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C89" w:rsidRPr="009A31A0" w:rsidRDefault="000132DB" w:rsidP="00AD50D4">
      <w:pPr>
        <w:widowControl w:val="0"/>
        <w:autoSpaceDE w:val="0"/>
        <w:autoSpaceDN w:val="0"/>
        <w:adjustRightInd w:val="0"/>
        <w:jc w:val="right"/>
        <w:outlineLvl w:val="0"/>
        <w:rPr>
          <w:b/>
          <w:i/>
          <w:szCs w:val="28"/>
        </w:rPr>
      </w:pPr>
      <w:hyperlink r:id="rId7" w:history="1">
        <w:r w:rsidR="00375C89" w:rsidRPr="009A31A0">
          <w:rPr>
            <w:rStyle w:val="ad"/>
            <w:b/>
            <w:i/>
            <w:szCs w:val="28"/>
          </w:rPr>
          <w:t>Приложение</w:t>
        </w:r>
      </w:hyperlink>
    </w:p>
    <w:p w:rsidR="00375C89" w:rsidRPr="009A31A0" w:rsidRDefault="00375C89" w:rsidP="00AD50D4">
      <w:pPr>
        <w:widowControl w:val="0"/>
        <w:autoSpaceDE w:val="0"/>
        <w:autoSpaceDN w:val="0"/>
        <w:adjustRightInd w:val="0"/>
        <w:jc w:val="right"/>
        <w:outlineLvl w:val="0"/>
        <w:rPr>
          <w:i/>
          <w:szCs w:val="28"/>
        </w:rPr>
      </w:pPr>
      <w:r w:rsidRPr="009A31A0">
        <w:rPr>
          <w:i/>
          <w:szCs w:val="28"/>
        </w:rPr>
        <w:t>к решению Думы городского округа Жигулевск</w:t>
      </w:r>
    </w:p>
    <w:p w:rsidR="00375C89" w:rsidRPr="009A31A0" w:rsidRDefault="00375C89" w:rsidP="00AD50D4">
      <w:pPr>
        <w:widowControl w:val="0"/>
        <w:autoSpaceDE w:val="0"/>
        <w:autoSpaceDN w:val="0"/>
        <w:adjustRightInd w:val="0"/>
        <w:jc w:val="right"/>
        <w:outlineLvl w:val="0"/>
        <w:rPr>
          <w:i/>
          <w:szCs w:val="28"/>
        </w:rPr>
      </w:pPr>
      <w:r w:rsidRPr="009A31A0">
        <w:rPr>
          <w:i/>
          <w:szCs w:val="28"/>
        </w:rPr>
        <w:t xml:space="preserve">от 31 августа 2017 года № </w:t>
      </w:r>
      <w:hyperlink r:id="rId8" w:history="1">
        <w:r w:rsidRPr="009A31A0">
          <w:rPr>
            <w:rStyle w:val="ad"/>
            <w:i/>
            <w:szCs w:val="28"/>
          </w:rPr>
          <w:t>259</w:t>
        </w:r>
      </w:hyperlink>
    </w:p>
    <w:p w:rsidR="00375C89" w:rsidRPr="009A31A0" w:rsidRDefault="00375C89" w:rsidP="00AD50D4">
      <w:pPr>
        <w:widowControl w:val="0"/>
        <w:autoSpaceDE w:val="0"/>
        <w:autoSpaceDN w:val="0"/>
        <w:adjustRightInd w:val="0"/>
        <w:jc w:val="both"/>
        <w:outlineLvl w:val="0"/>
        <w:rPr>
          <w:szCs w:val="28"/>
        </w:rPr>
      </w:pPr>
    </w:p>
    <w:p w:rsidR="00375C89" w:rsidRPr="009A31A0" w:rsidRDefault="00375C89" w:rsidP="00AD50D4">
      <w:pPr>
        <w:widowControl w:val="0"/>
        <w:autoSpaceDE w:val="0"/>
        <w:autoSpaceDN w:val="0"/>
        <w:adjustRightInd w:val="0"/>
        <w:jc w:val="both"/>
        <w:outlineLvl w:val="0"/>
        <w:rPr>
          <w:szCs w:val="28"/>
        </w:rPr>
      </w:pPr>
    </w:p>
    <w:p w:rsidR="00375C89" w:rsidRPr="009A31A0" w:rsidRDefault="000E5CB6" w:rsidP="00AD50D4">
      <w:pPr>
        <w:widowControl w:val="0"/>
        <w:autoSpaceDE w:val="0"/>
        <w:autoSpaceDN w:val="0"/>
        <w:adjustRightInd w:val="0"/>
        <w:jc w:val="center"/>
        <w:outlineLvl w:val="0"/>
        <w:rPr>
          <w:b/>
          <w:bCs/>
          <w:szCs w:val="28"/>
        </w:rPr>
      </w:pPr>
      <w:r w:rsidRPr="009A31A0">
        <w:rPr>
          <w:b/>
          <w:bCs/>
          <w:szCs w:val="28"/>
        </w:rPr>
        <w:t>ПРАВИЛА</w:t>
      </w:r>
      <w:r w:rsidRPr="009A31A0">
        <w:rPr>
          <w:b/>
          <w:bCs/>
          <w:szCs w:val="28"/>
        </w:rPr>
        <w:br/>
      </w:r>
      <w:r w:rsidR="00B65102" w:rsidRPr="009A31A0">
        <w:rPr>
          <w:b/>
          <w:bCs/>
          <w:szCs w:val="28"/>
        </w:rPr>
        <w:t>БЛАГОУСТРОЙСТВА ТЕРРИТОРИИ</w:t>
      </w:r>
    </w:p>
    <w:p w:rsidR="00375C89" w:rsidRPr="009A31A0" w:rsidRDefault="00B65102" w:rsidP="00AD50D4">
      <w:pPr>
        <w:widowControl w:val="0"/>
        <w:autoSpaceDE w:val="0"/>
        <w:autoSpaceDN w:val="0"/>
        <w:adjustRightInd w:val="0"/>
        <w:jc w:val="center"/>
        <w:outlineLvl w:val="0"/>
        <w:rPr>
          <w:b/>
          <w:bCs/>
          <w:szCs w:val="28"/>
        </w:rPr>
      </w:pPr>
      <w:r w:rsidRPr="009A31A0">
        <w:rPr>
          <w:b/>
          <w:bCs/>
          <w:szCs w:val="28"/>
        </w:rPr>
        <w:t>ГОРОДСКОГО ОКРУГА ЖИГУЛЕВСК САМАРСКОЙ ОБЛАСТИ</w:t>
      </w:r>
    </w:p>
    <w:p w:rsidR="000E5CB6" w:rsidRPr="009A31A0" w:rsidRDefault="000E5CB6" w:rsidP="00AD50D4">
      <w:pPr>
        <w:widowControl w:val="0"/>
        <w:autoSpaceDE w:val="0"/>
        <w:autoSpaceDN w:val="0"/>
        <w:adjustRightInd w:val="0"/>
        <w:jc w:val="center"/>
        <w:outlineLvl w:val="0"/>
        <w:rPr>
          <w:b/>
          <w:bCs/>
          <w:szCs w:val="28"/>
        </w:rPr>
      </w:pPr>
    </w:p>
    <w:p w:rsidR="000E5CB6" w:rsidRPr="009A31A0" w:rsidRDefault="000E5CB6" w:rsidP="00AD50D4">
      <w:pPr>
        <w:widowControl w:val="0"/>
        <w:autoSpaceDE w:val="0"/>
        <w:autoSpaceDN w:val="0"/>
        <w:adjustRightInd w:val="0"/>
        <w:jc w:val="center"/>
        <w:outlineLvl w:val="0"/>
        <w:rPr>
          <w:b/>
          <w:bCs/>
          <w:szCs w:val="28"/>
        </w:rPr>
      </w:pPr>
      <w:r w:rsidRPr="009A31A0">
        <w:rPr>
          <w:bCs/>
          <w:sz w:val="22"/>
          <w:szCs w:val="22"/>
        </w:rPr>
        <w:t>(в редакции решени</w:t>
      </w:r>
      <w:r w:rsidR="00283553" w:rsidRPr="009A31A0">
        <w:rPr>
          <w:bCs/>
          <w:sz w:val="22"/>
          <w:szCs w:val="22"/>
        </w:rPr>
        <w:t>й</w:t>
      </w:r>
      <w:r w:rsidRPr="009A31A0">
        <w:rPr>
          <w:bCs/>
          <w:sz w:val="22"/>
          <w:szCs w:val="22"/>
        </w:rPr>
        <w:t xml:space="preserve"> Думы городского округа Жигулевск</w:t>
      </w:r>
      <w:r w:rsidR="00283553" w:rsidRPr="009A31A0">
        <w:rPr>
          <w:bCs/>
          <w:sz w:val="22"/>
          <w:szCs w:val="22"/>
        </w:rPr>
        <w:br/>
      </w:r>
      <w:r w:rsidRPr="009A31A0">
        <w:rPr>
          <w:bCs/>
          <w:sz w:val="22"/>
          <w:szCs w:val="22"/>
        </w:rPr>
        <w:t xml:space="preserve">от 25.10.2018 № </w:t>
      </w:r>
      <w:hyperlink r:id="rId9" w:history="1">
        <w:r w:rsidRPr="009A31A0">
          <w:rPr>
            <w:rStyle w:val="ad"/>
            <w:bCs/>
            <w:sz w:val="22"/>
            <w:szCs w:val="22"/>
          </w:rPr>
          <w:t>389</w:t>
        </w:r>
      </w:hyperlink>
      <w:r w:rsidR="00283553" w:rsidRPr="009A31A0">
        <w:rPr>
          <w:rStyle w:val="ad"/>
          <w:bCs/>
          <w:color w:val="auto"/>
          <w:sz w:val="22"/>
          <w:szCs w:val="22"/>
          <w:u w:val="none"/>
        </w:rPr>
        <w:t xml:space="preserve">; </w:t>
      </w:r>
      <w:r w:rsidR="00283553" w:rsidRPr="009A31A0">
        <w:rPr>
          <w:bCs/>
          <w:sz w:val="22"/>
          <w:szCs w:val="22"/>
        </w:rPr>
        <w:t xml:space="preserve">от 28.03.2019 № </w:t>
      </w:r>
      <w:hyperlink r:id="rId10" w:history="1">
        <w:r w:rsidR="00283553" w:rsidRPr="009A31A0">
          <w:rPr>
            <w:rStyle w:val="ad"/>
            <w:bCs/>
            <w:sz w:val="22"/>
            <w:szCs w:val="22"/>
          </w:rPr>
          <w:t>443</w:t>
        </w:r>
      </w:hyperlink>
      <w:r w:rsidR="00AF53FC" w:rsidRPr="009A31A0">
        <w:rPr>
          <w:rStyle w:val="ad"/>
          <w:bCs/>
          <w:color w:val="auto"/>
          <w:sz w:val="22"/>
          <w:szCs w:val="22"/>
          <w:u w:val="none"/>
        </w:rPr>
        <w:t xml:space="preserve">; </w:t>
      </w:r>
      <w:r w:rsidR="00AF53FC" w:rsidRPr="009A31A0">
        <w:rPr>
          <w:bCs/>
          <w:sz w:val="22"/>
          <w:szCs w:val="22"/>
        </w:rPr>
        <w:t xml:space="preserve">от 31.10.2019 № </w:t>
      </w:r>
      <w:hyperlink r:id="rId11" w:history="1">
        <w:r w:rsidR="00AF53FC" w:rsidRPr="009A31A0">
          <w:rPr>
            <w:rStyle w:val="ad"/>
            <w:bCs/>
            <w:sz w:val="22"/>
            <w:szCs w:val="22"/>
          </w:rPr>
          <w:t>540</w:t>
        </w:r>
      </w:hyperlink>
      <w:r w:rsidR="00EC5409" w:rsidRPr="009A31A0">
        <w:rPr>
          <w:rStyle w:val="ad"/>
          <w:bCs/>
          <w:sz w:val="22"/>
          <w:szCs w:val="22"/>
        </w:rPr>
        <w:t xml:space="preserve">; </w:t>
      </w:r>
      <w:r w:rsidR="00EC5409" w:rsidRPr="009A31A0">
        <w:rPr>
          <w:bCs/>
          <w:sz w:val="22"/>
          <w:szCs w:val="22"/>
        </w:rPr>
        <w:t xml:space="preserve">от 28.05.2020 № </w:t>
      </w:r>
      <w:hyperlink r:id="rId12" w:history="1">
        <w:r w:rsidR="00EC5409" w:rsidRPr="009A31A0">
          <w:rPr>
            <w:rStyle w:val="ad"/>
            <w:bCs/>
            <w:sz w:val="22"/>
            <w:szCs w:val="22"/>
          </w:rPr>
          <w:t>632</w:t>
        </w:r>
      </w:hyperlink>
      <w:r w:rsidR="009A31A0" w:rsidRPr="009A31A0">
        <w:rPr>
          <w:rStyle w:val="ad"/>
          <w:bCs/>
          <w:color w:val="auto"/>
          <w:sz w:val="22"/>
          <w:szCs w:val="22"/>
          <w:u w:val="none"/>
        </w:rPr>
        <w:t>;</w:t>
      </w:r>
      <w:r w:rsidR="009A31A0" w:rsidRPr="009A31A0">
        <w:rPr>
          <w:rStyle w:val="ad"/>
          <w:bCs/>
          <w:sz w:val="22"/>
          <w:szCs w:val="22"/>
        </w:rPr>
        <w:br/>
      </w:r>
      <w:r w:rsidR="009A31A0" w:rsidRPr="009A31A0">
        <w:rPr>
          <w:bCs/>
          <w:sz w:val="22"/>
          <w:szCs w:val="22"/>
        </w:rPr>
        <w:t xml:space="preserve">от 29.10.2020 № </w:t>
      </w:r>
      <w:hyperlink r:id="rId13" w:history="1">
        <w:r w:rsidR="0098706A">
          <w:rPr>
            <w:rStyle w:val="ad"/>
            <w:bCs/>
            <w:sz w:val="22"/>
            <w:szCs w:val="22"/>
          </w:rPr>
          <w:t>14</w:t>
        </w:r>
      </w:hyperlink>
      <w:r w:rsidR="00F92CED">
        <w:rPr>
          <w:bCs/>
          <w:sz w:val="22"/>
          <w:szCs w:val="22"/>
        </w:rPr>
        <w:t xml:space="preserve">; от 25.03.2021 № </w:t>
      </w:r>
      <w:hyperlink r:id="rId14" w:history="1">
        <w:r w:rsidR="00F92CED" w:rsidRPr="003208A3">
          <w:rPr>
            <w:rStyle w:val="ad"/>
            <w:bCs/>
            <w:sz w:val="22"/>
            <w:szCs w:val="22"/>
          </w:rPr>
          <w:t>57</w:t>
        </w:r>
      </w:hyperlink>
      <w:r w:rsidR="00B82E97" w:rsidRPr="00B82E97">
        <w:rPr>
          <w:rStyle w:val="ad"/>
          <w:bCs/>
          <w:color w:val="auto"/>
          <w:sz w:val="22"/>
          <w:szCs w:val="22"/>
          <w:u w:val="none"/>
        </w:rPr>
        <w:t xml:space="preserve">; </w:t>
      </w:r>
      <w:r w:rsidR="00B82E97">
        <w:rPr>
          <w:bCs/>
          <w:sz w:val="22"/>
          <w:szCs w:val="22"/>
        </w:rPr>
        <w:t xml:space="preserve">от 27.05.2021 № </w:t>
      </w:r>
      <w:hyperlink r:id="rId15" w:history="1">
        <w:r w:rsidR="00B82E97" w:rsidRPr="006F4053">
          <w:rPr>
            <w:rStyle w:val="ad"/>
            <w:bCs/>
            <w:sz w:val="22"/>
            <w:szCs w:val="22"/>
          </w:rPr>
          <w:t>82</w:t>
        </w:r>
      </w:hyperlink>
      <w:r w:rsidR="00F92CED">
        <w:rPr>
          <w:bCs/>
          <w:sz w:val="22"/>
          <w:szCs w:val="22"/>
        </w:rPr>
        <w:t>)</w:t>
      </w:r>
    </w:p>
    <w:p w:rsidR="00375C89" w:rsidRPr="009A31A0" w:rsidRDefault="00375C89" w:rsidP="00AD50D4">
      <w:pPr>
        <w:widowControl w:val="0"/>
        <w:autoSpaceDE w:val="0"/>
        <w:autoSpaceDN w:val="0"/>
        <w:adjustRightInd w:val="0"/>
        <w:jc w:val="center"/>
        <w:outlineLvl w:val="0"/>
        <w:rPr>
          <w:szCs w:val="28"/>
        </w:rPr>
      </w:pPr>
    </w:p>
    <w:p w:rsidR="00375C89" w:rsidRPr="009A31A0" w:rsidRDefault="00375C89" w:rsidP="00AD50D4">
      <w:pPr>
        <w:widowControl w:val="0"/>
        <w:autoSpaceDE w:val="0"/>
        <w:autoSpaceDN w:val="0"/>
        <w:adjustRightInd w:val="0"/>
        <w:jc w:val="center"/>
        <w:outlineLvl w:val="0"/>
        <w:rPr>
          <w:szCs w:val="28"/>
        </w:rPr>
      </w:pPr>
    </w:p>
    <w:p w:rsidR="00375C89" w:rsidRPr="009A31A0" w:rsidRDefault="00375C89" w:rsidP="00AD50D4">
      <w:pPr>
        <w:widowControl w:val="0"/>
        <w:autoSpaceDE w:val="0"/>
        <w:autoSpaceDN w:val="0"/>
        <w:adjustRightInd w:val="0"/>
        <w:jc w:val="center"/>
        <w:outlineLvl w:val="0"/>
        <w:rPr>
          <w:szCs w:val="28"/>
        </w:rPr>
      </w:pPr>
      <w:r w:rsidRPr="009A31A0">
        <w:rPr>
          <w:szCs w:val="28"/>
        </w:rPr>
        <w:t xml:space="preserve">Глава 1. </w:t>
      </w:r>
    </w:p>
    <w:p w:rsidR="00375C89" w:rsidRPr="009A31A0" w:rsidRDefault="00375C89" w:rsidP="00AD50D4">
      <w:pPr>
        <w:widowControl w:val="0"/>
        <w:autoSpaceDE w:val="0"/>
        <w:autoSpaceDN w:val="0"/>
        <w:adjustRightInd w:val="0"/>
        <w:jc w:val="center"/>
        <w:outlineLvl w:val="0"/>
        <w:rPr>
          <w:b/>
          <w:szCs w:val="28"/>
        </w:rPr>
      </w:pPr>
      <w:r w:rsidRPr="009A31A0">
        <w:rPr>
          <w:b/>
          <w:szCs w:val="28"/>
        </w:rPr>
        <w:t>Общие положения</w:t>
      </w:r>
    </w:p>
    <w:p w:rsidR="00375C89" w:rsidRPr="009A31A0" w:rsidRDefault="00375C89" w:rsidP="00AD50D4">
      <w:pPr>
        <w:widowControl w:val="0"/>
        <w:autoSpaceDE w:val="0"/>
        <w:autoSpaceDN w:val="0"/>
        <w:adjustRightInd w:val="0"/>
        <w:jc w:val="center"/>
        <w:outlineLvl w:val="0"/>
        <w:rPr>
          <w:b/>
          <w:szCs w:val="28"/>
        </w:rPr>
      </w:pPr>
    </w:p>
    <w:p w:rsidR="00375C89" w:rsidRPr="009A31A0" w:rsidRDefault="00375C89" w:rsidP="00AD50D4">
      <w:pPr>
        <w:widowControl w:val="0"/>
        <w:autoSpaceDE w:val="0"/>
        <w:autoSpaceDN w:val="0"/>
        <w:adjustRightInd w:val="0"/>
        <w:ind w:firstLine="709"/>
        <w:jc w:val="both"/>
        <w:outlineLvl w:val="0"/>
        <w:rPr>
          <w:b/>
          <w:szCs w:val="28"/>
        </w:rPr>
      </w:pPr>
      <w:r w:rsidRPr="009A31A0">
        <w:rPr>
          <w:b/>
          <w:szCs w:val="28"/>
        </w:rPr>
        <w:t>Статья 1. Общие положения</w:t>
      </w:r>
    </w:p>
    <w:p w:rsidR="00375C89" w:rsidRPr="009A31A0" w:rsidRDefault="00375C89" w:rsidP="00AD50D4">
      <w:pPr>
        <w:widowControl w:val="0"/>
        <w:autoSpaceDE w:val="0"/>
        <w:autoSpaceDN w:val="0"/>
        <w:adjustRightInd w:val="0"/>
        <w:ind w:firstLine="709"/>
        <w:jc w:val="both"/>
        <w:rPr>
          <w:szCs w:val="28"/>
        </w:rPr>
      </w:pPr>
      <w:r w:rsidRPr="009A31A0">
        <w:rPr>
          <w:b/>
          <w:szCs w:val="28"/>
        </w:rPr>
        <w:t>1.</w:t>
      </w:r>
      <w:r w:rsidRPr="009A31A0">
        <w:rPr>
          <w:szCs w:val="28"/>
        </w:rPr>
        <w:t xml:space="preserve"> </w:t>
      </w:r>
      <w:r w:rsidR="000E5CB6" w:rsidRPr="009A31A0">
        <w:rPr>
          <w:szCs w:val="28"/>
        </w:rPr>
        <w:t>Настоящие Правила устанавливают единые требования по благоустройству на территории городского округа Жигулевск (далее – городской округ), перечень работ по благоустройству и периодичность их выполнения. Требования настоящих Правил обязательны для исполнения всеми гражданами (физическими лицами), юридическими лицами и индивидуальными предпринимателями, проживающими (пребывающими) или осуществляющими свою деятельность на территории городского округа.</w:t>
      </w:r>
    </w:p>
    <w:p w:rsidR="000E5CB6" w:rsidRPr="009A31A0" w:rsidRDefault="000E5CB6" w:rsidP="00AD50D4">
      <w:pPr>
        <w:widowControl w:val="0"/>
        <w:autoSpaceDE w:val="0"/>
        <w:autoSpaceDN w:val="0"/>
        <w:adjustRightInd w:val="0"/>
        <w:ind w:firstLine="709"/>
        <w:jc w:val="both"/>
        <w:rPr>
          <w:b/>
          <w:i/>
          <w:sz w:val="16"/>
          <w:szCs w:val="16"/>
        </w:rPr>
      </w:pPr>
      <w:r w:rsidRPr="009A31A0">
        <w:rPr>
          <w:bCs/>
          <w:i/>
          <w:sz w:val="16"/>
          <w:szCs w:val="16"/>
        </w:rPr>
        <w:t xml:space="preserve">(часть 1 статьи 1 в редакции решения Думы городского округа Жигулевск от 25.10.2018 № </w:t>
      </w:r>
      <w:hyperlink r:id="rId16" w:history="1">
        <w:r w:rsidRPr="009A31A0">
          <w:rPr>
            <w:rStyle w:val="ad"/>
            <w:bCs/>
            <w:i/>
            <w:sz w:val="16"/>
            <w:szCs w:val="16"/>
          </w:rPr>
          <w:t>389</w:t>
        </w:r>
      </w:hyperlink>
      <w:r w:rsidRPr="009A31A0">
        <w:rPr>
          <w:bCs/>
          <w:i/>
          <w:sz w:val="16"/>
          <w:szCs w:val="16"/>
        </w:rPr>
        <w:t>)</w:t>
      </w:r>
    </w:p>
    <w:p w:rsidR="00375C89" w:rsidRPr="009A31A0" w:rsidRDefault="00375C89" w:rsidP="00AD50D4">
      <w:pPr>
        <w:widowControl w:val="0"/>
        <w:autoSpaceDE w:val="0"/>
        <w:autoSpaceDN w:val="0"/>
        <w:adjustRightInd w:val="0"/>
        <w:ind w:firstLine="709"/>
        <w:jc w:val="both"/>
        <w:rPr>
          <w:szCs w:val="28"/>
        </w:rPr>
      </w:pPr>
      <w:r w:rsidRPr="009A31A0">
        <w:rPr>
          <w:b/>
          <w:szCs w:val="28"/>
        </w:rPr>
        <w:t>2.</w:t>
      </w:r>
      <w:r w:rsidRPr="009A31A0">
        <w:rPr>
          <w:szCs w:val="28"/>
        </w:rPr>
        <w:t xml:space="preserve"> Настоящие Правила разработаны в соответствии с Жилищным кодексом Российской Федерации, Федеральным законом от 24 июня 1998 года № 89-ФЗ «Об отходах производства и потребления», Федеральным законом от 6 октября 2003 года № 131-ФЗ «Об общих принципах организации местного самоуправления в Российской Федерации», </w:t>
      </w:r>
      <w:hyperlink r:id="rId17" w:history="1">
        <w:r w:rsidRPr="009A31A0">
          <w:rPr>
            <w:rStyle w:val="ad"/>
            <w:szCs w:val="28"/>
          </w:rPr>
          <w:t>Уставом</w:t>
        </w:r>
      </w:hyperlink>
      <w:r w:rsidRPr="009A31A0">
        <w:rPr>
          <w:szCs w:val="28"/>
        </w:rPr>
        <w:t xml:space="preserve"> городского округа Жигулевск Самарской области, иными нормативными правовыми актами.</w:t>
      </w:r>
    </w:p>
    <w:p w:rsidR="00375C89" w:rsidRPr="009A31A0" w:rsidRDefault="00375C89" w:rsidP="00AD50D4">
      <w:pPr>
        <w:pStyle w:val="ConsPlusNormal"/>
        <w:ind w:firstLine="709"/>
        <w:jc w:val="both"/>
        <w:rPr>
          <w:rFonts w:ascii="Times New Roman" w:hAnsi="Times New Roman" w:cs="Times New Roman"/>
          <w:sz w:val="28"/>
          <w:szCs w:val="28"/>
        </w:rPr>
      </w:pPr>
      <w:r w:rsidRPr="009A31A0">
        <w:rPr>
          <w:rFonts w:ascii="Times New Roman" w:hAnsi="Times New Roman" w:cs="Times New Roman"/>
          <w:b/>
          <w:sz w:val="28"/>
          <w:szCs w:val="28"/>
        </w:rPr>
        <w:t>3.</w:t>
      </w:r>
      <w:r w:rsidRPr="009A31A0">
        <w:rPr>
          <w:rFonts w:ascii="Times New Roman" w:hAnsi="Times New Roman" w:cs="Times New Roman"/>
          <w:sz w:val="28"/>
          <w:szCs w:val="28"/>
        </w:rPr>
        <w:t xml:space="preserve"> Настоящие Правила разработаны с целью создания безопасной, удобной, экологически благоприятной и привлекательной городской среды, способствующей комплексному и устойчивому развитию городского округа.</w:t>
      </w:r>
    </w:p>
    <w:p w:rsidR="00375C89" w:rsidRPr="009A31A0" w:rsidRDefault="00375C89" w:rsidP="00AD50D4">
      <w:pPr>
        <w:pStyle w:val="ConsPlusNormal"/>
        <w:ind w:firstLine="709"/>
        <w:jc w:val="both"/>
        <w:rPr>
          <w:rFonts w:ascii="Times New Roman" w:hAnsi="Times New Roman" w:cs="Times New Roman"/>
          <w:sz w:val="28"/>
          <w:szCs w:val="28"/>
        </w:rPr>
      </w:pPr>
    </w:p>
    <w:p w:rsidR="00375C89" w:rsidRPr="009A31A0" w:rsidRDefault="00375C89" w:rsidP="00AD50D4">
      <w:pPr>
        <w:pStyle w:val="ConsPlusNormal"/>
        <w:ind w:firstLine="709"/>
        <w:jc w:val="both"/>
        <w:rPr>
          <w:rFonts w:ascii="Times New Roman" w:hAnsi="Times New Roman" w:cs="Times New Roman"/>
          <w:b/>
          <w:sz w:val="28"/>
          <w:szCs w:val="28"/>
        </w:rPr>
      </w:pPr>
      <w:r w:rsidRPr="009A31A0">
        <w:rPr>
          <w:rFonts w:ascii="Times New Roman" w:hAnsi="Times New Roman" w:cs="Times New Roman"/>
          <w:b/>
          <w:sz w:val="28"/>
          <w:szCs w:val="28"/>
        </w:rPr>
        <w:t>Статья 2. Участники деятельности по благоустройству</w:t>
      </w:r>
    </w:p>
    <w:p w:rsidR="00375C89" w:rsidRPr="009A31A0" w:rsidRDefault="00375C89" w:rsidP="00AD50D4">
      <w:pPr>
        <w:pStyle w:val="ConsPlusNormal"/>
        <w:ind w:firstLine="709"/>
        <w:jc w:val="both"/>
        <w:rPr>
          <w:rFonts w:ascii="Times New Roman" w:hAnsi="Times New Roman" w:cs="Times New Roman"/>
          <w:sz w:val="28"/>
          <w:szCs w:val="28"/>
        </w:rPr>
      </w:pPr>
      <w:r w:rsidRPr="009A31A0">
        <w:rPr>
          <w:rFonts w:ascii="Times New Roman" w:hAnsi="Times New Roman" w:cs="Times New Roman"/>
          <w:b/>
          <w:sz w:val="28"/>
          <w:szCs w:val="28"/>
        </w:rPr>
        <w:t>1.</w:t>
      </w:r>
      <w:r w:rsidRPr="009A31A0">
        <w:rPr>
          <w:rFonts w:ascii="Times New Roman" w:hAnsi="Times New Roman" w:cs="Times New Roman"/>
          <w:sz w:val="28"/>
          <w:szCs w:val="28"/>
        </w:rPr>
        <w:t xml:space="preserve"> Участниками деятельности по благоустройству являются:</w:t>
      </w:r>
    </w:p>
    <w:p w:rsidR="00375C89" w:rsidRPr="009A31A0" w:rsidRDefault="00375C89" w:rsidP="00AD50D4">
      <w:pPr>
        <w:pStyle w:val="ConsPlusNormal"/>
        <w:ind w:firstLine="709"/>
        <w:jc w:val="both"/>
        <w:rPr>
          <w:rFonts w:ascii="Times New Roman" w:hAnsi="Times New Roman" w:cs="Times New Roman"/>
          <w:sz w:val="28"/>
          <w:szCs w:val="28"/>
        </w:rPr>
      </w:pPr>
      <w:r w:rsidRPr="009A31A0">
        <w:rPr>
          <w:rFonts w:ascii="Times New Roman" w:hAnsi="Times New Roman" w:cs="Times New Roman"/>
          <w:sz w:val="28"/>
          <w:szCs w:val="28"/>
        </w:rPr>
        <w:t>1) жители городского округа, которые могут быть представлены общественными организациями и объединениями;</w:t>
      </w:r>
    </w:p>
    <w:p w:rsidR="00375C89" w:rsidRPr="009A31A0" w:rsidRDefault="00375C89" w:rsidP="00AD50D4">
      <w:pPr>
        <w:pStyle w:val="ConsPlusNormal"/>
        <w:ind w:firstLine="709"/>
        <w:jc w:val="both"/>
        <w:rPr>
          <w:rFonts w:ascii="Times New Roman" w:hAnsi="Times New Roman" w:cs="Times New Roman"/>
          <w:sz w:val="28"/>
          <w:szCs w:val="28"/>
        </w:rPr>
      </w:pPr>
      <w:r w:rsidRPr="009A31A0">
        <w:rPr>
          <w:rFonts w:ascii="Times New Roman" w:hAnsi="Times New Roman" w:cs="Times New Roman"/>
          <w:sz w:val="28"/>
          <w:szCs w:val="28"/>
        </w:rPr>
        <w:t>2) представители органов местного самоуправления;</w:t>
      </w:r>
    </w:p>
    <w:p w:rsidR="009A31A0" w:rsidRPr="009A31A0" w:rsidRDefault="009A31A0" w:rsidP="00AD50D4">
      <w:pPr>
        <w:pStyle w:val="ConsPlusNormal"/>
        <w:ind w:firstLine="709"/>
        <w:jc w:val="both"/>
        <w:rPr>
          <w:rFonts w:ascii="Times New Roman" w:hAnsi="Times New Roman" w:cs="Times New Roman"/>
          <w:i/>
          <w:iCs/>
          <w:sz w:val="16"/>
          <w:szCs w:val="16"/>
        </w:rPr>
      </w:pPr>
      <w:r>
        <w:rPr>
          <w:rFonts w:ascii="Times New Roman" w:hAnsi="Times New Roman" w:cs="Times New Roman"/>
          <w:bCs/>
          <w:i/>
          <w:iCs/>
          <w:sz w:val="16"/>
          <w:szCs w:val="16"/>
        </w:rPr>
        <w:t xml:space="preserve">(пункт 2 части 1 статьи 2 в редакции решения Думы городского округа Жигулевск </w:t>
      </w:r>
      <w:r w:rsidRPr="009A31A0">
        <w:rPr>
          <w:rFonts w:ascii="Times New Roman" w:hAnsi="Times New Roman" w:cs="Times New Roman"/>
          <w:bCs/>
          <w:i/>
          <w:iCs/>
          <w:sz w:val="16"/>
          <w:szCs w:val="16"/>
        </w:rPr>
        <w:t xml:space="preserve">от 29.10.2020 № </w:t>
      </w:r>
      <w:hyperlink r:id="rId18" w:history="1">
        <w:r w:rsidR="0098706A" w:rsidRPr="0098706A">
          <w:rPr>
            <w:rStyle w:val="ad"/>
            <w:rFonts w:ascii="Times New Roman" w:hAnsi="Times New Roman" w:cs="Times New Roman"/>
            <w:bCs/>
            <w:i/>
            <w:iCs/>
            <w:sz w:val="16"/>
            <w:szCs w:val="16"/>
          </w:rPr>
          <w:t>14</w:t>
        </w:r>
      </w:hyperlink>
      <w:r>
        <w:rPr>
          <w:rFonts w:ascii="Times New Roman" w:hAnsi="Times New Roman" w:cs="Times New Roman"/>
          <w:bCs/>
          <w:i/>
          <w:iCs/>
          <w:sz w:val="16"/>
          <w:szCs w:val="16"/>
        </w:rPr>
        <w:t>)</w:t>
      </w:r>
    </w:p>
    <w:p w:rsidR="00375C89" w:rsidRPr="009A31A0" w:rsidRDefault="00375C89" w:rsidP="00AD50D4">
      <w:pPr>
        <w:pStyle w:val="ConsPlusNormal"/>
        <w:ind w:firstLine="709"/>
        <w:jc w:val="both"/>
        <w:rPr>
          <w:rFonts w:ascii="Times New Roman" w:hAnsi="Times New Roman" w:cs="Times New Roman"/>
          <w:sz w:val="28"/>
          <w:szCs w:val="28"/>
        </w:rPr>
      </w:pPr>
      <w:r w:rsidRPr="009A31A0">
        <w:rPr>
          <w:rFonts w:ascii="Times New Roman" w:hAnsi="Times New Roman" w:cs="Times New Roman"/>
          <w:sz w:val="28"/>
          <w:szCs w:val="28"/>
        </w:rPr>
        <w:t>3) хозяйствующие субъекты, осуществляющие деятельность на территории городского округа;</w:t>
      </w:r>
    </w:p>
    <w:p w:rsidR="00375C89" w:rsidRPr="009A31A0" w:rsidRDefault="00375C89" w:rsidP="00AD50D4">
      <w:pPr>
        <w:pStyle w:val="ConsPlusNormal"/>
        <w:ind w:firstLine="709"/>
        <w:jc w:val="both"/>
        <w:rPr>
          <w:rFonts w:ascii="Times New Roman" w:hAnsi="Times New Roman" w:cs="Times New Roman"/>
          <w:sz w:val="28"/>
          <w:szCs w:val="28"/>
        </w:rPr>
      </w:pPr>
      <w:r w:rsidRPr="009A31A0">
        <w:rPr>
          <w:rFonts w:ascii="Times New Roman" w:hAnsi="Times New Roman" w:cs="Times New Roman"/>
          <w:sz w:val="28"/>
          <w:szCs w:val="28"/>
        </w:rPr>
        <w:t xml:space="preserve">4) представители профессионального сообщества, в том числе </w:t>
      </w:r>
      <w:r w:rsidRPr="009A31A0">
        <w:rPr>
          <w:rFonts w:ascii="Times New Roman" w:hAnsi="Times New Roman" w:cs="Times New Roman"/>
          <w:sz w:val="28"/>
          <w:szCs w:val="28"/>
        </w:rPr>
        <w:lastRenderedPageBreak/>
        <w:t>ландшафтные, специалисты по благоустройству и озеленению, архитекторы и дизайнеры;</w:t>
      </w:r>
    </w:p>
    <w:p w:rsidR="00375C89" w:rsidRPr="009A31A0" w:rsidRDefault="00375C89" w:rsidP="00AD50D4">
      <w:pPr>
        <w:pStyle w:val="ConsPlusNormal"/>
        <w:ind w:firstLine="709"/>
        <w:jc w:val="both"/>
        <w:rPr>
          <w:rFonts w:ascii="Times New Roman" w:hAnsi="Times New Roman" w:cs="Times New Roman"/>
          <w:sz w:val="28"/>
          <w:szCs w:val="28"/>
        </w:rPr>
      </w:pPr>
      <w:r w:rsidRPr="009A31A0">
        <w:rPr>
          <w:rFonts w:ascii="Times New Roman" w:hAnsi="Times New Roman" w:cs="Times New Roman"/>
          <w:sz w:val="28"/>
          <w:szCs w:val="28"/>
        </w:rPr>
        <w:t>5) исполнители работ, специалисты по благоустройству и озеленению, в том числе строители, производители малых архитектурных форм;</w:t>
      </w:r>
    </w:p>
    <w:p w:rsidR="00375C89" w:rsidRPr="009A31A0" w:rsidRDefault="00375C89" w:rsidP="00AD50D4">
      <w:pPr>
        <w:pStyle w:val="ConsPlusNormal"/>
        <w:ind w:firstLine="709"/>
        <w:jc w:val="both"/>
        <w:rPr>
          <w:rFonts w:ascii="Times New Roman" w:hAnsi="Times New Roman" w:cs="Times New Roman"/>
          <w:sz w:val="28"/>
          <w:szCs w:val="28"/>
        </w:rPr>
      </w:pPr>
      <w:r w:rsidRPr="009A31A0">
        <w:rPr>
          <w:rFonts w:ascii="Times New Roman" w:hAnsi="Times New Roman" w:cs="Times New Roman"/>
          <w:sz w:val="28"/>
          <w:szCs w:val="28"/>
        </w:rPr>
        <w:t>6) иные лица.</w:t>
      </w:r>
    </w:p>
    <w:p w:rsidR="00375C89" w:rsidRPr="009A31A0" w:rsidRDefault="00375C89" w:rsidP="00AD50D4">
      <w:pPr>
        <w:widowControl w:val="0"/>
        <w:autoSpaceDE w:val="0"/>
        <w:autoSpaceDN w:val="0"/>
        <w:adjustRightInd w:val="0"/>
        <w:ind w:firstLine="709"/>
        <w:jc w:val="both"/>
        <w:rPr>
          <w:szCs w:val="28"/>
        </w:rPr>
      </w:pPr>
      <w:r w:rsidRPr="009A31A0">
        <w:rPr>
          <w:b/>
          <w:szCs w:val="28"/>
        </w:rPr>
        <w:t>2.</w:t>
      </w:r>
      <w:r w:rsidRPr="009A31A0">
        <w:rPr>
          <w:szCs w:val="28"/>
        </w:rPr>
        <w:t xml:space="preserve"> Участие жителей городского округа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w:t>
      </w:r>
    </w:p>
    <w:p w:rsidR="00375C89" w:rsidRPr="009A31A0" w:rsidRDefault="00375C89" w:rsidP="00AD50D4">
      <w:pPr>
        <w:widowControl w:val="0"/>
        <w:autoSpaceDE w:val="0"/>
        <w:autoSpaceDN w:val="0"/>
        <w:adjustRightInd w:val="0"/>
        <w:ind w:firstLine="709"/>
        <w:jc w:val="both"/>
        <w:rPr>
          <w:szCs w:val="28"/>
        </w:rPr>
      </w:pPr>
    </w:p>
    <w:p w:rsidR="00375C89" w:rsidRPr="009A31A0" w:rsidRDefault="00375C89" w:rsidP="00AD50D4">
      <w:pPr>
        <w:widowControl w:val="0"/>
        <w:autoSpaceDE w:val="0"/>
        <w:autoSpaceDN w:val="0"/>
        <w:adjustRightInd w:val="0"/>
        <w:ind w:firstLine="709"/>
        <w:jc w:val="both"/>
        <w:rPr>
          <w:b/>
          <w:szCs w:val="28"/>
        </w:rPr>
      </w:pPr>
      <w:r w:rsidRPr="009A31A0">
        <w:rPr>
          <w:b/>
          <w:szCs w:val="28"/>
        </w:rPr>
        <w:t>Статья 3. Принципы обеспечения чистоты и порядка</w:t>
      </w:r>
    </w:p>
    <w:p w:rsidR="00375C89" w:rsidRPr="009A31A0" w:rsidRDefault="00375C89" w:rsidP="00AD50D4">
      <w:pPr>
        <w:widowControl w:val="0"/>
        <w:autoSpaceDE w:val="0"/>
        <w:autoSpaceDN w:val="0"/>
        <w:adjustRightInd w:val="0"/>
        <w:ind w:firstLine="709"/>
        <w:jc w:val="both"/>
        <w:rPr>
          <w:szCs w:val="28"/>
        </w:rPr>
      </w:pPr>
      <w:r w:rsidRPr="009A31A0">
        <w:rPr>
          <w:szCs w:val="28"/>
        </w:rPr>
        <w:t>Основными принципами обеспечения чистоты и порядка на территории городского округа являются:</w:t>
      </w:r>
    </w:p>
    <w:p w:rsidR="00375C89" w:rsidRPr="009A31A0" w:rsidRDefault="00375C89" w:rsidP="00AD50D4">
      <w:pPr>
        <w:widowControl w:val="0"/>
        <w:autoSpaceDE w:val="0"/>
        <w:autoSpaceDN w:val="0"/>
        <w:adjustRightInd w:val="0"/>
        <w:ind w:firstLine="709"/>
        <w:jc w:val="both"/>
        <w:rPr>
          <w:szCs w:val="28"/>
        </w:rPr>
      </w:pPr>
      <w:r w:rsidRPr="009A31A0">
        <w:rPr>
          <w:szCs w:val="28"/>
        </w:rPr>
        <w:t>1) обеспечение и защита прав граждан на благоприятные условия проживания, поддержание или восстановление чистоты и порядка;</w:t>
      </w:r>
    </w:p>
    <w:p w:rsidR="00375C89" w:rsidRPr="009A31A0" w:rsidRDefault="00375C89" w:rsidP="00AD50D4">
      <w:pPr>
        <w:widowControl w:val="0"/>
        <w:autoSpaceDE w:val="0"/>
        <w:autoSpaceDN w:val="0"/>
        <w:adjustRightInd w:val="0"/>
        <w:ind w:firstLine="709"/>
        <w:jc w:val="both"/>
        <w:rPr>
          <w:szCs w:val="28"/>
        </w:rPr>
      </w:pPr>
      <w:r w:rsidRPr="009A31A0">
        <w:rPr>
          <w:szCs w:val="28"/>
        </w:rPr>
        <w:t>2) создание условий для осуществления деятельности, направленной на обеспечение чистоты и порядка;</w:t>
      </w:r>
    </w:p>
    <w:p w:rsidR="00375C89" w:rsidRPr="009A31A0" w:rsidRDefault="00375C89" w:rsidP="00AD50D4">
      <w:pPr>
        <w:widowControl w:val="0"/>
        <w:autoSpaceDE w:val="0"/>
        <w:autoSpaceDN w:val="0"/>
        <w:adjustRightInd w:val="0"/>
        <w:ind w:firstLine="709"/>
        <w:jc w:val="both"/>
        <w:rPr>
          <w:szCs w:val="28"/>
        </w:rPr>
      </w:pPr>
      <w:r w:rsidRPr="009A31A0">
        <w:rPr>
          <w:szCs w:val="28"/>
        </w:rPr>
        <w:t>3) обеспечение сохранности и надлежащего состояния объектов, расположенных на территории городского округа;</w:t>
      </w:r>
    </w:p>
    <w:p w:rsidR="00375C89" w:rsidRPr="009A31A0" w:rsidRDefault="00375C89" w:rsidP="00AD50D4">
      <w:pPr>
        <w:widowControl w:val="0"/>
        <w:autoSpaceDE w:val="0"/>
        <w:autoSpaceDN w:val="0"/>
        <w:adjustRightInd w:val="0"/>
        <w:ind w:firstLine="709"/>
        <w:jc w:val="both"/>
        <w:rPr>
          <w:szCs w:val="28"/>
        </w:rPr>
      </w:pPr>
      <w:r w:rsidRPr="009A31A0">
        <w:rPr>
          <w:szCs w:val="28"/>
        </w:rPr>
        <w:t>4) приоритет профилактики совершения правонарушений в сфере обеспечения чистоты и порядка;</w:t>
      </w:r>
    </w:p>
    <w:p w:rsidR="00375C89" w:rsidRPr="009A31A0" w:rsidRDefault="00375C89" w:rsidP="00AD50D4">
      <w:pPr>
        <w:widowControl w:val="0"/>
        <w:autoSpaceDE w:val="0"/>
        <w:autoSpaceDN w:val="0"/>
        <w:adjustRightInd w:val="0"/>
        <w:ind w:firstLine="709"/>
        <w:jc w:val="both"/>
        <w:rPr>
          <w:szCs w:val="28"/>
        </w:rPr>
      </w:pPr>
      <w:r w:rsidRPr="009A31A0">
        <w:rPr>
          <w:szCs w:val="28"/>
        </w:rPr>
        <w:t>5) комплексность мер (организационных, информационно-пропагандистских, социально-экономических, правовых, специальных и иных), направленных на обеспечение соблюдения законодательства в сфере обеспечения чистоты и порядка;</w:t>
      </w:r>
    </w:p>
    <w:p w:rsidR="00375C89" w:rsidRPr="009A31A0" w:rsidRDefault="00375C89" w:rsidP="00AD50D4">
      <w:pPr>
        <w:widowControl w:val="0"/>
        <w:autoSpaceDE w:val="0"/>
        <w:autoSpaceDN w:val="0"/>
        <w:adjustRightInd w:val="0"/>
        <w:ind w:firstLine="709"/>
        <w:jc w:val="both"/>
        <w:rPr>
          <w:szCs w:val="28"/>
        </w:rPr>
      </w:pPr>
      <w:r w:rsidRPr="009A31A0">
        <w:rPr>
          <w:szCs w:val="28"/>
        </w:rPr>
        <w:t>6) ответственность граждан, должностных и юридических лиц за нарушение законодательства в сфере обеспечения чистоты и порядка;</w:t>
      </w:r>
    </w:p>
    <w:p w:rsidR="00375C89" w:rsidRPr="009A31A0" w:rsidRDefault="00375C89" w:rsidP="00AD50D4">
      <w:pPr>
        <w:widowControl w:val="0"/>
        <w:autoSpaceDE w:val="0"/>
        <w:autoSpaceDN w:val="0"/>
        <w:adjustRightInd w:val="0"/>
        <w:ind w:firstLine="709"/>
        <w:jc w:val="both"/>
        <w:rPr>
          <w:szCs w:val="28"/>
        </w:rPr>
      </w:pPr>
      <w:r w:rsidRPr="009A31A0">
        <w:rPr>
          <w:szCs w:val="28"/>
        </w:rPr>
        <w:t>7) сотрудничество органов местного самоуправления городского округа с институтами гражданского общества, участие граждан, общественных объединений в обеспечении чистоты и порядка и в решении вопросов в указанной сфере;</w:t>
      </w:r>
    </w:p>
    <w:p w:rsidR="00375C89" w:rsidRPr="009A31A0" w:rsidRDefault="00375C89" w:rsidP="00AD50D4">
      <w:pPr>
        <w:widowControl w:val="0"/>
        <w:autoSpaceDE w:val="0"/>
        <w:autoSpaceDN w:val="0"/>
        <w:adjustRightInd w:val="0"/>
        <w:ind w:firstLine="709"/>
        <w:jc w:val="both"/>
        <w:rPr>
          <w:szCs w:val="28"/>
        </w:rPr>
      </w:pPr>
      <w:r w:rsidRPr="009A31A0">
        <w:rPr>
          <w:szCs w:val="28"/>
        </w:rPr>
        <w:t>8) открытость и доступность информации в сфере обеспечения чистоты и порядка, о состоянии объектов и о лицах, на которые возложены обязанности по обеспечению их надлежащего состояния.</w:t>
      </w:r>
    </w:p>
    <w:p w:rsidR="00375C89" w:rsidRPr="009A31A0" w:rsidRDefault="00375C89" w:rsidP="00AD50D4">
      <w:pPr>
        <w:widowControl w:val="0"/>
        <w:autoSpaceDE w:val="0"/>
        <w:autoSpaceDN w:val="0"/>
        <w:adjustRightInd w:val="0"/>
        <w:ind w:firstLine="709"/>
        <w:jc w:val="both"/>
        <w:rPr>
          <w:szCs w:val="28"/>
        </w:rPr>
      </w:pPr>
    </w:p>
    <w:p w:rsidR="00375C89" w:rsidRPr="009A31A0" w:rsidRDefault="00375C89" w:rsidP="00AD50D4">
      <w:pPr>
        <w:keepNext/>
        <w:widowControl w:val="0"/>
        <w:autoSpaceDE w:val="0"/>
        <w:autoSpaceDN w:val="0"/>
        <w:adjustRightInd w:val="0"/>
        <w:ind w:firstLine="709"/>
        <w:jc w:val="both"/>
        <w:outlineLvl w:val="0"/>
        <w:rPr>
          <w:b/>
          <w:szCs w:val="28"/>
        </w:rPr>
      </w:pPr>
      <w:r w:rsidRPr="009A31A0">
        <w:rPr>
          <w:b/>
          <w:szCs w:val="28"/>
        </w:rPr>
        <w:t>Статья 4. Основные понятия</w:t>
      </w:r>
    </w:p>
    <w:p w:rsidR="00375C89" w:rsidRPr="009A31A0" w:rsidRDefault="00375C89" w:rsidP="00AD50D4">
      <w:pPr>
        <w:widowControl w:val="0"/>
        <w:autoSpaceDE w:val="0"/>
        <w:autoSpaceDN w:val="0"/>
        <w:adjustRightInd w:val="0"/>
        <w:ind w:firstLine="709"/>
        <w:jc w:val="both"/>
        <w:rPr>
          <w:szCs w:val="28"/>
        </w:rPr>
      </w:pPr>
      <w:r w:rsidRPr="009A31A0">
        <w:rPr>
          <w:b/>
          <w:szCs w:val="28"/>
        </w:rPr>
        <w:t>1.</w:t>
      </w:r>
      <w:r w:rsidRPr="009A31A0">
        <w:rPr>
          <w:szCs w:val="28"/>
        </w:rPr>
        <w:t xml:space="preserve"> В настоящих Правилах используются следующие основные понятия:</w:t>
      </w:r>
    </w:p>
    <w:p w:rsidR="00375C89" w:rsidRPr="009A31A0" w:rsidRDefault="00375C89" w:rsidP="00AD50D4">
      <w:pPr>
        <w:widowControl w:val="0"/>
        <w:autoSpaceDE w:val="0"/>
        <w:autoSpaceDN w:val="0"/>
        <w:adjustRightInd w:val="0"/>
        <w:ind w:firstLine="709"/>
        <w:jc w:val="both"/>
        <w:rPr>
          <w:szCs w:val="28"/>
        </w:rPr>
      </w:pPr>
      <w:r w:rsidRPr="009A31A0" w:rsidDel="00987819">
        <w:rPr>
          <w:szCs w:val="28"/>
        </w:rPr>
        <w:t xml:space="preserve">1) </w:t>
      </w:r>
      <w:r w:rsidRPr="009A31A0">
        <w:rPr>
          <w:b/>
          <w:szCs w:val="28"/>
        </w:rPr>
        <w:t>аварийные земляные работы</w:t>
      </w:r>
      <w:r w:rsidRPr="009A31A0">
        <w:rPr>
          <w:szCs w:val="28"/>
        </w:rPr>
        <w:t xml:space="preserve"> – работы, проводимые с целью устранения повреждения на действующем оборудовании и устранения выхода из строя систем коммунального снабжения или отдельных сооружений, оборудования, устройств и повлекшие существенное снижение объемов оказания коммунальных услуг и причинение ущерба окружающей среде, имуществу юридических или физических лиц и здоровью населения;</w:t>
      </w:r>
    </w:p>
    <w:p w:rsidR="00375C89" w:rsidRPr="009A31A0" w:rsidRDefault="00375C89" w:rsidP="00AD50D4">
      <w:pPr>
        <w:widowControl w:val="0"/>
        <w:autoSpaceDE w:val="0"/>
        <w:autoSpaceDN w:val="0"/>
        <w:adjustRightInd w:val="0"/>
        <w:ind w:firstLine="709"/>
        <w:jc w:val="both"/>
        <w:rPr>
          <w:szCs w:val="28"/>
        </w:rPr>
      </w:pPr>
      <w:r w:rsidRPr="009A31A0">
        <w:rPr>
          <w:szCs w:val="28"/>
        </w:rPr>
        <w:t>2</w:t>
      </w:r>
      <w:r w:rsidRPr="009A31A0" w:rsidDel="00987819">
        <w:rPr>
          <w:szCs w:val="28"/>
        </w:rPr>
        <w:t xml:space="preserve">) </w:t>
      </w:r>
      <w:r w:rsidRPr="009A31A0">
        <w:rPr>
          <w:b/>
          <w:szCs w:val="28"/>
        </w:rPr>
        <w:t xml:space="preserve">бездомное </w:t>
      </w:r>
      <w:r w:rsidRPr="009A31A0">
        <w:rPr>
          <w:b/>
          <w:bCs/>
          <w:szCs w:val="28"/>
        </w:rPr>
        <w:t xml:space="preserve">(беспризорное, бродячее, бесхозяйное) </w:t>
      </w:r>
      <w:r w:rsidRPr="009A31A0">
        <w:rPr>
          <w:b/>
          <w:szCs w:val="28"/>
        </w:rPr>
        <w:t>животное</w:t>
      </w:r>
      <w:r w:rsidRPr="009A31A0">
        <w:rPr>
          <w:szCs w:val="28"/>
        </w:rPr>
        <w:t xml:space="preserve"> – домашнее животное, не имеющее хозяев;</w:t>
      </w:r>
    </w:p>
    <w:p w:rsidR="00375C89" w:rsidRPr="009A31A0" w:rsidRDefault="00375C89" w:rsidP="00AD50D4">
      <w:pPr>
        <w:widowControl w:val="0"/>
        <w:autoSpaceDE w:val="0"/>
        <w:autoSpaceDN w:val="0"/>
        <w:adjustRightInd w:val="0"/>
        <w:ind w:firstLine="709"/>
        <w:jc w:val="both"/>
        <w:rPr>
          <w:szCs w:val="28"/>
        </w:rPr>
      </w:pPr>
      <w:r w:rsidRPr="009A31A0">
        <w:rPr>
          <w:szCs w:val="28"/>
        </w:rPr>
        <w:lastRenderedPageBreak/>
        <w:t xml:space="preserve">3) </w:t>
      </w:r>
      <w:r w:rsidRPr="009A31A0">
        <w:rPr>
          <w:b/>
          <w:szCs w:val="28"/>
        </w:rPr>
        <w:t>безнадзорные животные</w:t>
      </w:r>
      <w:r w:rsidRPr="009A31A0">
        <w:rPr>
          <w:szCs w:val="28"/>
        </w:rPr>
        <w:t xml:space="preserve"> – домашнее животное, имеющее хозяина, но временно не находящееся под его опекой;</w:t>
      </w:r>
    </w:p>
    <w:p w:rsidR="00375C89" w:rsidRPr="009A31A0" w:rsidRDefault="00375C89" w:rsidP="00AD50D4">
      <w:pPr>
        <w:widowControl w:val="0"/>
        <w:autoSpaceDE w:val="0"/>
        <w:autoSpaceDN w:val="0"/>
        <w:adjustRightInd w:val="0"/>
        <w:ind w:firstLine="709"/>
        <w:jc w:val="both"/>
        <w:rPr>
          <w:szCs w:val="28"/>
        </w:rPr>
      </w:pPr>
      <w:r w:rsidRPr="009A31A0">
        <w:rPr>
          <w:szCs w:val="28"/>
        </w:rPr>
        <w:t>4</w:t>
      </w:r>
      <w:r w:rsidRPr="009A31A0" w:rsidDel="00987819">
        <w:rPr>
          <w:szCs w:val="28"/>
        </w:rPr>
        <w:t xml:space="preserve">) </w:t>
      </w:r>
      <w:r w:rsidRPr="009A31A0">
        <w:rPr>
          <w:b/>
          <w:szCs w:val="28"/>
        </w:rPr>
        <w:t>бункер</w:t>
      </w:r>
      <w:r w:rsidRPr="009A31A0">
        <w:rPr>
          <w:szCs w:val="28"/>
        </w:rPr>
        <w:t xml:space="preserve"> – </w:t>
      </w:r>
      <w:r w:rsidRPr="009A31A0">
        <w:rPr>
          <w:bCs/>
          <w:szCs w:val="28"/>
        </w:rPr>
        <w:t>мусоросборник, предназначенный для складирования крупногабаритных отходов</w:t>
      </w:r>
      <w:r w:rsidRPr="009A31A0">
        <w:rPr>
          <w:szCs w:val="28"/>
        </w:rPr>
        <w:t>;</w:t>
      </w:r>
    </w:p>
    <w:p w:rsidR="00375C89" w:rsidRPr="009A31A0" w:rsidRDefault="00375C89" w:rsidP="00AD50D4">
      <w:pPr>
        <w:widowControl w:val="0"/>
        <w:autoSpaceDE w:val="0"/>
        <w:autoSpaceDN w:val="0"/>
        <w:adjustRightInd w:val="0"/>
        <w:ind w:firstLine="709"/>
        <w:jc w:val="both"/>
        <w:rPr>
          <w:szCs w:val="28"/>
        </w:rPr>
      </w:pPr>
      <w:r w:rsidRPr="009A31A0">
        <w:rPr>
          <w:szCs w:val="28"/>
        </w:rPr>
        <w:t>5</w:t>
      </w:r>
      <w:r w:rsidRPr="009A31A0" w:rsidDel="00987819">
        <w:rPr>
          <w:szCs w:val="28"/>
        </w:rPr>
        <w:t xml:space="preserve">) </w:t>
      </w:r>
      <w:r w:rsidRPr="009A31A0">
        <w:rPr>
          <w:b/>
          <w:szCs w:val="28"/>
        </w:rPr>
        <w:t>владелец домашнего животного</w:t>
      </w:r>
      <w:r w:rsidRPr="009A31A0">
        <w:rPr>
          <w:szCs w:val="28"/>
        </w:rPr>
        <w:t xml:space="preserve"> – физическое или юридическое лицо, которое имеет в собственности, аренде или временном содержании домашнее животное;</w:t>
      </w:r>
    </w:p>
    <w:p w:rsidR="00375C89" w:rsidRPr="009A31A0" w:rsidRDefault="00375C89" w:rsidP="00AD50D4">
      <w:pPr>
        <w:widowControl w:val="0"/>
        <w:autoSpaceDE w:val="0"/>
        <w:autoSpaceDN w:val="0"/>
        <w:adjustRightInd w:val="0"/>
        <w:ind w:firstLine="709"/>
        <w:jc w:val="both"/>
        <w:rPr>
          <w:szCs w:val="28"/>
        </w:rPr>
      </w:pPr>
      <w:r w:rsidRPr="009A31A0">
        <w:rPr>
          <w:szCs w:val="28"/>
        </w:rPr>
        <w:t>6</w:t>
      </w:r>
      <w:r w:rsidRPr="009A31A0" w:rsidDel="00987819">
        <w:rPr>
          <w:szCs w:val="28"/>
        </w:rPr>
        <w:t xml:space="preserve">) </w:t>
      </w:r>
      <w:r w:rsidRPr="009A31A0">
        <w:rPr>
          <w:b/>
          <w:szCs w:val="28"/>
        </w:rPr>
        <w:t>восстановление благоустройства территории</w:t>
      </w:r>
      <w:r w:rsidRPr="009A31A0">
        <w:rPr>
          <w:szCs w:val="28"/>
        </w:rPr>
        <w:t xml:space="preserve"> – комплекс работ по восстановлению состояния территории, газонов, покрытия дорог, входов в подъезды, зеленых насаждений и т.д., существовавших до начала производства земляных работ (раскопок), аварийных раскопок, приведших к нарушению благоустройства, включая уборку территории и приведение ее в порядок после производства последних;</w:t>
      </w:r>
    </w:p>
    <w:p w:rsidR="00375C89" w:rsidRPr="009A31A0" w:rsidRDefault="00375C89" w:rsidP="00AD50D4">
      <w:pPr>
        <w:widowControl w:val="0"/>
        <w:autoSpaceDE w:val="0"/>
        <w:autoSpaceDN w:val="0"/>
        <w:adjustRightInd w:val="0"/>
        <w:ind w:firstLine="709"/>
        <w:jc w:val="both"/>
        <w:rPr>
          <w:szCs w:val="28"/>
        </w:rPr>
      </w:pPr>
      <w:r w:rsidRPr="009A31A0" w:rsidDel="00987819">
        <w:rPr>
          <w:szCs w:val="28"/>
        </w:rPr>
        <w:t xml:space="preserve">7) </w:t>
      </w:r>
      <w:r w:rsidRPr="009A31A0">
        <w:rPr>
          <w:b/>
          <w:szCs w:val="28"/>
        </w:rPr>
        <w:t>газон</w:t>
      </w:r>
      <w:r w:rsidRPr="009A31A0">
        <w:rPr>
          <w:szCs w:val="28"/>
        </w:rPr>
        <w:t xml:space="preserve"> – естественный или искусственный травяной покров, создаваемый посевом определенных видов трав (преимущественно многолетних злаков);</w:t>
      </w:r>
    </w:p>
    <w:p w:rsidR="00375C89" w:rsidRPr="009A31A0" w:rsidRDefault="00375C89" w:rsidP="00AD50D4">
      <w:pPr>
        <w:widowControl w:val="0"/>
        <w:autoSpaceDE w:val="0"/>
        <w:autoSpaceDN w:val="0"/>
        <w:adjustRightInd w:val="0"/>
        <w:ind w:firstLine="709"/>
        <w:jc w:val="both"/>
        <w:rPr>
          <w:szCs w:val="28"/>
        </w:rPr>
      </w:pPr>
      <w:r w:rsidRPr="009A31A0">
        <w:rPr>
          <w:szCs w:val="28"/>
        </w:rPr>
        <w:t>8</w:t>
      </w:r>
      <w:r w:rsidRPr="009A31A0" w:rsidDel="00987819">
        <w:rPr>
          <w:szCs w:val="28"/>
        </w:rPr>
        <w:t xml:space="preserve">) </w:t>
      </w:r>
      <w:r w:rsidRPr="009A31A0">
        <w:rPr>
          <w:b/>
          <w:szCs w:val="28"/>
        </w:rPr>
        <w:t>городские леса</w:t>
      </w:r>
      <w:r w:rsidRPr="009A31A0">
        <w:rPr>
          <w:szCs w:val="28"/>
        </w:rPr>
        <w:t xml:space="preserve"> – леса, расположенные на землях населенных пунктов, не отнесенные нормативными правовыми актами к лесам иных категорий, непосредственно произрастающие в пределах черты городского округа, предназначенные для отдыха населения, проведения культурно-оздоровительных и спортивных мероприятий, а также сохранения благоприятной экологической обстановки;</w:t>
      </w:r>
    </w:p>
    <w:p w:rsidR="00375C89" w:rsidRPr="009A31A0" w:rsidRDefault="00375C89" w:rsidP="00AD50D4">
      <w:pPr>
        <w:widowControl w:val="0"/>
        <w:autoSpaceDE w:val="0"/>
        <w:autoSpaceDN w:val="0"/>
        <w:adjustRightInd w:val="0"/>
        <w:ind w:firstLine="709"/>
        <w:jc w:val="both"/>
        <w:rPr>
          <w:szCs w:val="28"/>
        </w:rPr>
      </w:pPr>
      <w:r w:rsidRPr="009A31A0">
        <w:rPr>
          <w:szCs w:val="28"/>
        </w:rPr>
        <w:t>9</w:t>
      </w:r>
      <w:r w:rsidRPr="009A31A0" w:rsidDel="00987819">
        <w:rPr>
          <w:szCs w:val="28"/>
        </w:rPr>
        <w:t xml:space="preserve">) </w:t>
      </w:r>
      <w:r w:rsidRPr="009A31A0">
        <w:rPr>
          <w:b/>
          <w:szCs w:val="28"/>
        </w:rPr>
        <w:t>дернина</w:t>
      </w:r>
      <w:r w:rsidRPr="009A31A0">
        <w:rPr>
          <w:szCs w:val="28"/>
        </w:rPr>
        <w:t xml:space="preserve"> – верхний слой почвенного профиля, формирующийся корневыми системами травянистых (злаковых) растений и их вегетирующими органами;</w:t>
      </w:r>
    </w:p>
    <w:p w:rsidR="00375C89" w:rsidRPr="009A31A0" w:rsidRDefault="00375C89" w:rsidP="00AD50D4">
      <w:pPr>
        <w:widowControl w:val="0"/>
        <w:autoSpaceDE w:val="0"/>
        <w:autoSpaceDN w:val="0"/>
        <w:adjustRightInd w:val="0"/>
        <w:ind w:firstLine="709"/>
        <w:jc w:val="both"/>
        <w:rPr>
          <w:szCs w:val="28"/>
        </w:rPr>
      </w:pPr>
      <w:r w:rsidRPr="009A31A0">
        <w:rPr>
          <w:szCs w:val="28"/>
        </w:rPr>
        <w:t>1</w:t>
      </w:r>
      <w:r w:rsidRPr="009A31A0" w:rsidDel="00987819">
        <w:rPr>
          <w:szCs w:val="28"/>
        </w:rPr>
        <w:t xml:space="preserve">0) </w:t>
      </w:r>
      <w:r w:rsidRPr="009A31A0">
        <w:rPr>
          <w:b/>
          <w:szCs w:val="28"/>
        </w:rPr>
        <w:t>домашние животные</w:t>
      </w:r>
      <w:r w:rsidRPr="009A31A0">
        <w:rPr>
          <w:szCs w:val="28"/>
        </w:rPr>
        <w:t xml:space="preserve"> – животные, которые содержатся в неволе или в состоянии ограниченной свободы, в том числе сельскохозяйственные животные, животные, содержащиеся с целью удовлетворения эмоциональных и эстетических потребностей человека (</w:t>
      </w:r>
      <w:r w:rsidRPr="009A31A0">
        <w:rPr>
          <w:bCs/>
          <w:szCs w:val="28"/>
        </w:rPr>
        <w:t>животные-компаньоны</w:t>
      </w:r>
      <w:r w:rsidRPr="009A31A0">
        <w:rPr>
          <w:szCs w:val="28"/>
        </w:rPr>
        <w:t>), а также животные, относящиеся к видам, традиционно содержащимся человеком в неволе или в условиях ограниченной свободы;</w:t>
      </w:r>
    </w:p>
    <w:p w:rsidR="00375C89" w:rsidRPr="009A31A0" w:rsidRDefault="00375C89" w:rsidP="00AD50D4">
      <w:pPr>
        <w:widowControl w:val="0"/>
        <w:autoSpaceDE w:val="0"/>
        <w:autoSpaceDN w:val="0"/>
        <w:adjustRightInd w:val="0"/>
        <w:ind w:firstLine="709"/>
        <w:jc w:val="both"/>
        <w:rPr>
          <w:szCs w:val="28"/>
        </w:rPr>
      </w:pPr>
      <w:r w:rsidRPr="009A31A0">
        <w:rPr>
          <w:szCs w:val="28"/>
        </w:rPr>
        <w:t>11</w:t>
      </w:r>
      <w:r w:rsidRPr="009A31A0" w:rsidDel="00987819">
        <w:rPr>
          <w:szCs w:val="28"/>
        </w:rPr>
        <w:t xml:space="preserve">) </w:t>
      </w:r>
      <w:r w:rsidRPr="009A31A0">
        <w:rPr>
          <w:b/>
          <w:szCs w:val="28"/>
        </w:rPr>
        <w:t>жидкие бытовые отходы</w:t>
      </w:r>
      <w:r w:rsidRPr="009A31A0">
        <w:rPr>
          <w:szCs w:val="28"/>
        </w:rPr>
        <w:t xml:space="preserve"> – фекальные отходы нецентрализованной канализации;</w:t>
      </w:r>
    </w:p>
    <w:p w:rsidR="00375C89" w:rsidRPr="009A31A0" w:rsidRDefault="00375C89" w:rsidP="00AD50D4">
      <w:pPr>
        <w:widowControl w:val="0"/>
        <w:autoSpaceDE w:val="0"/>
        <w:autoSpaceDN w:val="0"/>
        <w:adjustRightInd w:val="0"/>
        <w:ind w:firstLine="709"/>
        <w:jc w:val="both"/>
        <w:rPr>
          <w:szCs w:val="28"/>
        </w:rPr>
      </w:pPr>
      <w:r w:rsidRPr="009A31A0">
        <w:rPr>
          <w:szCs w:val="28"/>
        </w:rPr>
        <w:t>12</w:t>
      </w:r>
      <w:r w:rsidRPr="009A31A0" w:rsidDel="00987819">
        <w:rPr>
          <w:szCs w:val="28"/>
        </w:rPr>
        <w:t xml:space="preserve">) </w:t>
      </w:r>
      <w:r w:rsidR="000E5CB6" w:rsidRPr="009A31A0">
        <w:rPr>
          <w:b/>
          <w:szCs w:val="28"/>
        </w:rPr>
        <w:t>прилегающая территория</w:t>
      </w:r>
      <w:r w:rsidR="000E5CB6" w:rsidRPr="009A31A0">
        <w:rPr>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w:t>
      </w:r>
    </w:p>
    <w:p w:rsidR="000E5CB6" w:rsidRPr="009A31A0" w:rsidRDefault="000E5CB6" w:rsidP="00AD50D4">
      <w:pPr>
        <w:widowControl w:val="0"/>
        <w:autoSpaceDE w:val="0"/>
        <w:autoSpaceDN w:val="0"/>
        <w:adjustRightInd w:val="0"/>
        <w:ind w:firstLine="709"/>
        <w:jc w:val="both"/>
        <w:rPr>
          <w:szCs w:val="28"/>
        </w:rPr>
      </w:pPr>
      <w:r w:rsidRPr="009A31A0">
        <w:rPr>
          <w:bCs/>
          <w:i/>
          <w:sz w:val="16"/>
          <w:szCs w:val="16"/>
        </w:rPr>
        <w:t xml:space="preserve">(пункт 12 части 1 статьи 14 в редакции решения Думы городского округа Жигулевск от 25.10.2018 № </w:t>
      </w:r>
      <w:hyperlink r:id="rId19" w:history="1">
        <w:r w:rsidRPr="009A31A0">
          <w:rPr>
            <w:rStyle w:val="ad"/>
            <w:bCs/>
            <w:i/>
            <w:sz w:val="16"/>
            <w:szCs w:val="16"/>
          </w:rPr>
          <w:t>389</w:t>
        </w:r>
      </w:hyperlink>
      <w:r w:rsidRPr="009A31A0">
        <w:rPr>
          <w:bCs/>
          <w:i/>
          <w:sz w:val="16"/>
          <w:szCs w:val="16"/>
        </w:rPr>
        <w:t>)</w:t>
      </w:r>
    </w:p>
    <w:p w:rsidR="00375C89" w:rsidRPr="009A31A0" w:rsidRDefault="00375C89" w:rsidP="00AD50D4">
      <w:pPr>
        <w:widowControl w:val="0"/>
        <w:autoSpaceDE w:val="0"/>
        <w:autoSpaceDN w:val="0"/>
        <w:adjustRightInd w:val="0"/>
        <w:ind w:firstLine="709"/>
        <w:jc w:val="both"/>
        <w:rPr>
          <w:szCs w:val="28"/>
        </w:rPr>
      </w:pPr>
      <w:r w:rsidRPr="009A31A0">
        <w:rPr>
          <w:szCs w:val="28"/>
        </w:rPr>
        <w:t>13</w:t>
      </w:r>
      <w:r w:rsidRPr="009A31A0" w:rsidDel="00987819">
        <w:rPr>
          <w:szCs w:val="28"/>
        </w:rPr>
        <w:t xml:space="preserve">) </w:t>
      </w:r>
      <w:r w:rsidRPr="009A31A0">
        <w:rPr>
          <w:b/>
          <w:szCs w:val="28"/>
        </w:rPr>
        <w:t>защита животных</w:t>
      </w:r>
      <w:r w:rsidRPr="009A31A0">
        <w:rPr>
          <w:szCs w:val="28"/>
        </w:rPr>
        <w:t xml:space="preserve"> – меры, принимаемые органами местного самоуправления городского округа, юридическими лицами и гражданами для предотвращения и пресечения жестокого обращения с животными, предупреждения, облегчения страданий бездомных и безнадзорных животных, розыска владельцев безнадзорных животных, содержания и передачи животных новым владельцам;</w:t>
      </w:r>
    </w:p>
    <w:p w:rsidR="00375C89" w:rsidRPr="009A31A0" w:rsidRDefault="00375C89" w:rsidP="00AD50D4">
      <w:pPr>
        <w:widowControl w:val="0"/>
        <w:autoSpaceDE w:val="0"/>
        <w:autoSpaceDN w:val="0"/>
        <w:adjustRightInd w:val="0"/>
        <w:ind w:firstLine="709"/>
        <w:jc w:val="both"/>
        <w:rPr>
          <w:szCs w:val="28"/>
        </w:rPr>
      </w:pPr>
      <w:r w:rsidRPr="009A31A0" w:rsidDel="00987819">
        <w:rPr>
          <w:szCs w:val="28"/>
        </w:rPr>
        <w:t>1</w:t>
      </w:r>
      <w:r w:rsidRPr="009A31A0">
        <w:rPr>
          <w:szCs w:val="28"/>
        </w:rPr>
        <w:t>4</w:t>
      </w:r>
      <w:r w:rsidRPr="009A31A0" w:rsidDel="00987819">
        <w:rPr>
          <w:szCs w:val="28"/>
        </w:rPr>
        <w:t xml:space="preserve">) </w:t>
      </w:r>
      <w:r w:rsidRPr="009A31A0">
        <w:rPr>
          <w:b/>
          <w:szCs w:val="28"/>
        </w:rPr>
        <w:t>земляные работы</w:t>
      </w:r>
      <w:r w:rsidRPr="009A31A0">
        <w:rPr>
          <w:szCs w:val="28"/>
        </w:rPr>
        <w:t xml:space="preserve"> – работы, связанные с выемкой, укладкой грунта, с </w:t>
      </w:r>
      <w:r w:rsidRPr="009A31A0">
        <w:rPr>
          <w:szCs w:val="28"/>
        </w:rPr>
        <w:lastRenderedPageBreak/>
        <w:t>нарушением усовершенствованного или грунтового покрытия территории либо с устройством (укладкой) усовершенствованного покрытия дорог и тротуаров;</w:t>
      </w:r>
    </w:p>
    <w:p w:rsidR="00375C89" w:rsidRPr="009A31A0" w:rsidRDefault="00375C89" w:rsidP="00AD50D4">
      <w:pPr>
        <w:widowControl w:val="0"/>
        <w:autoSpaceDE w:val="0"/>
        <w:autoSpaceDN w:val="0"/>
        <w:adjustRightInd w:val="0"/>
        <w:ind w:firstLine="709"/>
        <w:jc w:val="both"/>
        <w:rPr>
          <w:szCs w:val="28"/>
        </w:rPr>
      </w:pPr>
      <w:r w:rsidRPr="009A31A0">
        <w:rPr>
          <w:szCs w:val="28"/>
        </w:rPr>
        <w:t>15</w:t>
      </w:r>
      <w:r w:rsidRPr="009A31A0" w:rsidDel="00987819">
        <w:rPr>
          <w:szCs w:val="28"/>
        </w:rPr>
        <w:t xml:space="preserve">) </w:t>
      </w:r>
      <w:r w:rsidRPr="009A31A0">
        <w:rPr>
          <w:b/>
          <w:szCs w:val="28"/>
        </w:rPr>
        <w:t>контейнер</w:t>
      </w:r>
      <w:r w:rsidRPr="009A31A0">
        <w:rPr>
          <w:szCs w:val="28"/>
        </w:rPr>
        <w:t xml:space="preserve"> – мусоросборник, предназначенный для складирования твердых коммунальных отходов, за исключением крупногабаритных отходов;</w:t>
      </w:r>
    </w:p>
    <w:p w:rsidR="00375C89" w:rsidRPr="009A31A0" w:rsidRDefault="00375C89" w:rsidP="00AD50D4">
      <w:pPr>
        <w:widowControl w:val="0"/>
        <w:autoSpaceDE w:val="0"/>
        <w:autoSpaceDN w:val="0"/>
        <w:adjustRightInd w:val="0"/>
        <w:ind w:firstLine="709"/>
        <w:jc w:val="both"/>
        <w:rPr>
          <w:szCs w:val="28"/>
        </w:rPr>
      </w:pPr>
      <w:r w:rsidRPr="009A31A0">
        <w:rPr>
          <w:szCs w:val="28"/>
        </w:rPr>
        <w:t>16</w:t>
      </w:r>
      <w:r w:rsidRPr="009A31A0" w:rsidDel="00987819">
        <w:rPr>
          <w:szCs w:val="28"/>
        </w:rPr>
        <w:t xml:space="preserve">) </w:t>
      </w:r>
      <w:r w:rsidR="00EE7973" w:rsidRPr="009A31A0">
        <w:rPr>
          <w:b/>
          <w:szCs w:val="28"/>
        </w:rPr>
        <w:t>контейнерная площадка</w:t>
      </w:r>
      <w:r w:rsidR="00EE7973" w:rsidRPr="009A31A0">
        <w:rPr>
          <w:szCs w:val="28"/>
        </w:rPr>
        <w:t xml:space="preserve"> – место (площадка) накопления твердых коммунальных отходов, обустроенное в соответствие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Pr="009A31A0">
        <w:rPr>
          <w:szCs w:val="28"/>
        </w:rPr>
        <w:t>;</w:t>
      </w:r>
    </w:p>
    <w:p w:rsidR="00F1497E" w:rsidRPr="009A31A0" w:rsidRDefault="00F1497E" w:rsidP="00AD50D4">
      <w:pPr>
        <w:widowControl w:val="0"/>
        <w:autoSpaceDE w:val="0"/>
        <w:autoSpaceDN w:val="0"/>
        <w:adjustRightInd w:val="0"/>
        <w:ind w:firstLine="709"/>
        <w:jc w:val="both"/>
        <w:rPr>
          <w:i/>
          <w:iCs/>
          <w:sz w:val="16"/>
          <w:szCs w:val="16"/>
        </w:rPr>
      </w:pPr>
      <w:r w:rsidRPr="009A31A0">
        <w:rPr>
          <w:bCs/>
          <w:i/>
          <w:iCs/>
          <w:sz w:val="16"/>
          <w:szCs w:val="16"/>
        </w:rPr>
        <w:t xml:space="preserve">(пункт 16 части 1 статьи 4 в редакции решения Думы городского округа Жигулевск от 28.03.2019 № </w:t>
      </w:r>
      <w:hyperlink r:id="rId20" w:history="1">
        <w:r w:rsidRPr="009A31A0">
          <w:rPr>
            <w:rStyle w:val="ad"/>
            <w:bCs/>
            <w:i/>
            <w:iCs/>
            <w:sz w:val="16"/>
            <w:szCs w:val="16"/>
          </w:rPr>
          <w:t>443</w:t>
        </w:r>
      </w:hyperlink>
      <w:r w:rsidRPr="009A31A0">
        <w:rPr>
          <w:bCs/>
          <w:i/>
          <w:iCs/>
          <w:sz w:val="16"/>
          <w:szCs w:val="16"/>
        </w:rPr>
        <w:t>)</w:t>
      </w:r>
    </w:p>
    <w:p w:rsidR="00375C89" w:rsidRPr="009A31A0" w:rsidRDefault="00375C89" w:rsidP="00AD50D4">
      <w:pPr>
        <w:widowControl w:val="0"/>
        <w:autoSpaceDE w:val="0"/>
        <w:autoSpaceDN w:val="0"/>
        <w:adjustRightInd w:val="0"/>
        <w:ind w:firstLine="709"/>
        <w:jc w:val="both"/>
        <w:rPr>
          <w:szCs w:val="28"/>
        </w:rPr>
      </w:pPr>
      <w:r w:rsidRPr="009A31A0" w:rsidDel="00987819">
        <w:rPr>
          <w:szCs w:val="28"/>
        </w:rPr>
        <w:t>1</w:t>
      </w:r>
      <w:r w:rsidRPr="009A31A0">
        <w:rPr>
          <w:szCs w:val="28"/>
        </w:rPr>
        <w:t>7</w:t>
      </w:r>
      <w:r w:rsidRPr="009A31A0" w:rsidDel="00987819">
        <w:rPr>
          <w:szCs w:val="28"/>
        </w:rPr>
        <w:t xml:space="preserve">) </w:t>
      </w:r>
      <w:r w:rsidRPr="009A31A0">
        <w:rPr>
          <w:b/>
          <w:szCs w:val="28"/>
        </w:rPr>
        <w:t>кромка покрытия проезжей части улицы</w:t>
      </w:r>
      <w:r w:rsidRPr="009A31A0">
        <w:rPr>
          <w:szCs w:val="28"/>
        </w:rPr>
        <w:t xml:space="preserve"> – граница между проезжей частью улицы и прилегающей к ней территорией;</w:t>
      </w:r>
    </w:p>
    <w:p w:rsidR="00375C89" w:rsidRPr="009A31A0" w:rsidRDefault="00375C89" w:rsidP="00AD50D4">
      <w:pPr>
        <w:widowControl w:val="0"/>
        <w:autoSpaceDE w:val="0"/>
        <w:autoSpaceDN w:val="0"/>
        <w:adjustRightInd w:val="0"/>
        <w:ind w:firstLine="709"/>
        <w:jc w:val="both"/>
        <w:rPr>
          <w:szCs w:val="28"/>
        </w:rPr>
      </w:pPr>
      <w:r w:rsidRPr="009A31A0">
        <w:rPr>
          <w:szCs w:val="28"/>
        </w:rPr>
        <w:t>18</w:t>
      </w:r>
      <w:r w:rsidRPr="009A31A0" w:rsidDel="00987819">
        <w:rPr>
          <w:szCs w:val="28"/>
        </w:rPr>
        <w:t xml:space="preserve">) </w:t>
      </w:r>
      <w:r w:rsidRPr="009A31A0">
        <w:rPr>
          <w:b/>
          <w:szCs w:val="28"/>
        </w:rPr>
        <w:t>крупногабаритные отходы</w:t>
      </w:r>
      <w:r w:rsidRPr="009A31A0">
        <w:rPr>
          <w:szCs w:val="28"/>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375C89" w:rsidRPr="009A31A0" w:rsidRDefault="00375C89" w:rsidP="00AD50D4">
      <w:pPr>
        <w:widowControl w:val="0"/>
        <w:autoSpaceDE w:val="0"/>
        <w:autoSpaceDN w:val="0"/>
        <w:adjustRightInd w:val="0"/>
        <w:ind w:firstLine="709"/>
        <w:jc w:val="both"/>
        <w:rPr>
          <w:szCs w:val="28"/>
        </w:rPr>
      </w:pPr>
      <w:r w:rsidRPr="009A31A0">
        <w:rPr>
          <w:szCs w:val="28"/>
        </w:rPr>
        <w:t>19</w:t>
      </w:r>
      <w:r w:rsidRPr="009A31A0" w:rsidDel="00987819">
        <w:rPr>
          <w:szCs w:val="28"/>
        </w:rPr>
        <w:t xml:space="preserve">) </w:t>
      </w:r>
      <w:r w:rsidRPr="009A31A0">
        <w:rPr>
          <w:b/>
          <w:szCs w:val="28"/>
        </w:rPr>
        <w:t>леса особо охраняемых природных территорий</w:t>
      </w:r>
      <w:r w:rsidRPr="009A31A0">
        <w:rPr>
          <w:szCs w:val="28"/>
        </w:rPr>
        <w:t xml:space="preserve"> </w:t>
      </w:r>
      <w:r w:rsidR="0098706A">
        <w:rPr>
          <w:szCs w:val="28"/>
        </w:rPr>
        <w:t>–</w:t>
      </w:r>
      <w:r w:rsidRPr="009A31A0">
        <w:rPr>
          <w:szCs w:val="28"/>
        </w:rPr>
        <w:t xml:space="preserve"> леса, расположенные на особо охраняемых природных территориях муниципального, регионального и федерального значения;</w:t>
      </w:r>
    </w:p>
    <w:p w:rsidR="00375C89" w:rsidRPr="009A31A0" w:rsidRDefault="00375C89" w:rsidP="00AD50D4">
      <w:pPr>
        <w:widowControl w:val="0"/>
        <w:autoSpaceDE w:val="0"/>
        <w:autoSpaceDN w:val="0"/>
        <w:adjustRightInd w:val="0"/>
        <w:ind w:firstLine="709"/>
        <w:jc w:val="both"/>
        <w:rPr>
          <w:szCs w:val="28"/>
        </w:rPr>
      </w:pPr>
      <w:r w:rsidRPr="009A31A0" w:rsidDel="00987819">
        <w:rPr>
          <w:szCs w:val="28"/>
        </w:rPr>
        <w:t>2</w:t>
      </w:r>
      <w:r w:rsidRPr="009A31A0">
        <w:rPr>
          <w:szCs w:val="28"/>
        </w:rPr>
        <w:t>0</w:t>
      </w:r>
      <w:r w:rsidRPr="009A31A0" w:rsidDel="00987819">
        <w:rPr>
          <w:szCs w:val="28"/>
        </w:rPr>
        <w:t xml:space="preserve">) </w:t>
      </w:r>
      <w:r w:rsidRPr="009A31A0">
        <w:rPr>
          <w:b/>
          <w:szCs w:val="28"/>
        </w:rPr>
        <w:t>ливневая канализация</w:t>
      </w:r>
      <w:r w:rsidRPr="009A31A0">
        <w:rPr>
          <w:szCs w:val="28"/>
        </w:rPr>
        <w:t xml:space="preserve"> – система, предназначенная для приема, транспортировки, очистки и отведения поверхностных (дождевых и талых), поливомоечных, дренажных сточных вод, а также нормативно чистых, нормативно очищенных и близких по составу к поверхностным производственных сточных вод, которые не приведут к нарушению работы сетей ливневой канализации и сооружений;</w:t>
      </w:r>
    </w:p>
    <w:p w:rsidR="00375C89" w:rsidRPr="009A31A0" w:rsidRDefault="00375C89" w:rsidP="00AD50D4">
      <w:pPr>
        <w:widowControl w:val="0"/>
        <w:autoSpaceDE w:val="0"/>
        <w:autoSpaceDN w:val="0"/>
        <w:adjustRightInd w:val="0"/>
        <w:ind w:firstLine="709"/>
        <w:jc w:val="both"/>
        <w:rPr>
          <w:szCs w:val="28"/>
        </w:rPr>
      </w:pPr>
      <w:r w:rsidRPr="009A31A0" w:rsidDel="00987819">
        <w:rPr>
          <w:szCs w:val="28"/>
        </w:rPr>
        <w:t>2</w:t>
      </w:r>
      <w:r w:rsidRPr="009A31A0">
        <w:rPr>
          <w:szCs w:val="28"/>
        </w:rPr>
        <w:t>1</w:t>
      </w:r>
      <w:r w:rsidRPr="009A31A0" w:rsidDel="00987819">
        <w:rPr>
          <w:szCs w:val="28"/>
        </w:rPr>
        <w:t xml:space="preserve">) </w:t>
      </w:r>
      <w:r w:rsidRPr="009A31A0">
        <w:rPr>
          <w:b/>
          <w:szCs w:val="28"/>
        </w:rPr>
        <w:t>наружные лестницы</w:t>
      </w:r>
      <w:r w:rsidRPr="009A31A0">
        <w:rPr>
          <w:szCs w:val="28"/>
        </w:rPr>
        <w:t xml:space="preserve"> – все виды лестниц, сооруженные для удобства перемещения по пересеченной местности, и лестницы, предназначенные для подъема на крыльцо;</w:t>
      </w:r>
    </w:p>
    <w:p w:rsidR="00375C89" w:rsidRPr="009A31A0" w:rsidRDefault="00375C89" w:rsidP="00AD50D4">
      <w:pPr>
        <w:widowControl w:val="0"/>
        <w:autoSpaceDE w:val="0"/>
        <w:autoSpaceDN w:val="0"/>
        <w:adjustRightInd w:val="0"/>
        <w:ind w:firstLine="709"/>
        <w:jc w:val="both"/>
        <w:rPr>
          <w:szCs w:val="28"/>
        </w:rPr>
      </w:pPr>
      <w:r w:rsidRPr="009A31A0">
        <w:rPr>
          <w:szCs w:val="28"/>
        </w:rPr>
        <w:t>22</w:t>
      </w:r>
      <w:r w:rsidRPr="009A31A0" w:rsidDel="00987819">
        <w:rPr>
          <w:szCs w:val="28"/>
        </w:rPr>
        <w:t xml:space="preserve">) </w:t>
      </w:r>
      <w:r w:rsidRPr="009A31A0">
        <w:rPr>
          <w:b/>
          <w:szCs w:val="28"/>
        </w:rPr>
        <w:t>несанкционированная свалка</w:t>
      </w:r>
      <w:r w:rsidRPr="009A31A0">
        <w:rPr>
          <w:szCs w:val="28"/>
        </w:rPr>
        <w:t xml:space="preserve"> – самовольный (несанкционированный) сброс (размещение) или складирование отходов производства и потребления в не отведенных для этих целей местах;</w:t>
      </w:r>
    </w:p>
    <w:p w:rsidR="00375C89" w:rsidRPr="009A31A0" w:rsidRDefault="00375C89" w:rsidP="00AD50D4">
      <w:pPr>
        <w:widowControl w:val="0"/>
        <w:autoSpaceDE w:val="0"/>
        <w:autoSpaceDN w:val="0"/>
        <w:adjustRightInd w:val="0"/>
        <w:ind w:firstLine="709"/>
        <w:jc w:val="both"/>
        <w:rPr>
          <w:szCs w:val="28"/>
        </w:rPr>
      </w:pPr>
      <w:r w:rsidRPr="009A31A0">
        <w:rPr>
          <w:szCs w:val="28"/>
        </w:rPr>
        <w:t>23</w:t>
      </w:r>
      <w:r w:rsidRPr="009A31A0" w:rsidDel="00987819">
        <w:rPr>
          <w:szCs w:val="28"/>
        </w:rPr>
        <w:t xml:space="preserve">) </w:t>
      </w:r>
      <w:r w:rsidRPr="009A31A0">
        <w:rPr>
          <w:b/>
          <w:szCs w:val="28"/>
        </w:rPr>
        <w:t>обездвиживание животного</w:t>
      </w:r>
      <w:r w:rsidRPr="009A31A0">
        <w:rPr>
          <w:szCs w:val="28"/>
        </w:rPr>
        <w:t xml:space="preserve"> – временное (непродолжительное) ограничение двигательных функций животного;</w:t>
      </w:r>
    </w:p>
    <w:p w:rsidR="00375C89" w:rsidRPr="009A31A0" w:rsidRDefault="00375C89" w:rsidP="00AD50D4">
      <w:pPr>
        <w:widowControl w:val="0"/>
        <w:autoSpaceDE w:val="0"/>
        <w:autoSpaceDN w:val="0"/>
        <w:adjustRightInd w:val="0"/>
        <w:ind w:firstLine="709"/>
        <w:jc w:val="both"/>
        <w:rPr>
          <w:szCs w:val="28"/>
        </w:rPr>
      </w:pPr>
      <w:r w:rsidRPr="009A31A0" w:rsidDel="00987819">
        <w:rPr>
          <w:szCs w:val="28"/>
        </w:rPr>
        <w:t>2</w:t>
      </w:r>
      <w:r w:rsidRPr="009A31A0">
        <w:rPr>
          <w:szCs w:val="28"/>
        </w:rPr>
        <w:t>4</w:t>
      </w:r>
      <w:r w:rsidRPr="009A31A0" w:rsidDel="00987819">
        <w:rPr>
          <w:szCs w:val="28"/>
        </w:rPr>
        <w:t xml:space="preserve">) </w:t>
      </w:r>
      <w:r w:rsidRPr="009A31A0">
        <w:rPr>
          <w:b/>
          <w:szCs w:val="28"/>
        </w:rPr>
        <w:t>обледенение</w:t>
      </w:r>
      <w:r w:rsidRPr="009A31A0">
        <w:rPr>
          <w:szCs w:val="28"/>
        </w:rPr>
        <w:t xml:space="preserve"> – процесс образования льда на поверхностях различных предметов, зданий, на покрытии автомобильных дорог, тротуаров и т.д. при низкой температуре атмосферного воздуха;</w:t>
      </w:r>
    </w:p>
    <w:p w:rsidR="00375C89" w:rsidRPr="009A31A0" w:rsidRDefault="00375C89" w:rsidP="00AD50D4">
      <w:pPr>
        <w:widowControl w:val="0"/>
        <w:autoSpaceDE w:val="0"/>
        <w:autoSpaceDN w:val="0"/>
        <w:adjustRightInd w:val="0"/>
        <w:ind w:firstLine="709"/>
        <w:jc w:val="both"/>
        <w:rPr>
          <w:szCs w:val="28"/>
        </w:rPr>
      </w:pPr>
      <w:r w:rsidRPr="009A31A0" w:rsidDel="00987819">
        <w:rPr>
          <w:szCs w:val="28"/>
        </w:rPr>
        <w:t>2</w:t>
      </w:r>
      <w:r w:rsidRPr="009A31A0">
        <w:rPr>
          <w:szCs w:val="28"/>
        </w:rPr>
        <w:t>5</w:t>
      </w:r>
      <w:r w:rsidRPr="009A31A0" w:rsidDel="00987819">
        <w:rPr>
          <w:szCs w:val="28"/>
        </w:rPr>
        <w:t xml:space="preserve">) </w:t>
      </w:r>
      <w:r w:rsidRPr="009A31A0">
        <w:rPr>
          <w:b/>
          <w:szCs w:val="28"/>
        </w:rPr>
        <w:t>обслуживание зеленых насаждений</w:t>
      </w:r>
      <w:r w:rsidRPr="009A31A0">
        <w:rPr>
          <w:szCs w:val="28"/>
        </w:rPr>
        <w:t xml:space="preserve"> – комплекс работ по уходу за зелеными насаждениями в соответствии с технологиями содержания зеленых насаждений, в том числе включающих мероприятия по обеспечению их сохранности: недопущение повреждения в результате работ по уборке территории городского округа, эксплуатации и стоянки транспортных средств, проведение в случае необходимости санитарной или омолаживающей обрезки;</w:t>
      </w:r>
    </w:p>
    <w:p w:rsidR="00375C89" w:rsidRPr="009A31A0" w:rsidRDefault="00375C89" w:rsidP="00AD50D4">
      <w:pPr>
        <w:widowControl w:val="0"/>
        <w:autoSpaceDE w:val="0"/>
        <w:autoSpaceDN w:val="0"/>
        <w:adjustRightInd w:val="0"/>
        <w:ind w:firstLine="709"/>
        <w:jc w:val="both"/>
        <w:rPr>
          <w:szCs w:val="28"/>
        </w:rPr>
      </w:pPr>
      <w:r w:rsidRPr="009A31A0">
        <w:rPr>
          <w:szCs w:val="28"/>
        </w:rPr>
        <w:t>26</w:t>
      </w:r>
      <w:r w:rsidRPr="009A31A0" w:rsidDel="00987819">
        <w:rPr>
          <w:szCs w:val="28"/>
        </w:rPr>
        <w:t xml:space="preserve">) </w:t>
      </w:r>
      <w:r w:rsidRPr="009A31A0">
        <w:rPr>
          <w:b/>
          <w:szCs w:val="28"/>
        </w:rPr>
        <w:t>объекты малых архитектурных форм</w:t>
      </w:r>
      <w:r w:rsidRPr="009A31A0">
        <w:rPr>
          <w:szCs w:val="28"/>
        </w:rPr>
        <w:t xml:space="preserve"> – искусственные архитектурно-объемные элементы: заборы и ограды, в том числе газонов и </w:t>
      </w:r>
      <w:r w:rsidRPr="009A31A0">
        <w:rPr>
          <w:szCs w:val="28"/>
        </w:rPr>
        <w:lastRenderedPageBreak/>
        <w:t>тротуаров, беседки, трельяжи, арки, навесы, скамейки и урны, скульптуры; посты регулирования уличного движения, указатели и знаки; малые спортивные сооружения; элементы благоустройства кварталов, садов, парков, пляжей; рекламные тумбы, стенды, щиты для газет, афиш и объявлений;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rsidR="00375C89" w:rsidRPr="009A31A0" w:rsidRDefault="00375C89" w:rsidP="00AD50D4">
      <w:pPr>
        <w:widowControl w:val="0"/>
        <w:autoSpaceDE w:val="0"/>
        <w:autoSpaceDN w:val="0"/>
        <w:adjustRightInd w:val="0"/>
        <w:ind w:firstLine="709"/>
        <w:jc w:val="both"/>
        <w:rPr>
          <w:color w:val="FF0000"/>
          <w:szCs w:val="28"/>
        </w:rPr>
      </w:pPr>
      <w:r w:rsidRPr="009A31A0" w:rsidDel="00987819">
        <w:rPr>
          <w:color w:val="FF0000"/>
          <w:szCs w:val="28"/>
        </w:rPr>
        <w:t>2</w:t>
      </w:r>
      <w:r w:rsidRPr="009A31A0">
        <w:rPr>
          <w:color w:val="FF0000"/>
          <w:szCs w:val="28"/>
        </w:rPr>
        <w:t>7</w:t>
      </w:r>
      <w:r w:rsidRPr="009A31A0" w:rsidDel="00987819">
        <w:rPr>
          <w:color w:val="FF0000"/>
          <w:szCs w:val="28"/>
        </w:rPr>
        <w:t xml:space="preserve">) </w:t>
      </w:r>
      <w:r w:rsidR="0093502A" w:rsidRPr="009A31A0">
        <w:rPr>
          <w:b/>
          <w:color w:val="FF0000"/>
          <w:szCs w:val="28"/>
        </w:rPr>
        <w:t xml:space="preserve">– </w:t>
      </w:r>
      <w:r w:rsidR="0093502A" w:rsidRPr="009A31A0">
        <w:rPr>
          <w:color w:val="FF0000"/>
          <w:szCs w:val="28"/>
        </w:rPr>
        <w:t>утратил силу</w:t>
      </w:r>
      <w:r w:rsidRPr="009A31A0">
        <w:rPr>
          <w:color w:val="FF0000"/>
          <w:szCs w:val="28"/>
        </w:rPr>
        <w:t>;</w:t>
      </w:r>
    </w:p>
    <w:p w:rsidR="0093502A" w:rsidRPr="009A31A0" w:rsidRDefault="0093502A" w:rsidP="00AD50D4">
      <w:pPr>
        <w:widowControl w:val="0"/>
        <w:autoSpaceDE w:val="0"/>
        <w:autoSpaceDN w:val="0"/>
        <w:adjustRightInd w:val="0"/>
        <w:ind w:firstLine="709"/>
        <w:jc w:val="both"/>
        <w:rPr>
          <w:szCs w:val="28"/>
        </w:rPr>
      </w:pPr>
      <w:r w:rsidRPr="009A31A0">
        <w:rPr>
          <w:bCs/>
          <w:i/>
          <w:sz w:val="16"/>
          <w:szCs w:val="16"/>
        </w:rPr>
        <w:t xml:space="preserve">(пункт 27 части 1статьи 4 признан утратившим силу решением Думы городского округа Жигулевск от 25.10.2018 № </w:t>
      </w:r>
      <w:hyperlink r:id="rId21" w:history="1">
        <w:r w:rsidRPr="009A31A0">
          <w:rPr>
            <w:rStyle w:val="ad"/>
            <w:bCs/>
            <w:i/>
            <w:sz w:val="16"/>
            <w:szCs w:val="16"/>
          </w:rPr>
          <w:t>389</w:t>
        </w:r>
      </w:hyperlink>
      <w:r w:rsidRPr="009A31A0">
        <w:rPr>
          <w:bCs/>
          <w:i/>
          <w:sz w:val="16"/>
          <w:szCs w:val="16"/>
        </w:rPr>
        <w:t>)</w:t>
      </w:r>
    </w:p>
    <w:p w:rsidR="00375C89" w:rsidRPr="009A31A0" w:rsidRDefault="00375C89" w:rsidP="00AD50D4">
      <w:pPr>
        <w:widowControl w:val="0"/>
        <w:autoSpaceDE w:val="0"/>
        <w:autoSpaceDN w:val="0"/>
        <w:adjustRightInd w:val="0"/>
        <w:ind w:firstLine="709"/>
        <w:jc w:val="both"/>
        <w:rPr>
          <w:szCs w:val="28"/>
        </w:rPr>
      </w:pPr>
      <w:r w:rsidRPr="009A31A0">
        <w:rPr>
          <w:szCs w:val="28"/>
        </w:rPr>
        <w:t>28</w:t>
      </w:r>
      <w:r w:rsidRPr="009A31A0" w:rsidDel="00987819">
        <w:rPr>
          <w:szCs w:val="28"/>
        </w:rPr>
        <w:t xml:space="preserve">) </w:t>
      </w:r>
      <w:r w:rsidRPr="009A31A0">
        <w:rPr>
          <w:b/>
          <w:szCs w:val="28"/>
        </w:rPr>
        <w:t>отлов</w:t>
      </w:r>
      <w:r w:rsidRPr="009A31A0">
        <w:rPr>
          <w:szCs w:val="28"/>
        </w:rPr>
        <w:t xml:space="preserve"> – мероприятие по задержанию бездомных и безнадзорных домашних животных;</w:t>
      </w:r>
    </w:p>
    <w:p w:rsidR="00375C89" w:rsidRPr="009A31A0" w:rsidRDefault="00375C89" w:rsidP="00AD50D4">
      <w:pPr>
        <w:widowControl w:val="0"/>
        <w:autoSpaceDE w:val="0"/>
        <w:autoSpaceDN w:val="0"/>
        <w:adjustRightInd w:val="0"/>
        <w:ind w:firstLine="709"/>
        <w:jc w:val="both"/>
        <w:rPr>
          <w:szCs w:val="28"/>
        </w:rPr>
      </w:pPr>
      <w:r w:rsidRPr="009A31A0">
        <w:rPr>
          <w:szCs w:val="28"/>
        </w:rPr>
        <w:t>29</w:t>
      </w:r>
      <w:r w:rsidRPr="009A31A0" w:rsidDel="00987819">
        <w:rPr>
          <w:szCs w:val="28"/>
        </w:rPr>
        <w:t xml:space="preserve">) </w:t>
      </w:r>
      <w:r w:rsidRPr="009A31A0">
        <w:rPr>
          <w:b/>
          <w:szCs w:val="28"/>
        </w:rPr>
        <w:t>полигон твердых коммунальных отходов</w:t>
      </w:r>
      <w:r w:rsidRPr="009A31A0">
        <w:rPr>
          <w:szCs w:val="28"/>
        </w:rPr>
        <w:t xml:space="preserve"> – специальное сооружение, предназначенное для изоляции и обезвреживания твердых коммунальных отходов, гарантирующее санитарно-эпидемиологическую безопасность населения;</w:t>
      </w:r>
    </w:p>
    <w:p w:rsidR="00375C89" w:rsidRPr="009A31A0" w:rsidRDefault="00375C89" w:rsidP="00AD50D4">
      <w:pPr>
        <w:widowControl w:val="0"/>
        <w:autoSpaceDE w:val="0"/>
        <w:autoSpaceDN w:val="0"/>
        <w:adjustRightInd w:val="0"/>
        <w:ind w:firstLine="709"/>
        <w:jc w:val="both"/>
        <w:rPr>
          <w:szCs w:val="28"/>
        </w:rPr>
      </w:pPr>
      <w:r w:rsidRPr="009A31A0">
        <w:rPr>
          <w:szCs w:val="28"/>
        </w:rPr>
        <w:t xml:space="preserve">30) </w:t>
      </w:r>
      <w:r w:rsidRPr="009A31A0">
        <w:rPr>
          <w:b/>
          <w:bCs/>
          <w:szCs w:val="28"/>
        </w:rPr>
        <w:t>придомовая территория</w:t>
      </w:r>
      <w:r w:rsidRPr="009A31A0">
        <w:rPr>
          <w:bCs/>
          <w:szCs w:val="28"/>
        </w:rPr>
        <w:t xml:space="preserve"> – территория, отведенная в установленном порядке под один жилой дом, многоквартирный дом и связанные с ним хозяйственные и технические здания и сооружения.</w:t>
      </w:r>
    </w:p>
    <w:p w:rsidR="00375C89" w:rsidRPr="009A31A0" w:rsidRDefault="00375C89" w:rsidP="00AD50D4">
      <w:pPr>
        <w:widowControl w:val="0"/>
        <w:autoSpaceDE w:val="0"/>
        <w:autoSpaceDN w:val="0"/>
        <w:adjustRightInd w:val="0"/>
        <w:ind w:firstLine="709"/>
        <w:jc w:val="both"/>
        <w:rPr>
          <w:szCs w:val="28"/>
        </w:rPr>
      </w:pPr>
      <w:r w:rsidRPr="009A31A0" w:rsidDel="00987819">
        <w:rPr>
          <w:szCs w:val="28"/>
        </w:rPr>
        <w:t>3</w:t>
      </w:r>
      <w:r w:rsidRPr="009A31A0">
        <w:rPr>
          <w:szCs w:val="28"/>
        </w:rPr>
        <w:t>1</w:t>
      </w:r>
      <w:r w:rsidRPr="009A31A0" w:rsidDel="00987819">
        <w:rPr>
          <w:szCs w:val="28"/>
        </w:rPr>
        <w:t xml:space="preserve">) </w:t>
      </w:r>
      <w:r w:rsidRPr="009A31A0">
        <w:rPr>
          <w:b/>
          <w:szCs w:val="28"/>
        </w:rPr>
        <w:t>приют для животных</w:t>
      </w:r>
      <w:r w:rsidRPr="009A31A0">
        <w:rPr>
          <w:szCs w:val="28"/>
        </w:rPr>
        <w:t xml:space="preserve"> – специально приспособленное помещение или места для размещения и содержания бездомных и безнадзорных животных в муниципальных или иных организациях, у частных лиц;</w:t>
      </w:r>
    </w:p>
    <w:p w:rsidR="00375C89" w:rsidRPr="009A31A0" w:rsidRDefault="00375C89" w:rsidP="00AD50D4">
      <w:pPr>
        <w:widowControl w:val="0"/>
        <w:autoSpaceDE w:val="0"/>
        <w:autoSpaceDN w:val="0"/>
        <w:adjustRightInd w:val="0"/>
        <w:ind w:firstLine="709"/>
        <w:jc w:val="both"/>
        <w:rPr>
          <w:szCs w:val="28"/>
        </w:rPr>
      </w:pPr>
      <w:r w:rsidRPr="009A31A0" w:rsidDel="00987819">
        <w:rPr>
          <w:szCs w:val="28"/>
        </w:rPr>
        <w:t>3</w:t>
      </w:r>
      <w:r w:rsidRPr="009A31A0">
        <w:rPr>
          <w:szCs w:val="28"/>
        </w:rPr>
        <w:t>2</w:t>
      </w:r>
      <w:r w:rsidRPr="009A31A0" w:rsidDel="00987819">
        <w:rPr>
          <w:szCs w:val="28"/>
        </w:rPr>
        <w:t xml:space="preserve">) </w:t>
      </w:r>
      <w:r w:rsidRPr="009A31A0">
        <w:rPr>
          <w:b/>
          <w:szCs w:val="28"/>
        </w:rPr>
        <w:t>сельскохозяйственные животные</w:t>
      </w:r>
      <w:r w:rsidRPr="009A31A0">
        <w:rPr>
          <w:szCs w:val="28"/>
        </w:rPr>
        <w:t xml:space="preserve"> – животные, исторически прирученные и разводимые человеком, используемые им в целях производства животноводческой продукции и находящиеся на содержании владельца;</w:t>
      </w:r>
    </w:p>
    <w:p w:rsidR="00375C89" w:rsidRPr="009A31A0" w:rsidRDefault="00375C89" w:rsidP="00AD50D4">
      <w:pPr>
        <w:widowControl w:val="0"/>
        <w:autoSpaceDE w:val="0"/>
        <w:autoSpaceDN w:val="0"/>
        <w:adjustRightInd w:val="0"/>
        <w:ind w:firstLine="709"/>
        <w:jc w:val="both"/>
        <w:rPr>
          <w:szCs w:val="28"/>
        </w:rPr>
      </w:pPr>
      <w:r w:rsidRPr="009A31A0">
        <w:rPr>
          <w:szCs w:val="28"/>
        </w:rPr>
        <w:t>33</w:t>
      </w:r>
      <w:r w:rsidRPr="009A31A0" w:rsidDel="00987819">
        <w:rPr>
          <w:szCs w:val="28"/>
        </w:rPr>
        <w:t xml:space="preserve">) </w:t>
      </w:r>
      <w:r w:rsidRPr="009A31A0">
        <w:rPr>
          <w:b/>
          <w:szCs w:val="28"/>
        </w:rPr>
        <w:t>сети инженерно-технического обеспечения</w:t>
      </w:r>
      <w:r w:rsidRPr="009A31A0">
        <w:rPr>
          <w:szCs w:val="28"/>
        </w:rPr>
        <w:t xml:space="preserve"> – совокупность имущественных объектов, непосредственно используемых в процессе тепло-, газо-, водоснабжения и водоотведения городского округа;</w:t>
      </w:r>
    </w:p>
    <w:p w:rsidR="00375C89" w:rsidRPr="009A31A0" w:rsidRDefault="00375C89" w:rsidP="00AD50D4">
      <w:pPr>
        <w:widowControl w:val="0"/>
        <w:autoSpaceDE w:val="0"/>
        <w:autoSpaceDN w:val="0"/>
        <w:adjustRightInd w:val="0"/>
        <w:ind w:firstLine="709"/>
        <w:jc w:val="both"/>
        <w:rPr>
          <w:szCs w:val="28"/>
        </w:rPr>
      </w:pPr>
      <w:r w:rsidRPr="009A31A0">
        <w:rPr>
          <w:szCs w:val="28"/>
        </w:rPr>
        <w:t>34</w:t>
      </w:r>
      <w:r w:rsidRPr="009A31A0" w:rsidDel="00987819">
        <w:rPr>
          <w:szCs w:val="28"/>
        </w:rPr>
        <w:t xml:space="preserve">) </w:t>
      </w:r>
      <w:r w:rsidRPr="009A31A0">
        <w:rPr>
          <w:b/>
          <w:szCs w:val="28"/>
        </w:rPr>
        <w:t>смёт</w:t>
      </w:r>
      <w:r w:rsidRPr="009A31A0">
        <w:rPr>
          <w:szCs w:val="28"/>
        </w:rPr>
        <w:t xml:space="preserve"> – устранение загрязнения покрытия объектов улично-дорожной сети, а также пешеходно-тропиночной сети, включающие, пыль, песок, листву, мусор;</w:t>
      </w:r>
    </w:p>
    <w:p w:rsidR="00375C89" w:rsidRPr="009A31A0" w:rsidRDefault="00375C89" w:rsidP="00AD50D4">
      <w:pPr>
        <w:widowControl w:val="0"/>
        <w:autoSpaceDE w:val="0"/>
        <w:autoSpaceDN w:val="0"/>
        <w:adjustRightInd w:val="0"/>
        <w:ind w:firstLine="709"/>
        <w:jc w:val="both"/>
        <w:rPr>
          <w:szCs w:val="28"/>
        </w:rPr>
      </w:pPr>
      <w:r w:rsidRPr="009A31A0">
        <w:rPr>
          <w:szCs w:val="28"/>
        </w:rPr>
        <w:t>35</w:t>
      </w:r>
      <w:r w:rsidRPr="009A31A0" w:rsidDel="00987819">
        <w:rPr>
          <w:szCs w:val="28"/>
        </w:rPr>
        <w:t xml:space="preserve">) </w:t>
      </w:r>
      <w:r w:rsidRPr="009A31A0">
        <w:rPr>
          <w:b/>
          <w:szCs w:val="28"/>
        </w:rPr>
        <w:t>снос зеленых насаждений</w:t>
      </w:r>
      <w:r w:rsidRPr="009A31A0">
        <w:rPr>
          <w:szCs w:val="28"/>
        </w:rPr>
        <w:t xml:space="preserve"> – вырубка (снос) сухостойных, больных деревьев и кустарников, не подлежащих лечению и оздоровлению;</w:t>
      </w:r>
    </w:p>
    <w:p w:rsidR="00375C89" w:rsidRPr="009A31A0" w:rsidRDefault="00375C89" w:rsidP="00AD50D4">
      <w:pPr>
        <w:widowControl w:val="0"/>
        <w:autoSpaceDE w:val="0"/>
        <w:autoSpaceDN w:val="0"/>
        <w:adjustRightInd w:val="0"/>
        <w:ind w:firstLine="709"/>
        <w:jc w:val="both"/>
        <w:rPr>
          <w:szCs w:val="28"/>
        </w:rPr>
      </w:pPr>
      <w:r w:rsidRPr="009A31A0" w:rsidDel="00987819">
        <w:rPr>
          <w:szCs w:val="28"/>
        </w:rPr>
        <w:t>3</w:t>
      </w:r>
      <w:r w:rsidRPr="009A31A0">
        <w:rPr>
          <w:szCs w:val="28"/>
        </w:rPr>
        <w:t>6</w:t>
      </w:r>
      <w:r w:rsidRPr="009A31A0" w:rsidDel="00987819">
        <w:rPr>
          <w:szCs w:val="28"/>
        </w:rPr>
        <w:t xml:space="preserve">) </w:t>
      </w:r>
      <w:r w:rsidRPr="009A31A0">
        <w:rPr>
          <w:b/>
          <w:szCs w:val="28"/>
        </w:rPr>
        <w:t>содержание и разведение животных</w:t>
      </w:r>
      <w:r w:rsidRPr="009A31A0">
        <w:rPr>
          <w:szCs w:val="28"/>
        </w:rPr>
        <w:t xml:space="preserve"> – мероприятия и действия, применяемые владельцем для сохранения жизни животного, физического и психического здоровья, получения полноценного потомства при соблюдении ветеринарно-санитарных и зоогигиенических норм, а также обеспечения общественного порядка и безопасности граждан и представителей животного мира;</w:t>
      </w:r>
    </w:p>
    <w:p w:rsidR="00375C89" w:rsidRPr="009A31A0" w:rsidRDefault="00375C89" w:rsidP="00AD50D4">
      <w:pPr>
        <w:widowControl w:val="0"/>
        <w:autoSpaceDE w:val="0"/>
        <w:autoSpaceDN w:val="0"/>
        <w:adjustRightInd w:val="0"/>
        <w:ind w:firstLine="709"/>
        <w:jc w:val="both"/>
        <w:rPr>
          <w:szCs w:val="28"/>
        </w:rPr>
      </w:pPr>
      <w:r w:rsidRPr="009A31A0">
        <w:rPr>
          <w:szCs w:val="28"/>
        </w:rPr>
        <w:t>37</w:t>
      </w:r>
      <w:r w:rsidRPr="009A31A0" w:rsidDel="00987819">
        <w:rPr>
          <w:szCs w:val="28"/>
        </w:rPr>
        <w:t xml:space="preserve">) </w:t>
      </w:r>
      <w:r w:rsidRPr="009A31A0">
        <w:rPr>
          <w:b/>
          <w:szCs w:val="28"/>
        </w:rPr>
        <w:t>специализированная организация</w:t>
      </w:r>
      <w:r w:rsidRPr="009A31A0">
        <w:rPr>
          <w:szCs w:val="28"/>
        </w:rPr>
        <w:t xml:space="preserve">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w:t>
      </w:r>
    </w:p>
    <w:p w:rsidR="00375C89" w:rsidRPr="009A31A0" w:rsidRDefault="00375C89" w:rsidP="00AD50D4">
      <w:pPr>
        <w:widowControl w:val="0"/>
        <w:autoSpaceDE w:val="0"/>
        <w:autoSpaceDN w:val="0"/>
        <w:adjustRightInd w:val="0"/>
        <w:ind w:firstLine="709"/>
        <w:jc w:val="both"/>
        <w:rPr>
          <w:szCs w:val="28"/>
        </w:rPr>
      </w:pPr>
      <w:r w:rsidRPr="009A31A0">
        <w:rPr>
          <w:szCs w:val="28"/>
        </w:rPr>
        <w:t>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375C89" w:rsidRPr="009A31A0" w:rsidRDefault="00375C89" w:rsidP="00AD50D4">
      <w:pPr>
        <w:widowControl w:val="0"/>
        <w:autoSpaceDE w:val="0"/>
        <w:autoSpaceDN w:val="0"/>
        <w:adjustRightInd w:val="0"/>
        <w:ind w:firstLine="709"/>
        <w:jc w:val="both"/>
        <w:rPr>
          <w:szCs w:val="28"/>
        </w:rPr>
      </w:pPr>
      <w:r w:rsidRPr="009A31A0">
        <w:rPr>
          <w:szCs w:val="28"/>
        </w:rPr>
        <w:lastRenderedPageBreak/>
        <w:t>38</w:t>
      </w:r>
      <w:r w:rsidRPr="009A31A0" w:rsidDel="00987819">
        <w:rPr>
          <w:szCs w:val="28"/>
        </w:rPr>
        <w:t xml:space="preserve">) </w:t>
      </w:r>
      <w:r w:rsidRPr="009A31A0">
        <w:rPr>
          <w:b/>
          <w:szCs w:val="28"/>
        </w:rPr>
        <w:t>специально оборудованные места для мойки и ремонта транспортных средств</w:t>
      </w:r>
      <w:r w:rsidRPr="009A31A0">
        <w:rPr>
          <w:szCs w:val="28"/>
        </w:rPr>
        <w:t xml:space="preserve"> – здания, строения и сооружения, предназначенные для мойки и ремонта автотранспорта, расположенные на земельных участках соответствующего разрешенного использования, предоставленных на основании правоустанавливающих документов;</w:t>
      </w:r>
    </w:p>
    <w:p w:rsidR="00375C89" w:rsidRPr="009A31A0" w:rsidRDefault="00375C89" w:rsidP="00AD50D4">
      <w:pPr>
        <w:widowControl w:val="0"/>
        <w:autoSpaceDE w:val="0"/>
        <w:autoSpaceDN w:val="0"/>
        <w:adjustRightInd w:val="0"/>
        <w:ind w:firstLine="709"/>
        <w:jc w:val="both"/>
        <w:rPr>
          <w:szCs w:val="28"/>
        </w:rPr>
      </w:pPr>
      <w:r w:rsidRPr="009A31A0" w:rsidDel="00987819">
        <w:rPr>
          <w:szCs w:val="28"/>
        </w:rPr>
        <w:t>3</w:t>
      </w:r>
      <w:r w:rsidRPr="009A31A0">
        <w:rPr>
          <w:szCs w:val="28"/>
        </w:rPr>
        <w:t>9</w:t>
      </w:r>
      <w:r w:rsidRPr="009A31A0" w:rsidDel="00987819">
        <w:rPr>
          <w:szCs w:val="28"/>
        </w:rPr>
        <w:t xml:space="preserve">) </w:t>
      </w:r>
      <w:r w:rsidRPr="009A31A0">
        <w:rPr>
          <w:b/>
          <w:szCs w:val="28"/>
        </w:rPr>
        <w:t>территории общего пользования</w:t>
      </w:r>
      <w:r w:rsidRPr="009A31A0">
        <w:rPr>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75C89" w:rsidRPr="009A31A0" w:rsidRDefault="00375C89" w:rsidP="00AD50D4">
      <w:pPr>
        <w:widowControl w:val="0"/>
        <w:autoSpaceDE w:val="0"/>
        <w:autoSpaceDN w:val="0"/>
        <w:adjustRightInd w:val="0"/>
        <w:ind w:firstLine="709"/>
        <w:jc w:val="both"/>
        <w:rPr>
          <w:szCs w:val="28"/>
        </w:rPr>
      </w:pPr>
      <w:r w:rsidRPr="009A31A0">
        <w:rPr>
          <w:szCs w:val="28"/>
        </w:rPr>
        <w:t>40</w:t>
      </w:r>
      <w:r w:rsidRPr="009A31A0" w:rsidDel="00987819">
        <w:rPr>
          <w:szCs w:val="28"/>
        </w:rPr>
        <w:t xml:space="preserve">) </w:t>
      </w:r>
      <w:r w:rsidRPr="009A31A0">
        <w:rPr>
          <w:b/>
          <w:szCs w:val="28"/>
        </w:rPr>
        <w:t>территория городского округа</w:t>
      </w:r>
      <w:r w:rsidRPr="009A31A0">
        <w:rPr>
          <w:szCs w:val="28"/>
        </w:rPr>
        <w:t xml:space="preserve"> – территория муниципального образования городской округ Жигулевск, в границы которой входят земли независимо от форм собственности и целевого назначения;</w:t>
      </w:r>
    </w:p>
    <w:p w:rsidR="00375C89" w:rsidRDefault="00375C89" w:rsidP="00AD50D4">
      <w:pPr>
        <w:widowControl w:val="0"/>
        <w:autoSpaceDE w:val="0"/>
        <w:autoSpaceDN w:val="0"/>
        <w:adjustRightInd w:val="0"/>
        <w:ind w:firstLine="709"/>
        <w:jc w:val="both"/>
        <w:rPr>
          <w:szCs w:val="28"/>
        </w:rPr>
      </w:pPr>
      <w:bookmarkStart w:id="0" w:name="ст4_ч1_п41"/>
      <w:bookmarkEnd w:id="0"/>
      <w:r w:rsidRPr="009A31A0">
        <w:rPr>
          <w:szCs w:val="28"/>
        </w:rPr>
        <w:t>41</w:t>
      </w:r>
      <w:r w:rsidRPr="009A31A0" w:rsidDel="00987819">
        <w:rPr>
          <w:szCs w:val="28"/>
        </w:rPr>
        <w:t xml:space="preserve">) </w:t>
      </w:r>
      <w:r w:rsidRPr="009A31A0">
        <w:rPr>
          <w:b/>
          <w:szCs w:val="28"/>
        </w:rPr>
        <w:t>уборка территории городского округа</w:t>
      </w:r>
      <w:r w:rsidRPr="009A31A0">
        <w:rPr>
          <w:szCs w:val="28"/>
        </w:rPr>
        <w:t xml:space="preserve"> – комплекс работ (мероприятий), связанных с регулярной очисткой, </w:t>
      </w:r>
      <w:r w:rsidR="009A31A0" w:rsidRPr="00C75048">
        <w:rPr>
          <w:szCs w:val="28"/>
        </w:rPr>
        <w:t>окосом травянистой растительности и поросли,</w:t>
      </w:r>
      <w:r w:rsidR="009A31A0">
        <w:rPr>
          <w:szCs w:val="28"/>
        </w:rPr>
        <w:t xml:space="preserve"> </w:t>
      </w:r>
      <w:r w:rsidRPr="009A31A0">
        <w:rPr>
          <w:szCs w:val="28"/>
        </w:rPr>
        <w:t>сбором и вывозом в специально отведенные для этого места отходов производства и потребления, листвы, другого мусора, снега и льда с территорий, в том числе газонов, и территорий с твердым покрытием, а также иные мероприятия;</w:t>
      </w:r>
    </w:p>
    <w:p w:rsidR="009A31A0" w:rsidRPr="009A31A0" w:rsidRDefault="009A31A0" w:rsidP="00AD50D4">
      <w:pPr>
        <w:widowControl w:val="0"/>
        <w:autoSpaceDE w:val="0"/>
        <w:autoSpaceDN w:val="0"/>
        <w:adjustRightInd w:val="0"/>
        <w:ind w:firstLine="709"/>
        <w:jc w:val="both"/>
        <w:rPr>
          <w:szCs w:val="28"/>
        </w:rPr>
      </w:pPr>
      <w:r>
        <w:rPr>
          <w:bCs/>
          <w:i/>
          <w:iCs/>
          <w:sz w:val="16"/>
          <w:szCs w:val="16"/>
        </w:rPr>
        <w:t xml:space="preserve">(пункт 41 части 1 статьи 4 в редакции решения Думы городского округа Жигулевск </w:t>
      </w:r>
      <w:r w:rsidRPr="009A31A0">
        <w:rPr>
          <w:bCs/>
          <w:i/>
          <w:iCs/>
          <w:sz w:val="16"/>
          <w:szCs w:val="16"/>
        </w:rPr>
        <w:t xml:space="preserve">от 29.10.2020 № </w:t>
      </w:r>
      <w:hyperlink r:id="rId22" w:history="1">
        <w:r w:rsidR="0098706A" w:rsidRPr="0098706A">
          <w:rPr>
            <w:rStyle w:val="ad"/>
            <w:bCs/>
            <w:i/>
            <w:iCs/>
            <w:sz w:val="16"/>
            <w:szCs w:val="16"/>
          </w:rPr>
          <w:t>14</w:t>
        </w:r>
      </w:hyperlink>
      <w:r>
        <w:rPr>
          <w:bCs/>
          <w:i/>
          <w:iCs/>
          <w:sz w:val="16"/>
          <w:szCs w:val="16"/>
        </w:rPr>
        <w:t>)</w:t>
      </w:r>
    </w:p>
    <w:p w:rsidR="00375C89" w:rsidRPr="009A31A0" w:rsidRDefault="00375C89" w:rsidP="00AD50D4">
      <w:pPr>
        <w:widowControl w:val="0"/>
        <w:autoSpaceDE w:val="0"/>
        <w:autoSpaceDN w:val="0"/>
        <w:adjustRightInd w:val="0"/>
        <w:ind w:firstLine="709"/>
        <w:jc w:val="both"/>
        <w:rPr>
          <w:szCs w:val="28"/>
        </w:rPr>
      </w:pPr>
      <w:r w:rsidRPr="009A31A0">
        <w:rPr>
          <w:szCs w:val="28"/>
        </w:rPr>
        <w:t>42</w:t>
      </w:r>
      <w:r w:rsidRPr="009A31A0" w:rsidDel="00987819">
        <w:rPr>
          <w:szCs w:val="28"/>
        </w:rPr>
        <w:t xml:space="preserve">) </w:t>
      </w:r>
      <w:r w:rsidRPr="009A31A0">
        <w:rPr>
          <w:b/>
          <w:szCs w:val="28"/>
        </w:rPr>
        <w:t>улично-дорожная сеть</w:t>
      </w:r>
      <w:r w:rsidRPr="009A31A0">
        <w:rPr>
          <w:szCs w:val="28"/>
        </w:rPr>
        <w:t xml:space="preserve"> – совокупность линейных объектов, расположенных на территории общего пользования в границах красных линий (улицы, площади, дороги и проезды общего пользования).</w:t>
      </w:r>
    </w:p>
    <w:p w:rsidR="00375C89" w:rsidRPr="009A31A0" w:rsidRDefault="00375C89" w:rsidP="00AD50D4">
      <w:pPr>
        <w:widowControl w:val="0"/>
        <w:autoSpaceDE w:val="0"/>
        <w:autoSpaceDN w:val="0"/>
        <w:adjustRightInd w:val="0"/>
        <w:ind w:firstLine="709"/>
        <w:jc w:val="both"/>
        <w:rPr>
          <w:szCs w:val="28"/>
        </w:rPr>
      </w:pPr>
      <w:r w:rsidRPr="009A31A0">
        <w:rPr>
          <w:b/>
          <w:szCs w:val="28"/>
        </w:rPr>
        <w:t>2.</w:t>
      </w:r>
      <w:r w:rsidRPr="009A31A0">
        <w:rPr>
          <w:szCs w:val="28"/>
        </w:rPr>
        <w:t xml:space="preserve"> Остальные понятия, используются в настоящих Правилах в том значении, в котором предусмотрены действующим законодательством.</w:t>
      </w:r>
    </w:p>
    <w:p w:rsidR="00375C89" w:rsidRPr="009A31A0" w:rsidRDefault="00375C89" w:rsidP="00AD50D4">
      <w:pPr>
        <w:widowControl w:val="0"/>
        <w:autoSpaceDE w:val="0"/>
        <w:autoSpaceDN w:val="0"/>
        <w:adjustRightInd w:val="0"/>
        <w:ind w:firstLine="709"/>
        <w:jc w:val="both"/>
        <w:rPr>
          <w:szCs w:val="28"/>
        </w:rPr>
      </w:pPr>
    </w:p>
    <w:p w:rsidR="00375C89" w:rsidRPr="009A31A0" w:rsidRDefault="00375C89" w:rsidP="00AD50D4">
      <w:pPr>
        <w:widowControl w:val="0"/>
        <w:autoSpaceDE w:val="0"/>
        <w:autoSpaceDN w:val="0"/>
        <w:adjustRightInd w:val="0"/>
        <w:ind w:firstLine="709"/>
        <w:jc w:val="both"/>
        <w:rPr>
          <w:szCs w:val="28"/>
        </w:rPr>
      </w:pPr>
    </w:p>
    <w:p w:rsidR="00375C89" w:rsidRPr="009A31A0" w:rsidRDefault="00375C89" w:rsidP="00AD50D4">
      <w:pPr>
        <w:widowControl w:val="0"/>
        <w:autoSpaceDE w:val="0"/>
        <w:autoSpaceDN w:val="0"/>
        <w:adjustRightInd w:val="0"/>
        <w:jc w:val="center"/>
        <w:outlineLvl w:val="0"/>
        <w:rPr>
          <w:szCs w:val="28"/>
        </w:rPr>
      </w:pPr>
      <w:r w:rsidRPr="009A31A0">
        <w:rPr>
          <w:szCs w:val="28"/>
        </w:rPr>
        <w:t xml:space="preserve">Глава 2. </w:t>
      </w:r>
    </w:p>
    <w:p w:rsidR="00375C89" w:rsidRPr="009A31A0" w:rsidRDefault="00163BA3" w:rsidP="00AD50D4">
      <w:pPr>
        <w:widowControl w:val="0"/>
        <w:autoSpaceDE w:val="0"/>
        <w:autoSpaceDN w:val="0"/>
        <w:adjustRightInd w:val="0"/>
        <w:jc w:val="center"/>
        <w:outlineLvl w:val="0"/>
        <w:rPr>
          <w:b/>
          <w:szCs w:val="28"/>
        </w:rPr>
      </w:pPr>
      <w:r w:rsidRPr="009A31A0">
        <w:rPr>
          <w:b/>
          <w:szCs w:val="28"/>
        </w:rPr>
        <w:t>Элементы и объекты благоустройства территорий и фасадов зданий</w:t>
      </w:r>
    </w:p>
    <w:p w:rsidR="00163BA3" w:rsidRPr="009A31A0" w:rsidRDefault="00163BA3" w:rsidP="00AD50D4">
      <w:pPr>
        <w:widowControl w:val="0"/>
        <w:autoSpaceDE w:val="0"/>
        <w:autoSpaceDN w:val="0"/>
        <w:adjustRightInd w:val="0"/>
        <w:jc w:val="center"/>
        <w:outlineLvl w:val="0"/>
        <w:rPr>
          <w:b/>
          <w:szCs w:val="28"/>
        </w:rPr>
      </w:pPr>
      <w:r w:rsidRPr="009A31A0">
        <w:rPr>
          <w:bCs/>
          <w:i/>
          <w:sz w:val="16"/>
          <w:szCs w:val="16"/>
        </w:rPr>
        <w:t xml:space="preserve">(название главы 2 в редакции решения Думы городского округа Жигулевск от 25.10.2018 № </w:t>
      </w:r>
      <w:hyperlink r:id="rId23" w:history="1">
        <w:r w:rsidRPr="009A31A0">
          <w:rPr>
            <w:rStyle w:val="ad"/>
            <w:bCs/>
            <w:i/>
            <w:sz w:val="16"/>
            <w:szCs w:val="16"/>
          </w:rPr>
          <w:t>389</w:t>
        </w:r>
      </w:hyperlink>
      <w:r w:rsidRPr="009A31A0">
        <w:rPr>
          <w:bCs/>
          <w:i/>
          <w:sz w:val="16"/>
          <w:szCs w:val="16"/>
        </w:rPr>
        <w:t>)</w:t>
      </w:r>
    </w:p>
    <w:p w:rsidR="00375C89" w:rsidRPr="009A31A0" w:rsidRDefault="00375C89" w:rsidP="00AD50D4">
      <w:pPr>
        <w:widowControl w:val="0"/>
        <w:autoSpaceDE w:val="0"/>
        <w:autoSpaceDN w:val="0"/>
        <w:adjustRightInd w:val="0"/>
        <w:ind w:firstLine="709"/>
        <w:jc w:val="both"/>
        <w:outlineLvl w:val="0"/>
        <w:rPr>
          <w:szCs w:val="28"/>
        </w:rPr>
      </w:pPr>
    </w:p>
    <w:p w:rsidR="00375C89" w:rsidRPr="009A31A0" w:rsidRDefault="00375C89" w:rsidP="00AD50D4">
      <w:pPr>
        <w:widowControl w:val="0"/>
        <w:autoSpaceDE w:val="0"/>
        <w:autoSpaceDN w:val="0"/>
        <w:adjustRightInd w:val="0"/>
        <w:ind w:firstLine="709"/>
        <w:jc w:val="both"/>
        <w:rPr>
          <w:b/>
          <w:szCs w:val="28"/>
        </w:rPr>
      </w:pPr>
      <w:r w:rsidRPr="009A31A0">
        <w:rPr>
          <w:b/>
          <w:szCs w:val="28"/>
        </w:rPr>
        <w:t>Статья 5. Элементы инженерной подготовки и защиты территории</w:t>
      </w:r>
    </w:p>
    <w:p w:rsidR="00375C89" w:rsidRPr="009A31A0" w:rsidRDefault="00375C89" w:rsidP="00AD50D4">
      <w:pPr>
        <w:widowControl w:val="0"/>
        <w:autoSpaceDE w:val="0"/>
        <w:autoSpaceDN w:val="0"/>
        <w:adjustRightInd w:val="0"/>
        <w:ind w:firstLine="709"/>
        <w:jc w:val="both"/>
        <w:rPr>
          <w:szCs w:val="28"/>
        </w:rPr>
      </w:pPr>
      <w:r w:rsidRPr="009A31A0">
        <w:rPr>
          <w:b/>
          <w:szCs w:val="28"/>
        </w:rPr>
        <w:t>1.</w:t>
      </w:r>
      <w:r w:rsidRPr="009A31A0">
        <w:rPr>
          <w:szCs w:val="28"/>
        </w:rPr>
        <w:t xml:space="preserve"> Элементы инженерной подготовки и защиты территории городского округа должны обеспечивать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и проектироваться в составе мероприятий по организации рельефа и стока поверхностных вод.</w:t>
      </w:r>
    </w:p>
    <w:p w:rsidR="00375C89" w:rsidRPr="009A31A0" w:rsidRDefault="00375C89" w:rsidP="00AD50D4">
      <w:pPr>
        <w:widowControl w:val="0"/>
        <w:autoSpaceDE w:val="0"/>
        <w:autoSpaceDN w:val="0"/>
        <w:adjustRightInd w:val="0"/>
        <w:ind w:firstLine="709"/>
        <w:jc w:val="both"/>
        <w:rPr>
          <w:szCs w:val="28"/>
        </w:rPr>
      </w:pPr>
      <w:r w:rsidRPr="009A31A0">
        <w:rPr>
          <w:b/>
          <w:szCs w:val="28"/>
        </w:rPr>
        <w:t>2.</w:t>
      </w:r>
      <w:r w:rsidRPr="009A31A0">
        <w:rPr>
          <w:szCs w:val="28"/>
        </w:rPr>
        <w:t xml:space="preserve"> При организации рельефа проектируемой и реконструируемой территории застройщики, производящие работы, обеспечивают:</w:t>
      </w:r>
    </w:p>
    <w:p w:rsidR="00375C89" w:rsidRPr="009A31A0" w:rsidRDefault="00375C89" w:rsidP="00AD50D4">
      <w:pPr>
        <w:widowControl w:val="0"/>
        <w:autoSpaceDE w:val="0"/>
        <w:autoSpaceDN w:val="0"/>
        <w:adjustRightInd w:val="0"/>
        <w:ind w:firstLine="709"/>
        <w:jc w:val="both"/>
        <w:rPr>
          <w:szCs w:val="28"/>
        </w:rPr>
      </w:pPr>
      <w:r w:rsidRPr="009A31A0">
        <w:rPr>
          <w:szCs w:val="28"/>
        </w:rPr>
        <w:t>1) максимальное сохранение рельефа, почвенного покрова, имеющихся зеленых насаждений, существующего поверхностного водоотвода;</w:t>
      </w:r>
    </w:p>
    <w:p w:rsidR="00375C89" w:rsidRPr="009A31A0" w:rsidRDefault="00375C89" w:rsidP="00AD50D4">
      <w:pPr>
        <w:widowControl w:val="0"/>
        <w:autoSpaceDE w:val="0"/>
        <w:autoSpaceDN w:val="0"/>
        <w:adjustRightInd w:val="0"/>
        <w:ind w:firstLine="709"/>
        <w:jc w:val="both"/>
        <w:rPr>
          <w:szCs w:val="28"/>
        </w:rPr>
      </w:pPr>
      <w:r w:rsidRPr="009A31A0">
        <w:rPr>
          <w:szCs w:val="28"/>
        </w:rPr>
        <w:t>2) снятие плодородного слоя почвы толщиной 150-200 мм и оборудование места для его временного хранения,</w:t>
      </w:r>
    </w:p>
    <w:p w:rsidR="00375C89" w:rsidRPr="009A31A0" w:rsidRDefault="00375C89" w:rsidP="00AD50D4">
      <w:pPr>
        <w:widowControl w:val="0"/>
        <w:autoSpaceDE w:val="0"/>
        <w:autoSpaceDN w:val="0"/>
        <w:adjustRightInd w:val="0"/>
        <w:ind w:firstLine="709"/>
        <w:jc w:val="both"/>
        <w:rPr>
          <w:szCs w:val="28"/>
        </w:rPr>
      </w:pPr>
      <w:r w:rsidRPr="009A31A0">
        <w:rPr>
          <w:szCs w:val="28"/>
        </w:rPr>
        <w:t>3) использование для подсыпки грунта на территории только минеральных грунтов и верхнего плодородного слоя почвы;</w:t>
      </w:r>
    </w:p>
    <w:p w:rsidR="00375C89" w:rsidRPr="009A31A0" w:rsidRDefault="00375C89" w:rsidP="00AD50D4">
      <w:pPr>
        <w:widowControl w:val="0"/>
        <w:autoSpaceDE w:val="0"/>
        <w:autoSpaceDN w:val="0"/>
        <w:adjustRightInd w:val="0"/>
        <w:ind w:firstLine="709"/>
        <w:jc w:val="both"/>
        <w:rPr>
          <w:szCs w:val="28"/>
        </w:rPr>
      </w:pPr>
      <w:r w:rsidRPr="009A31A0">
        <w:rPr>
          <w:szCs w:val="28"/>
        </w:rPr>
        <w:t xml:space="preserve">4) выполнение подпорных стенок и откосов при искусственном </w:t>
      </w:r>
      <w:r w:rsidRPr="009A31A0">
        <w:rPr>
          <w:szCs w:val="28"/>
        </w:rPr>
        <w:lastRenderedPageBreak/>
        <w:t>изменении поверхности склонов согласно проекту в зависимости от местоположения откосов и подпорных стен;</w:t>
      </w:r>
    </w:p>
    <w:p w:rsidR="00375C89" w:rsidRPr="009A31A0" w:rsidRDefault="00375C89" w:rsidP="00AD50D4">
      <w:pPr>
        <w:widowControl w:val="0"/>
        <w:autoSpaceDE w:val="0"/>
        <w:autoSpaceDN w:val="0"/>
        <w:adjustRightInd w:val="0"/>
        <w:ind w:firstLine="709"/>
        <w:jc w:val="both"/>
        <w:rPr>
          <w:szCs w:val="28"/>
        </w:rPr>
      </w:pPr>
      <w:r w:rsidRPr="009A31A0">
        <w:rPr>
          <w:szCs w:val="28"/>
        </w:rPr>
        <w:t>5) укрепление откосов с использованием материала и технологии укрепления в зависимости от местоположения откоса, предполагаемого уровня механических нагрузок на склон, крутизны склона и формируемой среды:</w:t>
      </w:r>
    </w:p>
    <w:p w:rsidR="00375C89" w:rsidRPr="009A31A0" w:rsidRDefault="00375C89" w:rsidP="00AD50D4">
      <w:pPr>
        <w:widowControl w:val="0"/>
        <w:autoSpaceDE w:val="0"/>
        <w:autoSpaceDN w:val="0"/>
        <w:adjustRightInd w:val="0"/>
        <w:ind w:firstLine="709"/>
        <w:jc w:val="both"/>
        <w:rPr>
          <w:szCs w:val="28"/>
        </w:rPr>
      </w:pPr>
      <w:r w:rsidRPr="009A31A0">
        <w:rPr>
          <w:szCs w:val="28"/>
        </w:rPr>
        <w:t>а) на территориях зон особо охраняемых природных территорий откосы открытых русел водоемов необходимо укреплять материалами, сохраняющими естественный вид берегов; в городской застройке – предотвращающими неорганизованное попадание поверхностного стока в водоем и разрушение берегов;</w:t>
      </w:r>
    </w:p>
    <w:p w:rsidR="00375C89" w:rsidRPr="009A31A0" w:rsidRDefault="00375C89" w:rsidP="00AD50D4">
      <w:pPr>
        <w:widowControl w:val="0"/>
        <w:autoSpaceDE w:val="0"/>
        <w:autoSpaceDN w:val="0"/>
        <w:adjustRightInd w:val="0"/>
        <w:ind w:firstLine="709"/>
        <w:jc w:val="both"/>
        <w:rPr>
          <w:szCs w:val="28"/>
        </w:rPr>
      </w:pPr>
      <w:r w:rsidRPr="009A31A0">
        <w:rPr>
          <w:szCs w:val="28"/>
        </w:rPr>
        <w:t>б) перепад рельефа менее 0,4 м необходимо оформлять бортовым камнем или выкладкой естественного камня, более 0,4 м – монолитными или свайными видами подпорных стенок;</w:t>
      </w:r>
    </w:p>
    <w:p w:rsidR="00375C89" w:rsidRPr="009A31A0" w:rsidRDefault="00375C89" w:rsidP="00AD50D4">
      <w:pPr>
        <w:widowControl w:val="0"/>
        <w:autoSpaceDE w:val="0"/>
        <w:autoSpaceDN w:val="0"/>
        <w:adjustRightInd w:val="0"/>
        <w:ind w:firstLine="709"/>
        <w:jc w:val="both"/>
        <w:rPr>
          <w:szCs w:val="28"/>
        </w:rPr>
      </w:pPr>
      <w:r w:rsidRPr="009A31A0">
        <w:rPr>
          <w:szCs w:val="28"/>
        </w:rPr>
        <w:t>6) водоотведение поверхностных вод в соответствии с СП 32.13330.2012 «Канализация. Наружные сети и сооружения».</w:t>
      </w:r>
    </w:p>
    <w:p w:rsidR="00375C89" w:rsidRPr="009A31A0" w:rsidRDefault="00375C89" w:rsidP="00AD50D4">
      <w:pPr>
        <w:widowControl w:val="0"/>
        <w:autoSpaceDE w:val="0"/>
        <w:autoSpaceDN w:val="0"/>
        <w:adjustRightInd w:val="0"/>
        <w:ind w:firstLine="709"/>
        <w:jc w:val="both"/>
        <w:rPr>
          <w:szCs w:val="28"/>
        </w:rPr>
      </w:pPr>
      <w:r w:rsidRPr="009A31A0">
        <w:rPr>
          <w:b/>
          <w:szCs w:val="28"/>
        </w:rPr>
        <w:t>3.</w:t>
      </w:r>
      <w:r w:rsidRPr="009A31A0">
        <w:rPr>
          <w:szCs w:val="28"/>
        </w:rPr>
        <w:t xml:space="preserve"> Каждый земельный участок должен быть оборудован системой отвода поверхностного стока по одному из способов:</w:t>
      </w:r>
    </w:p>
    <w:p w:rsidR="00375C89" w:rsidRPr="009A31A0" w:rsidRDefault="00375C89" w:rsidP="00AD50D4">
      <w:pPr>
        <w:widowControl w:val="0"/>
        <w:autoSpaceDE w:val="0"/>
        <w:autoSpaceDN w:val="0"/>
        <w:adjustRightInd w:val="0"/>
        <w:ind w:firstLine="709"/>
        <w:jc w:val="both"/>
        <w:rPr>
          <w:szCs w:val="28"/>
        </w:rPr>
      </w:pPr>
      <w:r w:rsidRPr="009A31A0">
        <w:rPr>
          <w:szCs w:val="28"/>
        </w:rPr>
        <w:t>1) посредством устройства на его границе или с отступом от границы не менее 0,5 м водоотводных кюветов в виде трапеции с нижним основанием не менее 0,3 м и верхним основанием не менее 0,6 м, глубиной не менее 0,4 м;</w:t>
      </w:r>
    </w:p>
    <w:p w:rsidR="00375C89" w:rsidRPr="009A31A0" w:rsidRDefault="00375C89" w:rsidP="00AD50D4">
      <w:pPr>
        <w:widowControl w:val="0"/>
        <w:autoSpaceDE w:val="0"/>
        <w:autoSpaceDN w:val="0"/>
        <w:adjustRightInd w:val="0"/>
        <w:ind w:firstLine="709"/>
        <w:jc w:val="both"/>
        <w:rPr>
          <w:szCs w:val="28"/>
        </w:rPr>
      </w:pPr>
      <w:r w:rsidRPr="009A31A0">
        <w:rPr>
          <w:szCs w:val="28"/>
        </w:rPr>
        <w:t>2) посредством устройства ливневой канализации;</w:t>
      </w:r>
    </w:p>
    <w:p w:rsidR="00375C89" w:rsidRPr="009A31A0" w:rsidRDefault="00375C89" w:rsidP="00AD50D4">
      <w:pPr>
        <w:widowControl w:val="0"/>
        <w:autoSpaceDE w:val="0"/>
        <w:autoSpaceDN w:val="0"/>
        <w:adjustRightInd w:val="0"/>
        <w:ind w:firstLine="709"/>
        <w:jc w:val="both"/>
        <w:rPr>
          <w:szCs w:val="28"/>
        </w:rPr>
      </w:pPr>
      <w:r w:rsidRPr="009A31A0">
        <w:rPr>
          <w:szCs w:val="28"/>
        </w:rPr>
        <w:t>3) посредством комбинации названных способов.</w:t>
      </w:r>
    </w:p>
    <w:p w:rsidR="00375C89" w:rsidRPr="009A31A0" w:rsidRDefault="00375C89" w:rsidP="00AD50D4">
      <w:pPr>
        <w:widowControl w:val="0"/>
        <w:autoSpaceDE w:val="0"/>
        <w:autoSpaceDN w:val="0"/>
        <w:adjustRightInd w:val="0"/>
        <w:ind w:firstLine="709"/>
        <w:jc w:val="both"/>
        <w:rPr>
          <w:szCs w:val="28"/>
        </w:rPr>
      </w:pPr>
      <w:r w:rsidRPr="009A31A0">
        <w:rPr>
          <w:szCs w:val="28"/>
        </w:rPr>
        <w:t>В местах примыкания земельных участков к полосе отвода автомобильных дорог, включая съезды к земельным участкам, собственники земельных участков обязаны обеспечить водоотведение в местах расположения линии кювета путем устройства водопропускных труб. Диаметр водопропускных труб должен соответствовать размерам трапеции кювета (поперечному разрезу), но не менее 0,4 м.</w:t>
      </w:r>
    </w:p>
    <w:p w:rsidR="00375C89" w:rsidRPr="009A31A0" w:rsidRDefault="00375C89" w:rsidP="00AD50D4">
      <w:pPr>
        <w:widowControl w:val="0"/>
        <w:autoSpaceDE w:val="0"/>
        <w:autoSpaceDN w:val="0"/>
        <w:adjustRightInd w:val="0"/>
        <w:ind w:firstLine="709"/>
        <w:jc w:val="both"/>
        <w:rPr>
          <w:szCs w:val="28"/>
        </w:rPr>
      </w:pPr>
      <w:r w:rsidRPr="009A31A0">
        <w:rPr>
          <w:b/>
          <w:szCs w:val="28"/>
        </w:rPr>
        <w:t>4.</w:t>
      </w:r>
      <w:r w:rsidRPr="009A31A0">
        <w:rPr>
          <w:szCs w:val="28"/>
        </w:rPr>
        <w:t xml:space="preserve"> Необходимо предусматривать ограждение подпорных стенок и верхних бровок откосов при размещении на них транспортных коммуникаций. </w:t>
      </w:r>
    </w:p>
    <w:p w:rsidR="00375C89" w:rsidRPr="009A31A0" w:rsidRDefault="00375C89" w:rsidP="00AD50D4">
      <w:pPr>
        <w:widowControl w:val="0"/>
        <w:autoSpaceDE w:val="0"/>
        <w:autoSpaceDN w:val="0"/>
        <w:adjustRightInd w:val="0"/>
        <w:ind w:firstLine="709"/>
        <w:jc w:val="both"/>
        <w:rPr>
          <w:szCs w:val="28"/>
        </w:rPr>
      </w:pPr>
      <w:r w:rsidRPr="009A31A0">
        <w:rPr>
          <w:b/>
          <w:szCs w:val="28"/>
        </w:rPr>
        <w:t>5.</w:t>
      </w:r>
      <w:r w:rsidRPr="009A31A0">
        <w:rPr>
          <w:szCs w:val="28"/>
        </w:rPr>
        <w:t xml:space="preserve"> На территориях объектов рекреации водоотводные лотки могут обеспечивать сопряжение покрытия пешеходной коммуникации с газоном и выполняться из элементов мощения (плоского булыжника, колотой или пиленой брусчатки, каменной плитки и других), стыки замоноличиваются раствором высококачественной глины.</w:t>
      </w:r>
    </w:p>
    <w:p w:rsidR="00375C89" w:rsidRPr="009A31A0" w:rsidRDefault="00375C89" w:rsidP="00AD50D4">
      <w:pPr>
        <w:widowControl w:val="0"/>
        <w:autoSpaceDE w:val="0"/>
        <w:autoSpaceDN w:val="0"/>
        <w:adjustRightInd w:val="0"/>
        <w:ind w:firstLine="709"/>
        <w:jc w:val="both"/>
        <w:rPr>
          <w:szCs w:val="28"/>
        </w:rPr>
      </w:pPr>
      <w:r w:rsidRPr="009A31A0">
        <w:rPr>
          <w:b/>
          <w:szCs w:val="28"/>
        </w:rPr>
        <w:t>6.</w:t>
      </w:r>
      <w:r w:rsidRPr="009A31A0">
        <w:rPr>
          <w:szCs w:val="28"/>
        </w:rPr>
        <w:t xml:space="preserve">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в соответствии с СП 32.13330.2012 «Канализация. Наружные сети и сооружения». На территориях населенных пунктов городского округа запрещено устройство поглощающих колодцев и испарительных площадок.</w:t>
      </w:r>
    </w:p>
    <w:p w:rsidR="00375C89" w:rsidRPr="009A31A0" w:rsidRDefault="00375C89" w:rsidP="00AD50D4">
      <w:pPr>
        <w:widowControl w:val="0"/>
        <w:autoSpaceDE w:val="0"/>
        <w:autoSpaceDN w:val="0"/>
        <w:adjustRightInd w:val="0"/>
        <w:ind w:firstLine="709"/>
        <w:jc w:val="both"/>
        <w:rPr>
          <w:szCs w:val="28"/>
        </w:rPr>
      </w:pPr>
      <w:r w:rsidRPr="009A31A0">
        <w:rPr>
          <w:b/>
          <w:szCs w:val="28"/>
        </w:rPr>
        <w:t>7.</w:t>
      </w:r>
      <w:r w:rsidRPr="009A31A0">
        <w:rPr>
          <w:szCs w:val="28"/>
        </w:rPr>
        <w:t xml:space="preserve"> При обустройстве решеток, перекрывающих водоотводящие лотки на пешеходных коммуникациях, ребра решеток не должны быть расположены </w:t>
      </w:r>
      <w:r w:rsidRPr="009A31A0">
        <w:rPr>
          <w:szCs w:val="28"/>
        </w:rPr>
        <w:lastRenderedPageBreak/>
        <w:t>вдоль направления пешеходного движения и должны иметь ширину отверстий не более 15 мм.</w:t>
      </w:r>
    </w:p>
    <w:p w:rsidR="00375C89" w:rsidRPr="009A31A0" w:rsidRDefault="00375C89" w:rsidP="00AD50D4">
      <w:pPr>
        <w:widowControl w:val="0"/>
        <w:autoSpaceDE w:val="0"/>
        <w:autoSpaceDN w:val="0"/>
        <w:adjustRightInd w:val="0"/>
        <w:ind w:firstLine="709"/>
        <w:jc w:val="both"/>
        <w:rPr>
          <w:szCs w:val="28"/>
        </w:rPr>
      </w:pPr>
      <w:r w:rsidRPr="009A31A0">
        <w:rPr>
          <w:b/>
          <w:szCs w:val="28"/>
        </w:rPr>
        <w:t>8.</w:t>
      </w:r>
      <w:r w:rsidRPr="009A31A0">
        <w:rPr>
          <w:szCs w:val="28"/>
        </w:rPr>
        <w:t xml:space="preserve"> При ширине улицы в красных линиях более 30 м и уклонах более 30 промилле расстояние между дождеприемными колодцами должно составлять не более 60 м. В случае превышения указанного расстояния устраиваются спаренные дождеприемные колодцы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дождевая канализация вводится в ее границы, что должно быть обосновано расчетом.</w:t>
      </w:r>
    </w:p>
    <w:p w:rsidR="00375C89" w:rsidRPr="009A31A0" w:rsidRDefault="00375C89" w:rsidP="00AD50D4">
      <w:pPr>
        <w:widowControl w:val="0"/>
        <w:autoSpaceDE w:val="0"/>
        <w:autoSpaceDN w:val="0"/>
        <w:adjustRightInd w:val="0"/>
        <w:ind w:firstLine="709"/>
        <w:jc w:val="both"/>
        <w:outlineLvl w:val="0"/>
        <w:rPr>
          <w:b/>
          <w:szCs w:val="28"/>
        </w:rPr>
      </w:pPr>
    </w:p>
    <w:p w:rsidR="00375C89" w:rsidRPr="009A31A0" w:rsidRDefault="00375C89" w:rsidP="00AD50D4">
      <w:pPr>
        <w:widowControl w:val="0"/>
        <w:autoSpaceDE w:val="0"/>
        <w:autoSpaceDN w:val="0"/>
        <w:adjustRightInd w:val="0"/>
        <w:ind w:firstLine="709"/>
        <w:jc w:val="both"/>
        <w:outlineLvl w:val="1"/>
        <w:rPr>
          <w:b/>
          <w:bCs/>
          <w:szCs w:val="28"/>
        </w:rPr>
      </w:pPr>
      <w:r w:rsidRPr="009A31A0">
        <w:rPr>
          <w:b/>
          <w:bCs/>
          <w:szCs w:val="28"/>
        </w:rPr>
        <w:t>Статья 6. Озеленение</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1.</w:t>
      </w:r>
      <w:r w:rsidRPr="009A31A0">
        <w:rPr>
          <w:bCs/>
          <w:szCs w:val="28"/>
        </w:rPr>
        <w:t xml:space="preserve"> Основными типами насаждений и озеленения могут являться: массивы, группы, живые изгороди, кулисы, шпалеры, газоны, цветники,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2.</w:t>
      </w:r>
      <w:r w:rsidRPr="009A31A0">
        <w:rPr>
          <w:bCs/>
          <w:szCs w:val="28"/>
        </w:rPr>
        <w:t xml:space="preserve"> На территории городского округа могут использоваться два вида озеленения: стационарное (при посадке растений в грунт) и мобильное (при посадке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фасадах (вертикальное озеленение) зданий и сооружений.</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3.</w:t>
      </w:r>
      <w:r w:rsidRPr="009A31A0">
        <w:rPr>
          <w:bCs/>
          <w:szCs w:val="28"/>
        </w:rPr>
        <w:t xml:space="preserve"> Вокруг промышленных зон, объектов хозяйственной и иной деятельности, оказывающих негативное воздействие на окружающую среду, создаются защитные и охранные зоны, в том числе санитарно-защитные зоны в соответствии с положениями </w:t>
      </w:r>
      <w:r w:rsidR="009166E8" w:rsidRPr="009A31A0">
        <w:rPr>
          <w:szCs w:val="28"/>
        </w:rPr>
        <w:t>СанПиН 2.2.1/2.1.1.1200-03</w:t>
      </w:r>
      <w:r w:rsidRPr="009A31A0">
        <w:rPr>
          <w:bCs/>
          <w:szCs w:val="28"/>
        </w:rPr>
        <w:t xml:space="preserve"> «Санитарно-защитные зоны и санитарная классификация предприятий, сооружений и иных объектов». Озеленение, содержание и уход (в том числе вырубка и обрезка) за зелеными насаждениями, произрастающими, в установленных санитарно-защитных зонах предприятия и учреждения производят самостоятельно.</w:t>
      </w:r>
    </w:p>
    <w:p w:rsidR="009166E8" w:rsidRPr="009A31A0" w:rsidRDefault="009166E8" w:rsidP="00AD50D4">
      <w:pPr>
        <w:widowControl w:val="0"/>
        <w:autoSpaceDE w:val="0"/>
        <w:autoSpaceDN w:val="0"/>
        <w:adjustRightInd w:val="0"/>
        <w:ind w:firstLine="709"/>
        <w:jc w:val="both"/>
        <w:rPr>
          <w:bCs/>
          <w:szCs w:val="28"/>
        </w:rPr>
      </w:pPr>
      <w:r w:rsidRPr="009A31A0">
        <w:rPr>
          <w:bCs/>
          <w:i/>
          <w:sz w:val="16"/>
          <w:szCs w:val="16"/>
        </w:rPr>
        <w:t xml:space="preserve">(часть 3 статьи 6 в редакции решения Думы городского округа Жигулевск от 25.10.2018 № </w:t>
      </w:r>
      <w:hyperlink r:id="rId24" w:history="1">
        <w:r w:rsidRPr="009A31A0">
          <w:rPr>
            <w:rStyle w:val="ad"/>
            <w:bCs/>
            <w:i/>
            <w:sz w:val="16"/>
            <w:szCs w:val="16"/>
          </w:rPr>
          <w:t>389</w:t>
        </w:r>
      </w:hyperlink>
      <w:r w:rsidRPr="009A31A0">
        <w:rPr>
          <w:bCs/>
          <w:i/>
          <w:sz w:val="16"/>
          <w:szCs w:val="16"/>
        </w:rPr>
        <w:t>)</w:t>
      </w:r>
    </w:p>
    <w:p w:rsidR="00375C89" w:rsidRPr="009A31A0" w:rsidRDefault="00375C89" w:rsidP="00AD50D4">
      <w:pPr>
        <w:widowControl w:val="0"/>
        <w:autoSpaceDE w:val="0"/>
        <w:autoSpaceDN w:val="0"/>
        <w:adjustRightInd w:val="0"/>
        <w:ind w:firstLine="709"/>
        <w:jc w:val="both"/>
        <w:rPr>
          <w:bCs/>
          <w:szCs w:val="28"/>
        </w:rPr>
      </w:pPr>
    </w:p>
    <w:p w:rsidR="00375C89" w:rsidRPr="009A31A0" w:rsidRDefault="00375C89" w:rsidP="00AD50D4">
      <w:pPr>
        <w:widowControl w:val="0"/>
        <w:autoSpaceDE w:val="0"/>
        <w:autoSpaceDN w:val="0"/>
        <w:adjustRightInd w:val="0"/>
        <w:ind w:firstLine="709"/>
        <w:jc w:val="both"/>
        <w:outlineLvl w:val="1"/>
        <w:rPr>
          <w:b/>
          <w:bCs/>
          <w:szCs w:val="28"/>
        </w:rPr>
      </w:pPr>
      <w:r w:rsidRPr="009A31A0">
        <w:rPr>
          <w:b/>
          <w:bCs/>
          <w:szCs w:val="28"/>
        </w:rPr>
        <w:t>Статья 7. Покрытия поверхности</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1.</w:t>
      </w:r>
      <w:r w:rsidRPr="009A31A0">
        <w:rPr>
          <w:bCs/>
          <w:szCs w:val="28"/>
        </w:rPr>
        <w:t xml:space="preserve"> Покрытия поверхности обеспечивают на территории городского округа условия безопасного и комфортного передвижения, а также формируют архитектурно-градостроительный облик среды. Для целей благоустройства территории городского округа используются следующие виды покрытий:</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1) твердые (капитальные) – монолитные или сборные, выполняемые из асфальтобетона, цементобетона, природного камня и т.п. материалов;</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 xml:space="preserve">2) мягкие (некапитальные) – выполняемые из природных или </w:t>
      </w:r>
      <w:r w:rsidRPr="009A31A0">
        <w:rPr>
          <w:bCs/>
          <w:szCs w:val="28"/>
        </w:rPr>
        <w:lastRenderedPageBreak/>
        <w:t>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3) газонные, выполняемые по специальным технологиям подготовки и посадки травяного покрова;</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4) комбинированные, представляющие сочетания покрытий, указанных выше (например, плитка, утопленная в газон и т.п.).</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2.</w:t>
      </w:r>
      <w:r w:rsidRPr="009A31A0">
        <w:rPr>
          <w:bCs/>
          <w:szCs w:val="28"/>
        </w:rPr>
        <w:t xml:space="preserve"> На территории городского округа не допускается наличие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3.</w:t>
      </w:r>
      <w:r w:rsidRPr="009A31A0">
        <w:rPr>
          <w:bCs/>
          <w:szCs w:val="28"/>
        </w:rPr>
        <w:t xml:space="preserve"> Применяемый вид покрытия должен быть прочным, ремонтопригодным, экологичным, не допускающим скольжения. Выбор видов покрытия принимается в соответствии с их целевым назначением:</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1)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2)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4.</w:t>
      </w:r>
      <w:r w:rsidRPr="009A31A0">
        <w:rPr>
          <w:bCs/>
          <w:szCs w:val="28"/>
        </w:rPr>
        <w:t xml:space="preserve"> Твердые виды покрытия должны иметь шероховатую поверхность. Не допускается применение в качестве покрытия кафельной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5.</w:t>
      </w:r>
      <w:r w:rsidRPr="009A31A0">
        <w:rPr>
          <w:bCs/>
          <w:szCs w:val="28"/>
        </w:rPr>
        <w:t xml:space="preserve"> Необходимо предусматривать уклон поверхности твердых видов покрытия, обеспечивающий отвод поверхностных вод на водоразделах:</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1) при наличии системы дождевой канализации</w:t>
      </w:r>
      <w:r w:rsidR="00D7007A" w:rsidRPr="009A31A0">
        <w:rPr>
          <w:bCs/>
          <w:szCs w:val="28"/>
        </w:rPr>
        <w:t xml:space="preserve"> </w:t>
      </w:r>
      <w:r w:rsidRPr="009A31A0">
        <w:rPr>
          <w:bCs/>
          <w:szCs w:val="28"/>
        </w:rPr>
        <w:t>– не менее 4%;</w:t>
      </w:r>
    </w:p>
    <w:p w:rsidR="00D7007A" w:rsidRPr="009A31A0" w:rsidRDefault="00D7007A" w:rsidP="00AD50D4">
      <w:pPr>
        <w:widowControl w:val="0"/>
        <w:autoSpaceDE w:val="0"/>
        <w:autoSpaceDN w:val="0"/>
        <w:adjustRightInd w:val="0"/>
        <w:ind w:firstLine="709"/>
        <w:jc w:val="both"/>
        <w:rPr>
          <w:bCs/>
          <w:szCs w:val="28"/>
        </w:rPr>
      </w:pPr>
      <w:r w:rsidRPr="009A31A0">
        <w:rPr>
          <w:bCs/>
          <w:i/>
          <w:sz w:val="16"/>
          <w:szCs w:val="16"/>
        </w:rPr>
        <w:t xml:space="preserve">(пункт 1 части 5 статьи 7 в редакции решения Думы городского округа Жигулевск от 25.10.2018 № </w:t>
      </w:r>
      <w:hyperlink r:id="rId25" w:history="1">
        <w:r w:rsidRPr="009A31A0">
          <w:rPr>
            <w:rStyle w:val="ad"/>
            <w:bCs/>
            <w:i/>
            <w:sz w:val="16"/>
            <w:szCs w:val="16"/>
          </w:rPr>
          <w:t>389</w:t>
        </w:r>
      </w:hyperlink>
      <w:r w:rsidRPr="009A31A0">
        <w:rPr>
          <w:bCs/>
          <w:i/>
          <w:sz w:val="16"/>
          <w:szCs w:val="16"/>
        </w:rPr>
        <w:t>)</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2) при отсутствии системы дождевой канализации – не менее 5%.</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Максимальные уклоны назначаются в зависимости от условий движения транспорта и пешеходов.</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6.</w:t>
      </w:r>
      <w:r w:rsidRPr="009A31A0">
        <w:rPr>
          <w:bCs/>
          <w:szCs w:val="28"/>
        </w:rPr>
        <w:t xml:space="preserve"> Для деревьев, расположенных в мощении, при отсутствии иных видов защиты (приствольных решеток, бордюров, периметральных скамеек и пр.)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7.</w:t>
      </w:r>
      <w:r w:rsidRPr="009A31A0">
        <w:rPr>
          <w:bCs/>
          <w:szCs w:val="28"/>
        </w:rPr>
        <w:t xml:space="preserve"> Колористическое решение применяемого вида покрытия выполняется с учетом цветового решения формируемой среды, а на территориях общественных пространств – соответствующей концепции цветового решения этих территорий, согласованной с отделом градостроительства администрации городского округа.</w:t>
      </w:r>
    </w:p>
    <w:p w:rsidR="00375C89" w:rsidRPr="009A31A0" w:rsidRDefault="00375C89" w:rsidP="00AD50D4">
      <w:pPr>
        <w:widowControl w:val="0"/>
        <w:autoSpaceDE w:val="0"/>
        <w:autoSpaceDN w:val="0"/>
        <w:adjustRightInd w:val="0"/>
        <w:ind w:firstLine="709"/>
        <w:jc w:val="both"/>
        <w:rPr>
          <w:bCs/>
          <w:szCs w:val="28"/>
        </w:rPr>
      </w:pPr>
    </w:p>
    <w:p w:rsidR="00375C89" w:rsidRPr="009A31A0" w:rsidRDefault="00375C89" w:rsidP="00AD50D4">
      <w:pPr>
        <w:widowControl w:val="0"/>
        <w:autoSpaceDE w:val="0"/>
        <w:autoSpaceDN w:val="0"/>
        <w:adjustRightInd w:val="0"/>
        <w:ind w:firstLine="709"/>
        <w:jc w:val="both"/>
        <w:outlineLvl w:val="1"/>
        <w:rPr>
          <w:b/>
          <w:bCs/>
          <w:szCs w:val="28"/>
        </w:rPr>
      </w:pPr>
      <w:r w:rsidRPr="009A31A0">
        <w:rPr>
          <w:b/>
          <w:bCs/>
          <w:szCs w:val="28"/>
        </w:rPr>
        <w:t>Статья 8. Сопряжения поверхностей</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1.</w:t>
      </w:r>
      <w:r w:rsidRPr="009A31A0">
        <w:rPr>
          <w:bCs/>
          <w:szCs w:val="28"/>
        </w:rPr>
        <w:t xml:space="preserve"> К элементам сопряжения поверхностей относятся различные виды бортовых камней, пандусы, ступени, лестницы.</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2.</w:t>
      </w:r>
      <w:r w:rsidRPr="009A31A0">
        <w:rPr>
          <w:bCs/>
          <w:szCs w:val="28"/>
        </w:rPr>
        <w:t xml:space="preserve"> На стыке тротуара и проезжей части, должны быть установлены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возможно применение повышенного бортового камня на улицах общегородского и квартального значения, а также площадках автостоянок при крупных объектах обслуживания.</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для защиты газона и предотвращения попадания грязи и растительного мусора на покрытие, увеличивающей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375C89" w:rsidRPr="009A31A0" w:rsidRDefault="00375C89" w:rsidP="00AD50D4">
      <w:pPr>
        <w:widowControl w:val="0"/>
        <w:autoSpaceDE w:val="0"/>
        <w:autoSpaceDN w:val="0"/>
        <w:adjustRightInd w:val="0"/>
        <w:ind w:firstLine="709"/>
        <w:jc w:val="both"/>
        <w:outlineLvl w:val="2"/>
        <w:rPr>
          <w:bCs/>
          <w:szCs w:val="28"/>
        </w:rPr>
      </w:pPr>
      <w:r w:rsidRPr="009A31A0">
        <w:rPr>
          <w:b/>
          <w:bCs/>
          <w:szCs w:val="28"/>
        </w:rPr>
        <w:t>3.</w:t>
      </w:r>
      <w:r w:rsidRPr="009A31A0">
        <w:rPr>
          <w:bCs/>
          <w:szCs w:val="28"/>
        </w:rPr>
        <w:t xml:space="preserve"> При уклонах пешеходных коммуникаций более 60% необходимо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необходимо предусматривать при уклонах более 50%, обязательно сопровождая их пандусом. При пересечении основных пешеходных коммуникаций с проездами или в иных случаях, предусматривать бордюрный пандус для обеспечения спуска с покрытия тротуара на уровень дорожного покрытия.</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и поручни.</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По обеим сторонам лестницы или пандуса необходимо предусматривать поручни круглого или прямоугольного сечения, удобного для охвата рукой и отстоящего от стены. При ширине лестниц 2,5 м и более предусматриваются разделительные поручни. Длина поручней устанавливается больше длины пандуса или лестницы с каждой стороны не менее, чем на 0,3 м, с округленными и гладкими концами поручней.</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 xml:space="preserve"> </w:t>
      </w:r>
    </w:p>
    <w:p w:rsidR="00375C89" w:rsidRPr="009A31A0" w:rsidRDefault="00375C89" w:rsidP="00AD50D4">
      <w:pPr>
        <w:widowControl w:val="0"/>
        <w:autoSpaceDE w:val="0"/>
        <w:autoSpaceDN w:val="0"/>
        <w:adjustRightInd w:val="0"/>
        <w:ind w:firstLine="709"/>
        <w:jc w:val="both"/>
        <w:outlineLvl w:val="1"/>
        <w:rPr>
          <w:b/>
          <w:bCs/>
          <w:szCs w:val="28"/>
        </w:rPr>
      </w:pPr>
      <w:r w:rsidRPr="009A31A0">
        <w:rPr>
          <w:b/>
          <w:bCs/>
          <w:szCs w:val="28"/>
        </w:rPr>
        <w:t>Статья 9. Ограждения</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 xml:space="preserve">1. </w:t>
      </w:r>
      <w:r w:rsidRPr="009A31A0">
        <w:rPr>
          <w:bCs/>
          <w:szCs w:val="28"/>
        </w:rPr>
        <w:t xml:space="preserve">В целях благоустройства на территории городского округа применяются различных видов ограждений, которые различаются по: </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1) назначению (декоративные, защитные, их сочетание):</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2) высоте (низкие – 0,3-1,0 м, средние – 1,1-1,7 м, высокие – 1,8-3,0 м);</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3) виду материала (металлические, железобетонные и др.);</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lastRenderedPageBreak/>
        <w:t>4) степени проницаемости для взгляда (прозрачные, глухие);</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5) степени стационарности (постоянные, временные, передвижные).</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2.</w:t>
      </w:r>
      <w:r w:rsidRPr="009A31A0">
        <w:rPr>
          <w:bCs/>
          <w:szCs w:val="28"/>
        </w:rPr>
        <w:t xml:space="preserve"> На территориях жилого, рекреационного назначения запрещается устанавливать глухие и железобетонные ограждения, допускается применение декоративных металлических ограждений, живых изгородей.</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3.</w:t>
      </w:r>
      <w:r w:rsidRPr="009A31A0">
        <w:rPr>
          <w:bCs/>
          <w:szCs w:val="28"/>
        </w:rPr>
        <w:t xml:space="preserve"> Размещение защитных металлических ограждений высотой не менее 0,5 м </w:t>
      </w:r>
      <w:r w:rsidRPr="009A31A0">
        <w:rPr>
          <w:szCs w:val="28"/>
        </w:rPr>
        <w:t>необходимо</w:t>
      </w:r>
      <w:r w:rsidRPr="009A31A0">
        <w:rPr>
          <w:bCs/>
          <w:szCs w:val="28"/>
        </w:rPr>
        <w:t xml:space="preserve"> предусматривать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необходимо размещать на территории газона с отступом от границы примыкания в 0,2-0,3 м.</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4.</w:t>
      </w:r>
      <w:r w:rsidRPr="009A31A0">
        <w:rPr>
          <w:bCs/>
          <w:szCs w:val="28"/>
        </w:rPr>
        <w:t xml:space="preserve">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w:t>
      </w:r>
      <w:r w:rsidRPr="009A31A0">
        <w:rPr>
          <w:szCs w:val="28"/>
        </w:rPr>
        <w:t>необходимо</w:t>
      </w:r>
      <w:r w:rsidRPr="009A31A0">
        <w:rPr>
          <w:bCs/>
          <w:szCs w:val="28"/>
        </w:rPr>
        <w:t xml:space="preserve">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375C89" w:rsidRPr="009A31A0" w:rsidRDefault="00375C89" w:rsidP="00AD50D4">
      <w:pPr>
        <w:widowControl w:val="0"/>
        <w:autoSpaceDE w:val="0"/>
        <w:autoSpaceDN w:val="0"/>
        <w:adjustRightInd w:val="0"/>
        <w:ind w:firstLine="709"/>
        <w:jc w:val="both"/>
        <w:rPr>
          <w:bCs/>
          <w:szCs w:val="28"/>
        </w:rPr>
      </w:pPr>
    </w:p>
    <w:p w:rsidR="00375C89" w:rsidRPr="009A31A0" w:rsidRDefault="00375C89" w:rsidP="00AD50D4">
      <w:pPr>
        <w:widowControl w:val="0"/>
        <w:autoSpaceDE w:val="0"/>
        <w:autoSpaceDN w:val="0"/>
        <w:adjustRightInd w:val="0"/>
        <w:ind w:firstLine="709"/>
        <w:jc w:val="both"/>
        <w:outlineLvl w:val="1"/>
        <w:rPr>
          <w:b/>
          <w:bCs/>
          <w:szCs w:val="28"/>
        </w:rPr>
      </w:pPr>
      <w:r w:rsidRPr="009A31A0">
        <w:rPr>
          <w:b/>
          <w:bCs/>
          <w:szCs w:val="28"/>
        </w:rPr>
        <w:t>Статья 10. Малые архитектурные формы</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1.</w:t>
      </w:r>
      <w:r w:rsidRPr="009A31A0">
        <w:rPr>
          <w:bCs/>
          <w:szCs w:val="28"/>
        </w:rPr>
        <w:t xml:space="preserve"> 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2.</w:t>
      </w:r>
      <w:r w:rsidRPr="009A31A0">
        <w:rPr>
          <w:bCs/>
          <w:szCs w:val="28"/>
        </w:rPr>
        <w:t xml:space="preserve"> Малые архитектурные формы должны быть заводского изготовления, окрашены порошковой краской, без повреждений, выступающих гвоздей, деревянные – из остроганного материала, металлические – без выступов, заусениц.</w:t>
      </w:r>
    </w:p>
    <w:p w:rsidR="00375C89" w:rsidRPr="009A31A0" w:rsidRDefault="00375C89" w:rsidP="00AD50D4">
      <w:pPr>
        <w:widowControl w:val="0"/>
        <w:autoSpaceDE w:val="0"/>
        <w:autoSpaceDN w:val="0"/>
        <w:adjustRightInd w:val="0"/>
        <w:ind w:firstLine="709"/>
        <w:jc w:val="both"/>
        <w:rPr>
          <w:szCs w:val="28"/>
        </w:rPr>
      </w:pPr>
      <w:r w:rsidRPr="009A31A0">
        <w:rPr>
          <w:b/>
          <w:szCs w:val="28"/>
        </w:rPr>
        <w:t>3.</w:t>
      </w:r>
      <w:r w:rsidRPr="009A31A0">
        <w:rPr>
          <w:szCs w:val="28"/>
        </w:rPr>
        <w:t xml:space="preserve"> Рекомендуется минимизировать площадь поверхностей малых архитектурных форм, свободные поверхности делать перфорированными или с рельефом, препятствующим графическому вандализму или облегчающим его устранению.</w:t>
      </w:r>
    </w:p>
    <w:p w:rsidR="00375C89" w:rsidRPr="009A31A0" w:rsidRDefault="00375C89" w:rsidP="00AD50D4">
      <w:pPr>
        <w:widowControl w:val="0"/>
        <w:autoSpaceDE w:val="0"/>
        <w:autoSpaceDN w:val="0"/>
        <w:adjustRightInd w:val="0"/>
        <w:ind w:firstLine="709"/>
        <w:jc w:val="both"/>
        <w:rPr>
          <w:bCs/>
          <w:szCs w:val="28"/>
        </w:rPr>
      </w:pPr>
    </w:p>
    <w:p w:rsidR="00375C89" w:rsidRPr="009A31A0" w:rsidRDefault="00375C89" w:rsidP="00AD50D4">
      <w:pPr>
        <w:widowControl w:val="0"/>
        <w:autoSpaceDE w:val="0"/>
        <w:autoSpaceDN w:val="0"/>
        <w:adjustRightInd w:val="0"/>
        <w:ind w:firstLine="709"/>
        <w:jc w:val="both"/>
        <w:outlineLvl w:val="2"/>
        <w:rPr>
          <w:b/>
          <w:bCs/>
          <w:szCs w:val="28"/>
        </w:rPr>
      </w:pPr>
      <w:r w:rsidRPr="009A31A0">
        <w:rPr>
          <w:b/>
          <w:bCs/>
          <w:szCs w:val="28"/>
        </w:rPr>
        <w:t>Статья 11. Водные устройства</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1.</w:t>
      </w:r>
      <w:r w:rsidRPr="009A31A0">
        <w:rPr>
          <w:bCs/>
          <w:szCs w:val="28"/>
        </w:rPr>
        <w:t xml:space="preserve"> Питьевые фонтанчики, который могут быть как типовыми, так и выполненными по специально разработанному проекту, размещаются в зонах отдыха и на спортивных площадках. </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2.</w:t>
      </w:r>
      <w:r w:rsidRPr="009A31A0">
        <w:rPr>
          <w:bCs/>
          <w:szCs w:val="28"/>
        </w:rPr>
        <w:t xml:space="preserve"> Место размещения питьевого фонтанчика и подход к нему оборудуется твердым видом покрытия, высота которого должна составлять не более 90 см для взрослых и не более 70 см для детей.</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3.</w:t>
      </w:r>
      <w:r w:rsidRPr="009A31A0">
        <w:rPr>
          <w:bCs/>
          <w:szCs w:val="28"/>
        </w:rPr>
        <w:t xml:space="preserve"> Родники на территории городского округа должны соответствовать качеству воды согласно требованиям СанПиН 2.1.4.1175-02 «Гигиенические требования к качеству воды нецентрализованного водоснабжения. Санитарная охрана источников»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lastRenderedPageBreak/>
        <w:t>4.</w:t>
      </w:r>
      <w:r w:rsidRPr="009A31A0">
        <w:rPr>
          <w:bCs/>
          <w:szCs w:val="28"/>
        </w:rPr>
        <w:t xml:space="preserve"> 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5.</w:t>
      </w:r>
      <w:r w:rsidRPr="009A31A0">
        <w:rPr>
          <w:bCs/>
          <w:szCs w:val="28"/>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w:t>
      </w:r>
      <w:r w:rsidRPr="009A31A0">
        <w:rPr>
          <w:szCs w:val="28"/>
        </w:rPr>
        <w:t>необходимо</w:t>
      </w:r>
      <w:r w:rsidRPr="009A31A0">
        <w:rPr>
          <w:bCs/>
          <w:szCs w:val="28"/>
        </w:rPr>
        <w:t xml:space="preserve"> делать гладким, удобным для очистки. Допускается использование приемов цветового и светового оформления.</w:t>
      </w:r>
    </w:p>
    <w:p w:rsidR="00375C89" w:rsidRPr="009A31A0" w:rsidRDefault="00375C89" w:rsidP="00AD50D4">
      <w:pPr>
        <w:widowControl w:val="0"/>
        <w:autoSpaceDE w:val="0"/>
        <w:autoSpaceDN w:val="0"/>
        <w:adjustRightInd w:val="0"/>
        <w:ind w:firstLine="709"/>
        <w:jc w:val="both"/>
        <w:rPr>
          <w:bCs/>
          <w:szCs w:val="28"/>
        </w:rPr>
      </w:pPr>
    </w:p>
    <w:p w:rsidR="00375C89" w:rsidRPr="009A31A0" w:rsidRDefault="00375C89" w:rsidP="00AD50D4">
      <w:pPr>
        <w:keepNext/>
        <w:widowControl w:val="0"/>
        <w:autoSpaceDE w:val="0"/>
        <w:autoSpaceDN w:val="0"/>
        <w:adjustRightInd w:val="0"/>
        <w:ind w:firstLine="709"/>
        <w:jc w:val="both"/>
        <w:outlineLvl w:val="2"/>
        <w:rPr>
          <w:b/>
          <w:bCs/>
          <w:szCs w:val="28"/>
        </w:rPr>
      </w:pPr>
      <w:r w:rsidRPr="009A31A0">
        <w:rPr>
          <w:b/>
          <w:bCs/>
          <w:szCs w:val="28"/>
        </w:rPr>
        <w:t>Статья 12. Уличное коммунально-бытовое оборудование</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1.</w:t>
      </w:r>
      <w:r w:rsidRPr="009A31A0">
        <w:rPr>
          <w:bCs/>
          <w:szCs w:val="28"/>
        </w:rPr>
        <w:t xml:space="preserve"> Уличное коммунально-бытовое оборудование представляет собой различные виды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2.</w:t>
      </w:r>
      <w:r w:rsidRPr="009A31A0">
        <w:rPr>
          <w:bCs/>
          <w:szCs w:val="28"/>
        </w:rPr>
        <w:t xml:space="preserve"> Для сбора мусора на улицах, площадях, объектах рекреации применяются малогабаритные (малые) контейнеры (объемом менее 0,5 куб. м) и (или) урны, которые устанавливаются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на других территориях городского округа – не более 100 м. На территории объектов рекреации расстановку малых контейнеров и урн </w:t>
      </w:r>
      <w:r w:rsidRPr="009A31A0">
        <w:rPr>
          <w:szCs w:val="28"/>
        </w:rPr>
        <w:t>необходимо</w:t>
      </w:r>
      <w:r w:rsidRPr="009A31A0">
        <w:rPr>
          <w:bCs/>
          <w:szCs w:val="28"/>
        </w:rPr>
        <w:t xml:space="preserve">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3.</w:t>
      </w:r>
      <w:r w:rsidRPr="009A31A0">
        <w:rPr>
          <w:bCs/>
          <w:szCs w:val="28"/>
        </w:rPr>
        <w:t xml:space="preserve"> Урны должны устанавливаться на остановках общественного транспорта. </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4.</w:t>
      </w:r>
      <w:r w:rsidRPr="009A31A0">
        <w:rPr>
          <w:bCs/>
          <w:szCs w:val="28"/>
        </w:rPr>
        <w:t xml:space="preserve"> Во всех случаях расстановка урн не должна мешать передвижению пешеходов, проезду инвалидных и детских колясок.</w:t>
      </w:r>
    </w:p>
    <w:p w:rsidR="00375C89" w:rsidRPr="009A31A0" w:rsidRDefault="00375C89" w:rsidP="00AD50D4">
      <w:pPr>
        <w:widowControl w:val="0"/>
        <w:autoSpaceDE w:val="0"/>
        <w:autoSpaceDN w:val="0"/>
        <w:adjustRightInd w:val="0"/>
        <w:ind w:firstLine="709"/>
        <w:jc w:val="both"/>
        <w:rPr>
          <w:bCs/>
          <w:szCs w:val="28"/>
        </w:rPr>
      </w:pPr>
    </w:p>
    <w:p w:rsidR="00375C89" w:rsidRPr="009A31A0" w:rsidRDefault="00375C89" w:rsidP="00AD50D4">
      <w:pPr>
        <w:widowControl w:val="0"/>
        <w:autoSpaceDE w:val="0"/>
        <w:autoSpaceDN w:val="0"/>
        <w:adjustRightInd w:val="0"/>
        <w:ind w:firstLine="709"/>
        <w:jc w:val="both"/>
        <w:outlineLvl w:val="2"/>
        <w:rPr>
          <w:b/>
          <w:bCs/>
          <w:szCs w:val="28"/>
        </w:rPr>
      </w:pPr>
      <w:r w:rsidRPr="009A31A0">
        <w:rPr>
          <w:b/>
          <w:bCs/>
          <w:szCs w:val="28"/>
        </w:rPr>
        <w:t>Статья 13. Уличное техническое оборудование</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1.</w:t>
      </w:r>
      <w:r w:rsidRPr="009A31A0">
        <w:rPr>
          <w:bCs/>
          <w:szCs w:val="28"/>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дождеприемные колодцы, вентиляционные шахты подземных коммуникаций, шкафы телефонной связи и т.п.).</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2.</w:t>
      </w:r>
      <w:r w:rsidRPr="009A31A0">
        <w:rPr>
          <w:bCs/>
          <w:szCs w:val="28"/>
        </w:rPr>
        <w:t xml:space="preserve"> Установка уличного технического оборудования должна обеспечивать удобный подход к оборудованию и соответствовать действующим нормам и правилам.</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3.</w:t>
      </w:r>
      <w:r w:rsidRPr="009A31A0">
        <w:rPr>
          <w:bCs/>
          <w:szCs w:val="28"/>
        </w:rPr>
        <w:t xml:space="preserve"> При установке таксофонов на территориях общественного, жилого, рекреационного назначения обязательно предусматривается их </w:t>
      </w:r>
      <w:r w:rsidRPr="009A31A0">
        <w:rPr>
          <w:bCs/>
          <w:szCs w:val="28"/>
        </w:rPr>
        <w:lastRenderedPageBreak/>
        <w:t xml:space="preserve">электроосвещение. Места размещения таксофонов необходимо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4.</w:t>
      </w:r>
      <w:r w:rsidRPr="009A31A0">
        <w:rPr>
          <w:bCs/>
          <w:szCs w:val="28"/>
        </w:rPr>
        <w:t xml:space="preserve"> При размещении уличного технического оборудования необходимо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 xml:space="preserve">1) крышки люков смотровых колодцев, расположенных на территории пешеходных коммуникаций (в том числе уличных переходов), проектировать в одном уровне с покрытием прилегающей поверхности, в ином случае </w:t>
      </w:r>
      <w:r w:rsidR="00C973F9" w:rsidRPr="009A31A0">
        <w:rPr>
          <w:bCs/>
          <w:szCs w:val="28"/>
        </w:rPr>
        <w:t>перепад отметок,</w:t>
      </w:r>
      <w:r w:rsidRPr="009A31A0">
        <w:rPr>
          <w:bCs/>
          <w:szCs w:val="28"/>
        </w:rPr>
        <w:t xml:space="preserve"> не превышающий 20 мм, а зазоры между краем люка и покрытием тротуара – не более 15 мм;</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2) вентиляционные шахты оборудовать решетками.</w:t>
      </w:r>
    </w:p>
    <w:p w:rsidR="00375C89" w:rsidRPr="009A31A0" w:rsidRDefault="00375C89" w:rsidP="00AD50D4">
      <w:pPr>
        <w:widowControl w:val="0"/>
        <w:autoSpaceDE w:val="0"/>
        <w:autoSpaceDN w:val="0"/>
        <w:adjustRightInd w:val="0"/>
        <w:ind w:firstLine="709"/>
        <w:jc w:val="both"/>
        <w:rPr>
          <w:bCs/>
          <w:szCs w:val="28"/>
        </w:rPr>
      </w:pPr>
    </w:p>
    <w:p w:rsidR="00375C89" w:rsidRPr="009A31A0" w:rsidRDefault="00375C89" w:rsidP="00AD50D4">
      <w:pPr>
        <w:widowControl w:val="0"/>
        <w:autoSpaceDE w:val="0"/>
        <w:autoSpaceDN w:val="0"/>
        <w:adjustRightInd w:val="0"/>
        <w:ind w:firstLine="709"/>
        <w:jc w:val="both"/>
        <w:outlineLvl w:val="1"/>
        <w:rPr>
          <w:b/>
          <w:bCs/>
          <w:szCs w:val="28"/>
        </w:rPr>
      </w:pPr>
      <w:r w:rsidRPr="009A31A0">
        <w:rPr>
          <w:b/>
          <w:bCs/>
          <w:szCs w:val="28"/>
        </w:rPr>
        <w:t>Статья 14. Игровое и спортивное оборудование</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1.</w:t>
      </w:r>
      <w:r w:rsidRPr="009A31A0">
        <w:rPr>
          <w:bCs/>
          <w:szCs w:val="28"/>
        </w:rPr>
        <w:t xml:space="preserve"> Игровое и спортивное оборудование на территории городского округа представлено игровыми, физкультурно-оздоровительными устройствами, сооружениями и (или) их комплексами. </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2.</w:t>
      </w:r>
      <w:r w:rsidRPr="009A31A0">
        <w:rPr>
          <w:bCs/>
          <w:szCs w:val="28"/>
        </w:rPr>
        <w:t xml:space="preserve">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 </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3.</w:t>
      </w:r>
      <w:r w:rsidRPr="009A31A0">
        <w:rPr>
          <w:bCs/>
          <w:szCs w:val="28"/>
        </w:rPr>
        <w:t xml:space="preserve"> Игровое и спортивное оборудование должно соответствовать:</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1) нормативным требованиям, предъявляемым национальными стандартами безопасности детского игрового оборудования для детских площадок и действующим нормативным документам;</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2)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Допускается применение модульного оборудования, обеспечивающего вариантность сочетаний элементов;</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4.</w:t>
      </w:r>
      <w:r w:rsidRPr="009A31A0">
        <w:rPr>
          <w:bCs/>
          <w:szCs w:val="28"/>
        </w:rPr>
        <w:t xml:space="preserve"> К материалу игрового оборудования и условиям его обработки предусматриваются следующие требования:</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1) деревянное оборудование должно быть выполнено из твердых пород дерева со специальной обработкой, предотвращающей гниение, усыхание, возгорание, сколы; отполировано, с закруглением острых углов;</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2) металл, применяемый преимущественно для несущих конструкций оборудования, должен иметь надежные соединения и соответствующую обработку (влагостойкая покраска, антикоррозийное покрытие); при этом возможно применение металлопластика;</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3) бетонные и железобетонные элементы оборудования выполняются из бетона марки не ниже 300, морозостойкостью не менее 150, имеют гладкие поверхности;</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 xml:space="preserve">4) оборудование из пластика и полимеров выполняется с гладкой поверхностью и яркой, чистой цветовой гаммой окраски, не выцветающей от </w:t>
      </w:r>
      <w:r w:rsidRPr="009A31A0">
        <w:rPr>
          <w:bCs/>
          <w:szCs w:val="28"/>
        </w:rPr>
        <w:lastRenderedPageBreak/>
        <w:t>воздействия климатических факторов.</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5.</w:t>
      </w:r>
      <w:r w:rsidRPr="009A31A0">
        <w:rPr>
          <w:bCs/>
          <w:szCs w:val="28"/>
        </w:rPr>
        <w:t xml:space="preserve"> Конструкции игрового оборудования должно исключать острые углы, застревание частей тела ребенка, их попадание под элементы игрового оборудования в состоянии движения; поручни игрового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 каждое.</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6.</w:t>
      </w:r>
      <w:r w:rsidRPr="009A31A0">
        <w:rPr>
          <w:bCs/>
          <w:szCs w:val="28"/>
        </w:rPr>
        <w:t xml:space="preserve"> Параметры игрового оборудования и его отдельные части должны соответствовать действующим требованиям СНиП и ГОСТ. </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7.</w:t>
      </w:r>
      <w:r w:rsidRPr="009A31A0">
        <w:rPr>
          <w:bCs/>
          <w:szCs w:val="28"/>
        </w:rPr>
        <w:t xml:space="preserve">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8.</w:t>
      </w:r>
      <w:r w:rsidRPr="009A31A0">
        <w:rPr>
          <w:bCs/>
          <w:szCs w:val="28"/>
        </w:rPr>
        <w:t xml:space="preserve">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w:t>
      </w:r>
    </w:p>
    <w:p w:rsidR="00375C89" w:rsidRPr="009A31A0" w:rsidRDefault="00375C89" w:rsidP="00AD50D4">
      <w:pPr>
        <w:widowControl w:val="0"/>
        <w:autoSpaceDE w:val="0"/>
        <w:autoSpaceDN w:val="0"/>
        <w:adjustRightInd w:val="0"/>
        <w:ind w:firstLine="709"/>
        <w:jc w:val="both"/>
        <w:rPr>
          <w:b/>
          <w:bCs/>
          <w:szCs w:val="28"/>
        </w:rPr>
      </w:pPr>
    </w:p>
    <w:p w:rsidR="00375C89" w:rsidRPr="009A31A0" w:rsidRDefault="00375C89" w:rsidP="00AD50D4">
      <w:pPr>
        <w:widowControl w:val="0"/>
        <w:autoSpaceDE w:val="0"/>
        <w:autoSpaceDN w:val="0"/>
        <w:adjustRightInd w:val="0"/>
        <w:ind w:firstLine="709"/>
        <w:jc w:val="both"/>
        <w:outlineLvl w:val="1"/>
        <w:rPr>
          <w:b/>
          <w:bCs/>
          <w:szCs w:val="28"/>
        </w:rPr>
      </w:pPr>
      <w:r w:rsidRPr="009A31A0">
        <w:rPr>
          <w:b/>
          <w:bCs/>
          <w:szCs w:val="28"/>
        </w:rPr>
        <w:t>Статья 15. Освещение и осветительное оборудование</w:t>
      </w:r>
    </w:p>
    <w:p w:rsidR="00375C89" w:rsidRPr="009A31A0" w:rsidRDefault="00375C89" w:rsidP="00AD50D4">
      <w:pPr>
        <w:widowControl w:val="0"/>
        <w:autoSpaceDE w:val="0"/>
        <w:autoSpaceDN w:val="0"/>
        <w:adjustRightInd w:val="0"/>
        <w:ind w:firstLine="709"/>
        <w:jc w:val="both"/>
        <w:rPr>
          <w:szCs w:val="28"/>
        </w:rPr>
      </w:pPr>
      <w:r w:rsidRPr="009A31A0">
        <w:rPr>
          <w:b/>
          <w:szCs w:val="28"/>
        </w:rPr>
        <w:t>1.</w:t>
      </w:r>
      <w:r w:rsidRPr="009A31A0">
        <w:rPr>
          <w:szCs w:val="28"/>
        </w:rPr>
        <w:t xml:space="preserve"> Организации, эксплуатирующие линии и оборудование уличного и дворового освещения на территории городского округа,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w:t>
      </w:r>
    </w:p>
    <w:p w:rsidR="00375C89" w:rsidRPr="009A31A0" w:rsidRDefault="00375C89" w:rsidP="00AD50D4">
      <w:pPr>
        <w:widowControl w:val="0"/>
        <w:autoSpaceDE w:val="0"/>
        <w:autoSpaceDN w:val="0"/>
        <w:adjustRightInd w:val="0"/>
        <w:ind w:firstLine="709"/>
        <w:jc w:val="both"/>
        <w:rPr>
          <w:szCs w:val="28"/>
        </w:rPr>
      </w:pPr>
      <w:r w:rsidRPr="009A31A0">
        <w:rPr>
          <w:b/>
          <w:szCs w:val="28"/>
        </w:rPr>
        <w:t>2.</w:t>
      </w:r>
      <w:r w:rsidRPr="009A31A0">
        <w:rPr>
          <w:szCs w:val="28"/>
        </w:rPr>
        <w:t xml:space="preserve"> Организации, эксплуатирующие осветительное оборудование, световую рекламу, установки архитектурно-художественного освещения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 в соответствии с установленным графиком включения и отключения наружного освещения городского округа.</w:t>
      </w:r>
    </w:p>
    <w:p w:rsidR="00375C89" w:rsidRPr="009A31A0" w:rsidRDefault="00375C89" w:rsidP="00AD50D4">
      <w:pPr>
        <w:widowControl w:val="0"/>
        <w:autoSpaceDE w:val="0"/>
        <w:autoSpaceDN w:val="0"/>
        <w:adjustRightInd w:val="0"/>
        <w:ind w:firstLine="709"/>
        <w:jc w:val="both"/>
        <w:rPr>
          <w:szCs w:val="28"/>
        </w:rPr>
      </w:pPr>
      <w:r w:rsidRPr="009A31A0">
        <w:rPr>
          <w:b/>
          <w:szCs w:val="28"/>
        </w:rPr>
        <w:t>3.</w:t>
      </w:r>
      <w:r w:rsidRPr="009A31A0">
        <w:rPr>
          <w:szCs w:val="28"/>
        </w:rPr>
        <w:t xml:space="preserve"> Эксплуатацию козырькового освещения и освещения адресных таблиц (указатели наименования улиц, номеров домов) домов обеспечивают собственники помещений в многоквартирных домах либо лица, осуществляющие по договору эксплуатацию многоквартирными домами.</w:t>
      </w:r>
    </w:p>
    <w:p w:rsidR="00375C89" w:rsidRPr="009A31A0" w:rsidRDefault="00375C89" w:rsidP="00AD50D4">
      <w:pPr>
        <w:widowControl w:val="0"/>
        <w:autoSpaceDE w:val="0"/>
        <w:autoSpaceDN w:val="0"/>
        <w:adjustRightInd w:val="0"/>
        <w:ind w:firstLine="709"/>
        <w:jc w:val="both"/>
        <w:rPr>
          <w:szCs w:val="28"/>
        </w:rPr>
      </w:pPr>
      <w:r w:rsidRPr="009A31A0">
        <w:rPr>
          <w:b/>
          <w:szCs w:val="28"/>
        </w:rPr>
        <w:t>4.</w:t>
      </w:r>
      <w:r w:rsidRPr="009A31A0">
        <w:rPr>
          <w:szCs w:val="28"/>
        </w:rPr>
        <w:t xml:space="preserve"> 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375C89" w:rsidRPr="009A31A0" w:rsidRDefault="00375C89" w:rsidP="00AD50D4">
      <w:pPr>
        <w:widowControl w:val="0"/>
        <w:autoSpaceDE w:val="0"/>
        <w:autoSpaceDN w:val="0"/>
        <w:adjustRightInd w:val="0"/>
        <w:ind w:firstLine="709"/>
        <w:jc w:val="both"/>
        <w:rPr>
          <w:szCs w:val="28"/>
        </w:rPr>
      </w:pPr>
      <w:r w:rsidRPr="009A31A0">
        <w:rPr>
          <w:b/>
          <w:szCs w:val="28"/>
        </w:rPr>
        <w:t>5.</w:t>
      </w:r>
      <w:r w:rsidRPr="009A31A0">
        <w:rPr>
          <w:szCs w:val="28"/>
        </w:rPr>
        <w:t xml:space="preserve"> С целью художественно-светового оформления территории городского округа устанавливаются следующие виды наружного освещения:</w:t>
      </w:r>
    </w:p>
    <w:p w:rsidR="00375C89" w:rsidRPr="009A31A0" w:rsidRDefault="00375C89" w:rsidP="00AD50D4">
      <w:pPr>
        <w:widowControl w:val="0"/>
        <w:autoSpaceDE w:val="0"/>
        <w:autoSpaceDN w:val="0"/>
        <w:adjustRightInd w:val="0"/>
        <w:ind w:firstLine="709"/>
        <w:jc w:val="both"/>
        <w:rPr>
          <w:szCs w:val="28"/>
        </w:rPr>
      </w:pPr>
      <w:r w:rsidRPr="009A31A0">
        <w:rPr>
          <w:szCs w:val="28"/>
        </w:rPr>
        <w:t xml:space="preserve">1) уличное (утилитарное) освещение – освещение проезжей части дорог, мостов, улиц, площадей, парков, привокзальной площади, автостоянок, функциональных зон железной дороги и территорий спортивных сооружений, а также пешеходных путей городской территории с целью обеспечения безопасного движения автотранспорта и пешеходов и для общей ориентации в </w:t>
      </w:r>
      <w:r w:rsidRPr="009A31A0">
        <w:rPr>
          <w:szCs w:val="28"/>
        </w:rPr>
        <w:lastRenderedPageBreak/>
        <w:t>городском пространстве;</w:t>
      </w:r>
    </w:p>
    <w:p w:rsidR="00375C89" w:rsidRPr="009A31A0" w:rsidRDefault="00375C89" w:rsidP="00AD50D4">
      <w:pPr>
        <w:widowControl w:val="0"/>
        <w:autoSpaceDE w:val="0"/>
        <w:autoSpaceDN w:val="0"/>
        <w:adjustRightInd w:val="0"/>
        <w:ind w:firstLine="709"/>
        <w:jc w:val="both"/>
        <w:rPr>
          <w:szCs w:val="28"/>
        </w:rPr>
      </w:pPr>
      <w:r w:rsidRPr="009A31A0">
        <w:rPr>
          <w:szCs w:val="28"/>
        </w:rPr>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375C89" w:rsidRPr="009A31A0" w:rsidRDefault="00375C89" w:rsidP="00AD50D4">
      <w:pPr>
        <w:widowControl w:val="0"/>
        <w:autoSpaceDE w:val="0"/>
        <w:autoSpaceDN w:val="0"/>
        <w:adjustRightInd w:val="0"/>
        <w:ind w:firstLine="709"/>
        <w:jc w:val="both"/>
        <w:rPr>
          <w:szCs w:val="28"/>
        </w:rPr>
      </w:pPr>
      <w:r w:rsidRPr="009A31A0">
        <w:rPr>
          <w:szCs w:val="28"/>
        </w:rPr>
        <w:t>3) ландшафтное освещение – декоративное освещение зеленых насаждений, других элементов ландшафта и благоустройства в парках, пешеходных зонах с целью проявления их декоративно-художественных качеств;</w:t>
      </w:r>
    </w:p>
    <w:p w:rsidR="00375C89" w:rsidRPr="009A31A0" w:rsidRDefault="00375C89" w:rsidP="00AD50D4">
      <w:pPr>
        <w:widowControl w:val="0"/>
        <w:autoSpaceDE w:val="0"/>
        <w:autoSpaceDN w:val="0"/>
        <w:adjustRightInd w:val="0"/>
        <w:ind w:firstLine="709"/>
        <w:jc w:val="both"/>
        <w:rPr>
          <w:szCs w:val="28"/>
        </w:rPr>
      </w:pPr>
      <w:r w:rsidRPr="009A31A0">
        <w:rPr>
          <w:szCs w:val="28"/>
        </w:rPr>
        <w:t>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
    <w:p w:rsidR="00375C89" w:rsidRPr="009A31A0" w:rsidRDefault="00375C89" w:rsidP="00AD50D4">
      <w:pPr>
        <w:widowControl w:val="0"/>
        <w:autoSpaceDE w:val="0"/>
        <w:autoSpaceDN w:val="0"/>
        <w:adjustRightInd w:val="0"/>
        <w:ind w:firstLine="709"/>
        <w:jc w:val="both"/>
        <w:rPr>
          <w:szCs w:val="28"/>
        </w:rPr>
      </w:pPr>
      <w:r w:rsidRPr="009A31A0">
        <w:rPr>
          <w:b/>
          <w:szCs w:val="28"/>
        </w:rPr>
        <w:t>6.</w:t>
      </w:r>
      <w:r w:rsidRPr="009A31A0">
        <w:rPr>
          <w:szCs w:val="28"/>
        </w:rPr>
        <w:t xml:space="preserve"> Освещение главных улиц и площадей городского округа, а также расположенных на них отдельных зданий, сооружений и монументов, выполняется в соответствии с основными направлениями архитектурного, дизайнерского и цветового оформления городского округа по согласованию с отделом градостроительства администрации городского округа.</w:t>
      </w:r>
    </w:p>
    <w:p w:rsidR="00375C89" w:rsidRPr="009A31A0" w:rsidRDefault="00375C89" w:rsidP="00AD50D4">
      <w:pPr>
        <w:widowControl w:val="0"/>
        <w:autoSpaceDE w:val="0"/>
        <w:autoSpaceDN w:val="0"/>
        <w:adjustRightInd w:val="0"/>
        <w:ind w:firstLine="709"/>
        <w:jc w:val="both"/>
        <w:rPr>
          <w:szCs w:val="28"/>
        </w:rPr>
      </w:pPr>
      <w:r w:rsidRPr="009A31A0">
        <w:rPr>
          <w:szCs w:val="28"/>
        </w:rPr>
        <w:t>Установки архитектурно-художественного освещения должны иметь два режима работы: повседневный и праздничный.</w:t>
      </w:r>
    </w:p>
    <w:p w:rsidR="00375C89" w:rsidRPr="009A31A0" w:rsidRDefault="00375C89" w:rsidP="00AD50D4">
      <w:pPr>
        <w:widowControl w:val="0"/>
        <w:autoSpaceDE w:val="0"/>
        <w:autoSpaceDN w:val="0"/>
        <w:adjustRightInd w:val="0"/>
        <w:ind w:firstLine="709"/>
        <w:jc w:val="both"/>
        <w:rPr>
          <w:szCs w:val="28"/>
        </w:rPr>
      </w:pPr>
      <w:r w:rsidRPr="009A31A0">
        <w:rPr>
          <w:b/>
          <w:szCs w:val="28"/>
        </w:rPr>
        <w:t>7.</w:t>
      </w:r>
      <w:r w:rsidRPr="009A31A0">
        <w:rPr>
          <w:szCs w:val="28"/>
        </w:rPr>
        <w:t xml:space="preserve"> Эксплуатация наружного освещения осуществляется в соответствии с техническими требованиями, установленными действующим законодательством Российской Федерации.</w:t>
      </w:r>
    </w:p>
    <w:p w:rsidR="00375C89" w:rsidRPr="009A31A0" w:rsidRDefault="00375C89" w:rsidP="00AD50D4">
      <w:pPr>
        <w:widowControl w:val="0"/>
        <w:autoSpaceDE w:val="0"/>
        <w:autoSpaceDN w:val="0"/>
        <w:adjustRightInd w:val="0"/>
        <w:ind w:firstLine="709"/>
        <w:jc w:val="both"/>
        <w:rPr>
          <w:szCs w:val="28"/>
        </w:rPr>
      </w:pPr>
    </w:p>
    <w:p w:rsidR="00375C89" w:rsidRPr="009A31A0" w:rsidRDefault="00375C89" w:rsidP="00AD50D4">
      <w:pPr>
        <w:widowControl w:val="0"/>
        <w:autoSpaceDE w:val="0"/>
        <w:autoSpaceDN w:val="0"/>
        <w:adjustRightInd w:val="0"/>
        <w:ind w:firstLine="709"/>
        <w:jc w:val="both"/>
        <w:rPr>
          <w:b/>
          <w:bCs/>
          <w:szCs w:val="28"/>
        </w:rPr>
      </w:pPr>
      <w:r w:rsidRPr="009A31A0">
        <w:rPr>
          <w:b/>
          <w:bCs/>
          <w:szCs w:val="28"/>
        </w:rPr>
        <w:t>Статья 16. Средства наружной рекламы и информации</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1.</w:t>
      </w:r>
      <w:r w:rsidRPr="009A31A0">
        <w:rPr>
          <w:bCs/>
          <w:szCs w:val="28"/>
        </w:rPr>
        <w:t xml:space="preserve"> Размещение средств наружной рекламы и информации на территории городского округа</w:t>
      </w:r>
      <w:r w:rsidRPr="009A31A0">
        <w:rPr>
          <w:szCs w:val="28"/>
        </w:rPr>
        <w:t xml:space="preserve"> необходимо</w:t>
      </w:r>
      <w:r w:rsidRPr="009A31A0">
        <w:rPr>
          <w:bCs/>
          <w:szCs w:val="28"/>
        </w:rPr>
        <w:t xml:space="preserve"> производить в соответствии с действующим законодательством.</w:t>
      </w:r>
    </w:p>
    <w:p w:rsidR="00375C89" w:rsidRPr="009A31A0" w:rsidRDefault="00375C89" w:rsidP="00AD50D4">
      <w:pPr>
        <w:widowControl w:val="0"/>
        <w:autoSpaceDE w:val="0"/>
        <w:autoSpaceDN w:val="0"/>
        <w:adjustRightInd w:val="0"/>
        <w:ind w:firstLine="709"/>
        <w:jc w:val="both"/>
        <w:rPr>
          <w:szCs w:val="28"/>
        </w:rPr>
      </w:pPr>
      <w:r w:rsidRPr="009A31A0">
        <w:rPr>
          <w:b/>
          <w:bCs/>
          <w:szCs w:val="28"/>
        </w:rPr>
        <w:t>2.</w:t>
      </w:r>
      <w:r w:rsidRPr="009A31A0">
        <w:rPr>
          <w:bCs/>
          <w:szCs w:val="28"/>
        </w:rPr>
        <w:t xml:space="preserve"> </w:t>
      </w:r>
      <w:r w:rsidRPr="009A31A0">
        <w:rPr>
          <w:szCs w:val="28"/>
        </w:rPr>
        <w:t>Рекламные конструкции должны размещаться содержаться в чистоте.</w:t>
      </w:r>
    </w:p>
    <w:p w:rsidR="00375C89" w:rsidRPr="009A31A0" w:rsidRDefault="00375C89" w:rsidP="00AD50D4">
      <w:pPr>
        <w:widowControl w:val="0"/>
        <w:autoSpaceDE w:val="0"/>
        <w:autoSpaceDN w:val="0"/>
        <w:adjustRightInd w:val="0"/>
        <w:ind w:firstLine="709"/>
        <w:jc w:val="both"/>
        <w:rPr>
          <w:szCs w:val="28"/>
        </w:rPr>
      </w:pPr>
      <w:r w:rsidRPr="009A31A0">
        <w:rPr>
          <w:b/>
          <w:szCs w:val="28"/>
        </w:rPr>
        <w:t>3.</w:t>
      </w:r>
      <w:r w:rsidRPr="009A31A0">
        <w:rPr>
          <w:szCs w:val="28"/>
        </w:rPr>
        <w:t xml:space="preserve"> Рекламные конструкции, информационные знаки, расположенные вблизи объектов улично-дорожной сети, необходимо размещать с учетом требований действующего законодательства Российской Федерации о безопасности дорожного движения.</w:t>
      </w:r>
    </w:p>
    <w:p w:rsidR="00375C89" w:rsidRPr="009A31A0" w:rsidRDefault="00375C89" w:rsidP="00AD50D4">
      <w:pPr>
        <w:widowControl w:val="0"/>
        <w:autoSpaceDE w:val="0"/>
        <w:autoSpaceDN w:val="0"/>
        <w:adjustRightInd w:val="0"/>
        <w:ind w:firstLine="709"/>
        <w:jc w:val="both"/>
        <w:rPr>
          <w:szCs w:val="28"/>
        </w:rPr>
      </w:pPr>
      <w:r w:rsidRPr="009A31A0">
        <w:rPr>
          <w:b/>
          <w:szCs w:val="28"/>
        </w:rPr>
        <w:t>4.</w:t>
      </w:r>
      <w:r w:rsidRPr="009A31A0">
        <w:rPr>
          <w:szCs w:val="28"/>
        </w:rPr>
        <w:t xml:space="preserve"> После монтажа (демонтажа) рекламной конструкции рекламораспространитель обязан восстановить благоустройство территории.</w:t>
      </w:r>
    </w:p>
    <w:p w:rsidR="00375C89" w:rsidRPr="009A31A0" w:rsidRDefault="00375C89" w:rsidP="00AD50D4">
      <w:pPr>
        <w:widowControl w:val="0"/>
        <w:autoSpaceDE w:val="0"/>
        <w:autoSpaceDN w:val="0"/>
        <w:adjustRightInd w:val="0"/>
        <w:ind w:firstLine="709"/>
        <w:jc w:val="both"/>
        <w:rPr>
          <w:szCs w:val="28"/>
        </w:rPr>
      </w:pPr>
      <w:r w:rsidRPr="009A31A0">
        <w:rPr>
          <w:b/>
          <w:szCs w:val="28"/>
        </w:rPr>
        <w:t>5.</w:t>
      </w:r>
      <w:r w:rsidRPr="009A31A0">
        <w:rPr>
          <w:szCs w:val="28"/>
        </w:rPr>
        <w:t xml:space="preserve"> Для сохранения архитектурно-художественного облика городского округа администрация городского округа устанавливает специально </w:t>
      </w:r>
      <w:r w:rsidRPr="009A31A0">
        <w:rPr>
          <w:szCs w:val="28"/>
        </w:rPr>
        <w:lastRenderedPageBreak/>
        <w:t>отведенные места для размещения информационных материалов.</w:t>
      </w:r>
    </w:p>
    <w:p w:rsidR="00375C89" w:rsidRPr="009A31A0" w:rsidRDefault="00375C89" w:rsidP="00AD50D4">
      <w:pPr>
        <w:widowControl w:val="0"/>
        <w:autoSpaceDE w:val="0"/>
        <w:autoSpaceDN w:val="0"/>
        <w:adjustRightInd w:val="0"/>
        <w:ind w:firstLine="709"/>
        <w:jc w:val="both"/>
        <w:rPr>
          <w:bCs/>
          <w:szCs w:val="28"/>
        </w:rPr>
      </w:pPr>
    </w:p>
    <w:p w:rsidR="00375C89" w:rsidRPr="009A31A0" w:rsidRDefault="00375C89" w:rsidP="00AD50D4">
      <w:pPr>
        <w:widowControl w:val="0"/>
        <w:autoSpaceDE w:val="0"/>
        <w:autoSpaceDN w:val="0"/>
        <w:adjustRightInd w:val="0"/>
        <w:ind w:firstLine="709"/>
        <w:jc w:val="both"/>
        <w:outlineLvl w:val="1"/>
        <w:rPr>
          <w:b/>
          <w:bCs/>
          <w:szCs w:val="28"/>
        </w:rPr>
      </w:pPr>
      <w:r w:rsidRPr="009A31A0">
        <w:rPr>
          <w:b/>
          <w:bCs/>
          <w:szCs w:val="28"/>
        </w:rPr>
        <w:t xml:space="preserve">Статья 17. </w:t>
      </w:r>
      <w:r w:rsidR="00EA4167" w:rsidRPr="009A31A0">
        <w:rPr>
          <w:b/>
          <w:bCs/>
          <w:szCs w:val="28"/>
        </w:rPr>
        <w:t>Н</w:t>
      </w:r>
      <w:r w:rsidRPr="009A31A0">
        <w:rPr>
          <w:b/>
          <w:bCs/>
          <w:szCs w:val="28"/>
        </w:rPr>
        <w:t>естационарные сооружения</w:t>
      </w:r>
    </w:p>
    <w:p w:rsidR="00EA4167" w:rsidRPr="009A31A0" w:rsidRDefault="00EA4167" w:rsidP="00AD50D4">
      <w:pPr>
        <w:widowControl w:val="0"/>
        <w:autoSpaceDE w:val="0"/>
        <w:autoSpaceDN w:val="0"/>
        <w:adjustRightInd w:val="0"/>
        <w:ind w:firstLine="709"/>
        <w:jc w:val="both"/>
        <w:outlineLvl w:val="1"/>
        <w:rPr>
          <w:b/>
          <w:bCs/>
          <w:szCs w:val="28"/>
        </w:rPr>
      </w:pPr>
      <w:r w:rsidRPr="009A31A0">
        <w:rPr>
          <w:bCs/>
          <w:i/>
          <w:sz w:val="16"/>
          <w:szCs w:val="16"/>
        </w:rPr>
        <w:t xml:space="preserve">(название статьи 17 в редакции решения Думы городского округа Жигулевск от 25.10.2018 № </w:t>
      </w:r>
      <w:hyperlink r:id="rId26" w:history="1">
        <w:r w:rsidRPr="009A31A0">
          <w:rPr>
            <w:rStyle w:val="ad"/>
            <w:bCs/>
            <w:i/>
            <w:sz w:val="16"/>
            <w:szCs w:val="16"/>
          </w:rPr>
          <w:t>389</w:t>
        </w:r>
      </w:hyperlink>
      <w:r w:rsidRPr="009A31A0">
        <w:rPr>
          <w:bCs/>
          <w:i/>
          <w:sz w:val="16"/>
          <w:szCs w:val="16"/>
        </w:rPr>
        <w:t>)</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1.</w:t>
      </w:r>
      <w:r w:rsidRPr="009A31A0">
        <w:rPr>
          <w:bCs/>
          <w:szCs w:val="28"/>
        </w:rPr>
        <w:t xml:space="preserve"> </w:t>
      </w:r>
      <w:r w:rsidR="00EA4167" w:rsidRPr="009A31A0">
        <w:rPr>
          <w:szCs w:val="28"/>
        </w:rPr>
        <w:t>Нестационарными объектами являются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 (далее – некапитальные нестационарные сооружения).</w:t>
      </w:r>
    </w:p>
    <w:p w:rsidR="00EA4167" w:rsidRPr="009A31A0" w:rsidRDefault="00EA4167" w:rsidP="00AD50D4">
      <w:pPr>
        <w:widowControl w:val="0"/>
        <w:autoSpaceDE w:val="0"/>
        <w:autoSpaceDN w:val="0"/>
        <w:adjustRightInd w:val="0"/>
        <w:ind w:firstLine="709"/>
        <w:jc w:val="both"/>
        <w:rPr>
          <w:b/>
          <w:bCs/>
          <w:szCs w:val="28"/>
        </w:rPr>
      </w:pPr>
      <w:r w:rsidRPr="009A31A0">
        <w:rPr>
          <w:bCs/>
          <w:i/>
          <w:sz w:val="16"/>
          <w:szCs w:val="16"/>
        </w:rPr>
        <w:t xml:space="preserve">(часть 1 статьи 17 в редакции решения Думы городского округа Жигулевск от 25.10.2018 № </w:t>
      </w:r>
      <w:hyperlink r:id="rId27" w:history="1">
        <w:r w:rsidRPr="009A31A0">
          <w:rPr>
            <w:rStyle w:val="ad"/>
            <w:bCs/>
            <w:i/>
            <w:sz w:val="16"/>
            <w:szCs w:val="16"/>
          </w:rPr>
          <w:t>389</w:t>
        </w:r>
      </w:hyperlink>
      <w:r w:rsidRPr="009A31A0">
        <w:rPr>
          <w:bCs/>
          <w:i/>
          <w:sz w:val="16"/>
          <w:szCs w:val="16"/>
        </w:rPr>
        <w:t>)</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2.</w:t>
      </w:r>
      <w:r w:rsidRPr="009A31A0">
        <w:rPr>
          <w:bCs/>
          <w:szCs w:val="28"/>
        </w:rPr>
        <w:t xml:space="preserve"> Отделочные материалы некапитальных нестационарных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городского округа и условиям долговременной эксплуатации. </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3.</w:t>
      </w:r>
      <w:r w:rsidRPr="009A31A0">
        <w:rPr>
          <w:bCs/>
          <w:szCs w:val="28"/>
        </w:rPr>
        <w:t xml:space="preserve"> При остеклении витрин некапитальных нестационарных сооружений необходимо применять безосколочные, ударостойкие материалы, безопасные упрочняющие многослойные пленочные покрытия, поликарбонатные стекла. </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4.</w:t>
      </w:r>
      <w:r w:rsidRPr="009A31A0">
        <w:rPr>
          <w:bCs/>
          <w:szCs w:val="28"/>
        </w:rPr>
        <w:t xml:space="preserve"> Размещение некапитальных нестационарных сооружений на территории городского округа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городского округа и благоустройство территории и застройки. При размещении некапитальных нестационарных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согласовываются с уполномоченными органами охраны памятников, природопользования и охраны окружающей среды.</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5.</w:t>
      </w:r>
      <w:r w:rsidRPr="009A31A0">
        <w:rPr>
          <w:bCs/>
          <w:szCs w:val="28"/>
        </w:rPr>
        <w:t xml:space="preserve"> 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6.</w:t>
      </w:r>
      <w:r w:rsidRPr="009A31A0">
        <w:rPr>
          <w:bCs/>
          <w:szCs w:val="28"/>
        </w:rPr>
        <w:t xml:space="preserve"> Возможно размещение некапитальных нестационарных сооружений на тротуарах шириной более 4,5 м (улицы общегородского значения) и более 3 м (прочие улицы).</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7.</w:t>
      </w:r>
      <w:r w:rsidRPr="009A31A0">
        <w:rPr>
          <w:bCs/>
          <w:szCs w:val="28"/>
        </w:rPr>
        <w:t xml:space="preserve"> Сооружения нестационарных торговых объектов, предприятий бытового обслуживания и питания возможно размещать на территориях пешеходных зон, в парках, садах, на бульварах в соответствии с действующим законодательством.</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8.</w:t>
      </w:r>
      <w:r w:rsidRPr="009A31A0">
        <w:rPr>
          <w:bCs/>
          <w:szCs w:val="28"/>
        </w:rPr>
        <w:t xml:space="preserve"> Некапитальные нестационарные сооружения </w:t>
      </w:r>
      <w:r w:rsidRPr="009A31A0">
        <w:rPr>
          <w:szCs w:val="28"/>
        </w:rPr>
        <w:t>необходимо</w:t>
      </w:r>
      <w:r w:rsidRPr="009A31A0">
        <w:rPr>
          <w:bCs/>
          <w:szCs w:val="28"/>
        </w:rPr>
        <w:t xml:space="preserve"> </w:t>
      </w:r>
      <w:r w:rsidRPr="009A31A0">
        <w:rPr>
          <w:bCs/>
          <w:szCs w:val="28"/>
        </w:rPr>
        <w:lastRenderedPageBreak/>
        <w:t>устанавливать на твердые виды покрытия, оборудовать осветительным оборудованием, урнами и малыми контейнерами для мусора, а сооружения питания – дополнительно туалетными кабинами (при отсутствии общественных туалетов на прилегающей территории в зоне доступности 200 м).</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9.</w:t>
      </w:r>
      <w:r w:rsidRPr="009A31A0">
        <w:rPr>
          <w:bCs/>
          <w:szCs w:val="28"/>
        </w:rPr>
        <w:t xml:space="preserve"> Размещение остановочных павильонов </w:t>
      </w:r>
      <w:r w:rsidRPr="009A31A0">
        <w:rPr>
          <w:szCs w:val="28"/>
        </w:rPr>
        <w:t>необходимо</w:t>
      </w:r>
      <w:r w:rsidRPr="009A31A0">
        <w:rPr>
          <w:bCs/>
          <w:szCs w:val="28"/>
        </w:rPr>
        <w:t xml:space="preserve"> предусматривать в местах остановок наземного пассажирского транспорта. Для установки павильона необходимо предусматривать площадку с твердыми видами покрытия размером 2,0 x 5,0 м и более. Расстояние от края проезжей части до ближайшей конструкции павильона</w:t>
      </w:r>
      <w:r w:rsidRPr="009A31A0">
        <w:rPr>
          <w:szCs w:val="28"/>
        </w:rPr>
        <w:t xml:space="preserve"> необходимо</w:t>
      </w:r>
      <w:r w:rsidRPr="009A31A0">
        <w:rPr>
          <w:bCs/>
          <w:szCs w:val="28"/>
        </w:rPr>
        <w:t xml:space="preserve"> устанавливать в размере не менее 3,0 м, расстояние от боковых конструкций павильона до ствола деревьев – не менее 2,0 м для деревьев с компактной кроной. </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10.</w:t>
      </w:r>
      <w:r w:rsidRPr="009A31A0">
        <w:rPr>
          <w:bCs/>
          <w:szCs w:val="28"/>
        </w:rPr>
        <w:t xml:space="preserve"> Размещение туалетных кабин </w:t>
      </w:r>
      <w:r w:rsidRPr="009A31A0">
        <w:rPr>
          <w:szCs w:val="28"/>
        </w:rPr>
        <w:t>необходимо</w:t>
      </w:r>
      <w:r w:rsidRPr="009A31A0">
        <w:rPr>
          <w:bCs/>
          <w:szCs w:val="28"/>
        </w:rPr>
        <w:t xml:space="preserve"> предусматривать на активно посещаемых территориях городского округа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автозаправочных станций,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11.</w:t>
      </w:r>
      <w:r w:rsidRPr="009A31A0">
        <w:rPr>
          <w:bCs/>
          <w:szCs w:val="28"/>
        </w:rPr>
        <w:t xml:space="preserve"> Для нестационарных торговых объектов необходимо предусматривать ограждающие металлические конструкции, включая двери, витражи, фальшвитрины и облицовку. Допускается применение сэндвич-панелей, композитных панелей с различной текстурной и фактурной поверхностью.</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12.</w:t>
      </w:r>
      <w:r w:rsidRPr="009A31A0">
        <w:rPr>
          <w:bCs/>
          <w:szCs w:val="28"/>
        </w:rPr>
        <w:t xml:space="preserve"> Для изготовления (модернизации) нестационарного торгового объекта и его отделки не допускается применение кирпича, блоков, бетона, рулонной и шиферной кровли, металлочерепицы. </w:t>
      </w:r>
    </w:p>
    <w:p w:rsidR="00375C89" w:rsidRPr="009A31A0" w:rsidRDefault="00375C89" w:rsidP="00AD50D4">
      <w:pPr>
        <w:widowControl w:val="0"/>
        <w:autoSpaceDE w:val="0"/>
        <w:autoSpaceDN w:val="0"/>
        <w:adjustRightInd w:val="0"/>
        <w:ind w:firstLine="709"/>
        <w:jc w:val="both"/>
        <w:rPr>
          <w:bCs/>
          <w:szCs w:val="28"/>
        </w:rPr>
      </w:pPr>
    </w:p>
    <w:p w:rsidR="00375C89" w:rsidRPr="009A31A0" w:rsidRDefault="00375C89" w:rsidP="00AD50D4">
      <w:pPr>
        <w:widowControl w:val="0"/>
        <w:autoSpaceDE w:val="0"/>
        <w:autoSpaceDN w:val="0"/>
        <w:adjustRightInd w:val="0"/>
        <w:ind w:firstLine="709"/>
        <w:jc w:val="both"/>
        <w:outlineLvl w:val="1"/>
        <w:rPr>
          <w:b/>
          <w:bCs/>
          <w:szCs w:val="28"/>
        </w:rPr>
      </w:pPr>
      <w:r w:rsidRPr="009A31A0">
        <w:rPr>
          <w:b/>
          <w:bCs/>
          <w:szCs w:val="28"/>
        </w:rPr>
        <w:t>Статья 18. Оформление и оборудование зданий и сооружений</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1.</w:t>
      </w:r>
      <w:r w:rsidRPr="009A31A0">
        <w:rPr>
          <w:bCs/>
          <w:szCs w:val="28"/>
        </w:rPr>
        <w:t xml:space="preserve"> Оформление и оборудование зданий и сооружений должно включать: колористическое решение внешних поверхностей стен, отделку крыши, оборудование конструктивных элементов здания (входные группы, цоколи и др.), размещение антенн, водосточных труб, отмостки, домовых знаков, защитных сеток и т.п.</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2.</w:t>
      </w:r>
      <w:r w:rsidRPr="009A31A0">
        <w:rPr>
          <w:bCs/>
          <w:szCs w:val="28"/>
        </w:rPr>
        <w:t xml:space="preserve"> Колористическое решение зданий и сооружений необходимо проектировать с учетом концепции общего цветового решения застройки улиц и территорий городского округа.</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3.</w:t>
      </w:r>
      <w:r w:rsidRPr="009A31A0">
        <w:rPr>
          <w:bCs/>
          <w:szCs w:val="28"/>
        </w:rPr>
        <w:t xml:space="preserve"> На зданиях и сооружениях предусматривается размещение домовых знаков (указателя наименования улицы, площади, проспекта, указатель номера дома и корпуса, указателя номера подъезда и квартир, указателя пожарного гидранта, указателя грунтовых геодезических знаков, указателей камер магистрали и колодцев водопроводной сети, указателя канализации, указателя сооружений подземного газопровода), международного символа доступности объекта для инвалидов, флагодержателей, памятных досок. </w:t>
      </w:r>
    </w:p>
    <w:p w:rsidR="00375C89" w:rsidRPr="009A31A0" w:rsidRDefault="00375C89" w:rsidP="00AD50D4">
      <w:pPr>
        <w:widowControl w:val="0"/>
        <w:autoSpaceDE w:val="0"/>
        <w:autoSpaceDN w:val="0"/>
        <w:adjustRightInd w:val="0"/>
        <w:ind w:firstLine="709"/>
        <w:jc w:val="both"/>
        <w:rPr>
          <w:szCs w:val="28"/>
        </w:rPr>
      </w:pPr>
      <w:r w:rsidRPr="009A31A0">
        <w:rPr>
          <w:b/>
          <w:szCs w:val="28"/>
        </w:rPr>
        <w:lastRenderedPageBreak/>
        <w:t>4.</w:t>
      </w:r>
      <w:r w:rsidRPr="009A31A0">
        <w:rPr>
          <w:szCs w:val="28"/>
        </w:rPr>
        <w:t xml:space="preserve"> 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и осветительных приборов), безопасность эксплуатации.</w:t>
      </w:r>
    </w:p>
    <w:p w:rsidR="00375C89" w:rsidRPr="009A31A0" w:rsidRDefault="00375C89" w:rsidP="00AD50D4">
      <w:pPr>
        <w:widowControl w:val="0"/>
        <w:autoSpaceDE w:val="0"/>
        <w:autoSpaceDN w:val="0"/>
        <w:adjustRightInd w:val="0"/>
        <w:ind w:firstLine="709"/>
        <w:jc w:val="both"/>
        <w:rPr>
          <w:szCs w:val="28"/>
        </w:rPr>
      </w:pPr>
      <w:r w:rsidRPr="009A31A0">
        <w:rPr>
          <w:b/>
          <w:szCs w:val="28"/>
        </w:rPr>
        <w:t>5.</w:t>
      </w:r>
      <w:r w:rsidRPr="009A31A0">
        <w:rPr>
          <w:szCs w:val="28"/>
        </w:rPr>
        <w:t xml:space="preserve"> Цветовое решение знаков адресации должно иметь унифицированный характер. Знаки адресации должны быть изготовлены из материалов с высокими эксплуатационными качествами, устойчивых к воздействию климатических условий, имеющих гарантированную антикоррозийную морозоустойчивость, длительную светостойкость (использование светоотражающего покрытия, обеспечивающего читаемость в темное время суток без внутренней подсветки).</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6.</w:t>
      </w:r>
      <w:r w:rsidRPr="009A31A0">
        <w:rPr>
          <w:bCs/>
          <w:szCs w:val="28"/>
        </w:rPr>
        <w:t xml:space="preserve">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принимается не менее 10% в сторону от здания. Ширина отмостки для зданий и сооружений должна составлять 0,8-1,2 м, а в сложных геологических условиях (грунты с карстами) – 1,5-3 м. </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7.</w:t>
      </w:r>
      <w:r w:rsidRPr="009A31A0">
        <w:rPr>
          <w:bCs/>
          <w:szCs w:val="28"/>
        </w:rPr>
        <w:t xml:space="preserve"> В случае примыкания здания к пешеходным коммуникациям, роль отмостки может выполнять тротуар с твердым видом покрытия.</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8.</w:t>
      </w:r>
      <w:r w:rsidRPr="009A31A0">
        <w:rPr>
          <w:bCs/>
          <w:szCs w:val="28"/>
        </w:rPr>
        <w:t xml:space="preserve"> При организации стока воды со скатных крыш через водосточные трубы необходимо:</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2) не допускать высоты свободного падения воды из выходного отверстия трубы более 200 мм;</w:t>
      </w:r>
    </w:p>
    <w:p w:rsidR="002D67F0" w:rsidRPr="009A31A0" w:rsidRDefault="002D67F0" w:rsidP="00AD50D4">
      <w:pPr>
        <w:widowControl w:val="0"/>
        <w:autoSpaceDE w:val="0"/>
        <w:autoSpaceDN w:val="0"/>
        <w:adjustRightInd w:val="0"/>
        <w:ind w:firstLine="709"/>
        <w:jc w:val="both"/>
        <w:rPr>
          <w:bCs/>
          <w:szCs w:val="28"/>
        </w:rPr>
      </w:pPr>
      <w:r w:rsidRPr="009A31A0">
        <w:rPr>
          <w:bCs/>
          <w:i/>
          <w:sz w:val="16"/>
          <w:szCs w:val="16"/>
        </w:rPr>
        <w:t xml:space="preserve">(пункт 2 части 8 статьи 18 в редакции решения Думы городского округа Жигулевск от 25.10.2018 № </w:t>
      </w:r>
      <w:hyperlink r:id="rId28" w:history="1">
        <w:r w:rsidRPr="009A31A0">
          <w:rPr>
            <w:rStyle w:val="ad"/>
            <w:bCs/>
            <w:i/>
            <w:sz w:val="16"/>
            <w:szCs w:val="16"/>
          </w:rPr>
          <w:t>389</w:t>
        </w:r>
      </w:hyperlink>
      <w:r w:rsidRPr="009A31A0">
        <w:rPr>
          <w:bCs/>
          <w:i/>
          <w:sz w:val="16"/>
          <w:szCs w:val="16"/>
        </w:rPr>
        <w:t>)</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3) предусматривать в местах стока воды из трубы на основные пешеходные коммуникации наличие твердого покрытия с уклоном не менее 5% в направлении водоотводных лотков, либо – устройство лотков в покрытии (закрытых или перекрытых решетками);</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4) предусматривать устройство дренажа в местах стока воды из трубы на газон или иные мягкие виды покрытия.</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9.</w:t>
      </w:r>
      <w:r w:rsidRPr="009A31A0">
        <w:rPr>
          <w:bCs/>
          <w:szCs w:val="28"/>
        </w:rPr>
        <w:t xml:space="preserve"> Входные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10.</w:t>
      </w:r>
      <w:r w:rsidRPr="009A31A0">
        <w:rPr>
          <w:bCs/>
          <w:szCs w:val="28"/>
        </w:rPr>
        <w:t xml:space="preserve"> При входных группах</w:t>
      </w:r>
      <w:r w:rsidRPr="009A31A0">
        <w:rPr>
          <w:szCs w:val="28"/>
        </w:rPr>
        <w:t xml:space="preserve"> необходимо</w:t>
      </w:r>
      <w:r w:rsidRPr="009A31A0">
        <w:rPr>
          <w:bCs/>
          <w:szCs w:val="28"/>
        </w:rPr>
        <w:t xml:space="preserve">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территорий городского округа.</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11.</w:t>
      </w:r>
      <w:r w:rsidRPr="009A31A0">
        <w:rPr>
          <w:bCs/>
          <w:szCs w:val="28"/>
        </w:rPr>
        <w:t xml:space="preserve"> Допускается использование части площадки при входных группах для временной парковки легкового транспорта, если при этом обеспечивается </w:t>
      </w:r>
      <w:r w:rsidRPr="009A31A0">
        <w:rPr>
          <w:bCs/>
          <w:szCs w:val="28"/>
        </w:rPr>
        <w:lastRenderedPageBreak/>
        <w:t>ширина прохода, необходимая для пропуска пешеходного потока. В этом случае</w:t>
      </w:r>
      <w:r w:rsidRPr="009A31A0">
        <w:rPr>
          <w:szCs w:val="28"/>
        </w:rPr>
        <w:t xml:space="preserve"> необходимо</w:t>
      </w:r>
      <w:r w:rsidRPr="009A31A0">
        <w:rPr>
          <w:bCs/>
          <w:szCs w:val="28"/>
        </w:rPr>
        <w:t xml:space="preserve"> предусматривать наличие разделяющих элементов (стационарного или переносного ограждения), контейнерного озеленения.</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12.</w:t>
      </w:r>
      <w:r w:rsidRPr="009A31A0">
        <w:rPr>
          <w:bCs/>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w:t>
      </w:r>
      <w:r w:rsidRPr="009A31A0">
        <w:rPr>
          <w:szCs w:val="28"/>
        </w:rPr>
        <w:t>необходимо</w:t>
      </w:r>
      <w:r w:rsidRPr="009A31A0">
        <w:rPr>
          <w:bCs/>
          <w:szCs w:val="28"/>
        </w:rPr>
        <w:t xml:space="preserve"> выносить на прилегающий тротуар, но не более чем на 0,5 м.</w:t>
      </w:r>
    </w:p>
    <w:p w:rsidR="00375C89" w:rsidRPr="009A31A0" w:rsidRDefault="00375C89" w:rsidP="00AD50D4">
      <w:pPr>
        <w:widowControl w:val="0"/>
        <w:autoSpaceDE w:val="0"/>
        <w:autoSpaceDN w:val="0"/>
        <w:adjustRightInd w:val="0"/>
        <w:ind w:firstLine="709"/>
        <w:jc w:val="both"/>
        <w:rPr>
          <w:bCs/>
          <w:szCs w:val="28"/>
        </w:rPr>
      </w:pPr>
    </w:p>
    <w:p w:rsidR="00375C89" w:rsidRPr="009A31A0" w:rsidRDefault="00375C89" w:rsidP="00AD50D4">
      <w:pPr>
        <w:keepNext/>
        <w:widowControl w:val="0"/>
        <w:autoSpaceDE w:val="0"/>
        <w:autoSpaceDN w:val="0"/>
        <w:adjustRightInd w:val="0"/>
        <w:ind w:firstLine="709"/>
        <w:jc w:val="both"/>
        <w:outlineLvl w:val="1"/>
        <w:rPr>
          <w:b/>
          <w:bCs/>
          <w:szCs w:val="28"/>
        </w:rPr>
      </w:pPr>
      <w:r w:rsidRPr="009A31A0">
        <w:rPr>
          <w:b/>
          <w:bCs/>
          <w:szCs w:val="28"/>
        </w:rPr>
        <w:t>Статья 19. Площадки</w:t>
      </w:r>
    </w:p>
    <w:p w:rsidR="00375C89" w:rsidRPr="009A31A0" w:rsidRDefault="00301E42" w:rsidP="00AD50D4">
      <w:pPr>
        <w:widowControl w:val="0"/>
        <w:autoSpaceDE w:val="0"/>
        <w:autoSpaceDN w:val="0"/>
        <w:adjustRightInd w:val="0"/>
        <w:ind w:firstLine="709"/>
        <w:jc w:val="both"/>
        <w:rPr>
          <w:bCs/>
          <w:szCs w:val="28"/>
        </w:rPr>
      </w:pPr>
      <w:r w:rsidRPr="009A31A0">
        <w:rPr>
          <w:bCs/>
          <w:szCs w:val="28"/>
        </w:rPr>
        <w:t>На территории городского округа могут размещаться следующие виды площадок: для игр детей (детские), отдыха, занятий спортом, выгула и дрессировки собак, стоянок автомобилей, контейнерные, иные площадки.</w:t>
      </w:r>
    </w:p>
    <w:p w:rsidR="00301E42" w:rsidRPr="009A31A0" w:rsidRDefault="00301E42" w:rsidP="00AD50D4">
      <w:pPr>
        <w:widowControl w:val="0"/>
        <w:autoSpaceDE w:val="0"/>
        <w:autoSpaceDN w:val="0"/>
        <w:adjustRightInd w:val="0"/>
        <w:ind w:firstLine="709"/>
        <w:jc w:val="both"/>
        <w:rPr>
          <w:bCs/>
          <w:szCs w:val="28"/>
        </w:rPr>
      </w:pPr>
      <w:r w:rsidRPr="009A31A0">
        <w:rPr>
          <w:bCs/>
          <w:i/>
          <w:iCs/>
          <w:sz w:val="16"/>
          <w:szCs w:val="16"/>
        </w:rPr>
        <w:t xml:space="preserve">(статья 19 в редакции решения Думы городского округа Жигулевск от 28.03.2019 № </w:t>
      </w:r>
      <w:hyperlink r:id="rId29" w:history="1">
        <w:r w:rsidRPr="009A31A0">
          <w:rPr>
            <w:rStyle w:val="ad"/>
            <w:bCs/>
            <w:i/>
            <w:iCs/>
            <w:sz w:val="16"/>
            <w:szCs w:val="16"/>
          </w:rPr>
          <w:t>443</w:t>
        </w:r>
      </w:hyperlink>
      <w:r w:rsidRPr="009A31A0">
        <w:rPr>
          <w:bCs/>
          <w:i/>
          <w:iCs/>
          <w:sz w:val="16"/>
          <w:szCs w:val="16"/>
        </w:rPr>
        <w:t>)</w:t>
      </w:r>
    </w:p>
    <w:p w:rsidR="00375C89" w:rsidRPr="009A31A0" w:rsidRDefault="00375C89" w:rsidP="00AD50D4">
      <w:pPr>
        <w:widowControl w:val="0"/>
        <w:autoSpaceDE w:val="0"/>
        <w:autoSpaceDN w:val="0"/>
        <w:adjustRightInd w:val="0"/>
        <w:ind w:firstLine="709"/>
        <w:jc w:val="both"/>
        <w:rPr>
          <w:bCs/>
          <w:szCs w:val="28"/>
        </w:rPr>
      </w:pPr>
    </w:p>
    <w:p w:rsidR="00375C89" w:rsidRPr="009A31A0" w:rsidRDefault="00375C89" w:rsidP="00AD50D4">
      <w:pPr>
        <w:widowControl w:val="0"/>
        <w:autoSpaceDE w:val="0"/>
        <w:autoSpaceDN w:val="0"/>
        <w:adjustRightInd w:val="0"/>
        <w:ind w:firstLine="709"/>
        <w:jc w:val="both"/>
        <w:rPr>
          <w:b/>
          <w:bCs/>
          <w:szCs w:val="28"/>
        </w:rPr>
      </w:pPr>
      <w:r w:rsidRPr="009A31A0">
        <w:rPr>
          <w:b/>
          <w:bCs/>
          <w:szCs w:val="28"/>
        </w:rPr>
        <w:t>Статья 20. Детские площадки</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1.</w:t>
      </w:r>
      <w:r w:rsidRPr="009A31A0">
        <w:rPr>
          <w:bCs/>
          <w:szCs w:val="28"/>
        </w:rPr>
        <w:t xml:space="preserve"> Детские площадки предназначаются для игр и активного отдыха детей разных возрастов: преддошкольного (до 3 лет), дошкольного (до 7 лет), младшего и среднего школьного возраста (7-12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организуются спортивно-игровые комплексы (микро-скалодромы, велодромы и т.п.) и оборудуются специальные места для катания на самокатах, роликовых досках и коньках.</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2.</w:t>
      </w:r>
      <w:r w:rsidRPr="009A31A0">
        <w:rPr>
          <w:bCs/>
          <w:szCs w:val="28"/>
        </w:rPr>
        <w:t xml:space="preserve"> Со стороны площадок другого назначения или проездов и автостоянок детские площадки должны быть отделены газонами с посадками деревьев и кустарников в живой изгороди, декоративным металлическим ограждением, отвечающим действующим нормам и правилам.</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3.</w:t>
      </w:r>
      <w:r w:rsidRPr="009A31A0">
        <w:rPr>
          <w:bCs/>
          <w:szCs w:val="28"/>
        </w:rPr>
        <w:t xml:space="preserve"> Выход на детские площадки должен быть организован с пешеходных дорожек, а не с проездов или улиц с движением транспорта. Детские площадки не должны быть проходными, запрещается организовывать входы на детские площадки через автостоянки около домов.</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4.</w:t>
      </w:r>
      <w:r w:rsidRPr="009A31A0">
        <w:rPr>
          <w:bCs/>
          <w:szCs w:val="28"/>
        </w:rPr>
        <w:t xml:space="preserve"> Детские площадки должны освещаться в вечернее время и носить функциональный характер, при этом осветительные установки могут быть встроенными в малые архитектурные формы.</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5.</w:t>
      </w:r>
      <w:r w:rsidRPr="009A31A0">
        <w:rPr>
          <w:bCs/>
          <w:szCs w:val="28"/>
        </w:rPr>
        <w:t xml:space="preserve"> Детские площадки должны быть оборудованы песочницами, качелями, горками, каруселями, скамейками, навесами и др.</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6.</w:t>
      </w:r>
      <w:r w:rsidRPr="009A31A0">
        <w:rPr>
          <w:bCs/>
          <w:szCs w:val="28"/>
        </w:rPr>
        <w:t xml:space="preserve"> Расстояние от окон жилых домов и общественных зданий до границ детских площадок должно составлять:</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1) для игровых площадок, предназначенных для детей дошкольного возраста – не менее 10 м;</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2) для игровых площадок, предназначенных для детей младшего и среднего школьного возраста, – не менее 20 м;</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3) для комплексных игровых площадок – не менее 40 м;</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4) для спортивно-игровых комплексов – не менее 100 м.</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 xml:space="preserve">Детские площадки для дошкольного и преддошкольного возраста должны </w:t>
      </w:r>
      <w:r w:rsidRPr="009A31A0">
        <w:rPr>
          <w:bCs/>
          <w:szCs w:val="28"/>
        </w:rPr>
        <w:lastRenderedPageBreak/>
        <w:t>размещаться на участке жилой застройки, площадки для младшего и среднего школьного возраста, комплексные игровые площадки размещать на озелененных территориях, спортивно-игровые комплексы и места для катания – в парках, скверах.</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7.</w:t>
      </w:r>
      <w:r w:rsidRPr="009A31A0">
        <w:rPr>
          <w:bCs/>
          <w:szCs w:val="28"/>
        </w:rPr>
        <w:t xml:space="preserve"> Площадки для детей преддошкольного возраста, имеющие незначительные размеры (50-75 кв. м), могут размещаться отдельно или совмещаться с площадками для тихого отдыха взрослых – в этом случае общую площадь площадки должна быть не менее 80 кв. м.</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8.</w:t>
      </w:r>
      <w:r w:rsidRPr="009A31A0">
        <w:rPr>
          <w:bCs/>
          <w:szCs w:val="28"/>
        </w:rPr>
        <w:t xml:space="preserve"> Оптимальная площадь детских игровых площадок устанавливается в следующих размерах:</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1) для детей дошкольного возраста – 70-150 кв. м;</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2) для детей школьного возраста – 100-300 кв. м;</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3) для комплексных игровых площадок – 900-1600 кв. м.</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При этом возможно объединение площадок дошкольного возраста с площадками отдыха взрослых (площадь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9.</w:t>
      </w:r>
      <w:r w:rsidRPr="009A31A0">
        <w:rPr>
          <w:bCs/>
          <w:szCs w:val="28"/>
        </w:rPr>
        <w:t xml:space="preserve"> В условиях высокоплотной застройки городского округа размеры детских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10.</w:t>
      </w:r>
      <w:r w:rsidRPr="009A31A0">
        <w:rPr>
          <w:bCs/>
          <w:szCs w:val="28"/>
        </w:rPr>
        <w:t xml:space="preserve">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должны организовываться с проездов и улиц. При условии изоляции детских площадок зелеными насаждениями (деревьями, кустарниками) минимальное расстояние от границ детских площадок до гостевых стоянок и участков постоянного и временного хранения автотранспортных средств рассчитывается в соответствии с СП 42.13330.2016 «СНиП 2.07.01-89* Градостроительство. Планировка и застройка городских и сельских поселений»,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11.</w:t>
      </w:r>
      <w:r w:rsidRPr="009A31A0">
        <w:rPr>
          <w:bCs/>
          <w:szCs w:val="28"/>
        </w:rPr>
        <w:t xml:space="preserve">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(стоек, фундаментов),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375C89" w:rsidRPr="009A31A0" w:rsidRDefault="00375C89" w:rsidP="00AD50D4">
      <w:pPr>
        <w:widowControl w:val="0"/>
        <w:autoSpaceDE w:val="0"/>
        <w:autoSpaceDN w:val="0"/>
        <w:adjustRightInd w:val="0"/>
        <w:ind w:firstLine="709"/>
        <w:jc w:val="both"/>
        <w:rPr>
          <w:bCs/>
          <w:szCs w:val="28"/>
        </w:rPr>
      </w:pPr>
    </w:p>
    <w:p w:rsidR="00375C89" w:rsidRPr="009A31A0" w:rsidRDefault="00375C89" w:rsidP="00AD50D4">
      <w:pPr>
        <w:keepNext/>
        <w:widowControl w:val="0"/>
        <w:autoSpaceDE w:val="0"/>
        <w:autoSpaceDN w:val="0"/>
        <w:adjustRightInd w:val="0"/>
        <w:ind w:firstLine="709"/>
        <w:jc w:val="both"/>
        <w:outlineLvl w:val="2"/>
        <w:rPr>
          <w:b/>
          <w:bCs/>
          <w:szCs w:val="28"/>
        </w:rPr>
      </w:pPr>
      <w:r w:rsidRPr="009A31A0">
        <w:rPr>
          <w:b/>
          <w:bCs/>
          <w:szCs w:val="28"/>
        </w:rPr>
        <w:t>Статья 21. Площадки отдыха</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1.</w:t>
      </w:r>
      <w:r w:rsidRPr="009A31A0">
        <w:rPr>
          <w:bCs/>
          <w:szCs w:val="28"/>
        </w:rPr>
        <w:t xml:space="preserve"> Площадки отдыха, предназначенные для тихого отдыха и настольных игр взрослого населения, размещаются на участках жилой застройки, на озелененных территориях жилой группы и микрорайона, в парках и лесопарках. </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lastRenderedPageBreak/>
        <w:t>2.</w:t>
      </w:r>
      <w:r w:rsidRPr="009A31A0">
        <w:rPr>
          <w:bCs/>
          <w:szCs w:val="28"/>
        </w:rPr>
        <w:t xml:space="preserve"> Площадки отдыха необходимо устанавливать проходными, с примыканием к проездам, посадочным площадкам остановок, разворотным площадкам, при этом между ними и площадкой отдыха необходимо предусматривать полосу озеленения (кустарник, деревья), длинной не менее 3 м. Расстояние от границы площадки отдыха до мест хранения автомобилей рассчитывается согласно действующим СП 42.13330.2016 «СНиП 2.07.01-89* Градостроительство. Планировка и застройка городских и сельских поселений, расстояние от границы площадки отдыха до отстойно-разворотных площадок на конечных остановках маршрутов городского пассажирского транспорта должно составлять не менее 50 м. </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3.</w:t>
      </w:r>
      <w:r w:rsidRPr="009A31A0">
        <w:rPr>
          <w:bCs/>
          <w:szCs w:val="28"/>
        </w:rPr>
        <w:t xml:space="preserve"> Расстояние от окон жилых домов до границ площадок тихого отдыха должно быть не менее 10 м, площадок шумных настольных игр – не менее 25 м.</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4.</w:t>
      </w:r>
      <w:r w:rsidRPr="009A31A0">
        <w:rPr>
          <w:bCs/>
          <w:szCs w:val="28"/>
        </w:rPr>
        <w:t xml:space="preserve"> Оптимальная площадь площадки отдыха устанавливается в размере 50-100 кв. м, минимальный размер площадки отдыха должен составлять не менее 15-20 кв. м. Допускается совмещение площадок тихого отдыха с детскими площадками. На территориях парков рекомендуется организация площадок-лужаек для отдыха на траве.</w:t>
      </w:r>
    </w:p>
    <w:p w:rsidR="00375C89" w:rsidRPr="009A31A0" w:rsidRDefault="00375C89" w:rsidP="00AD50D4">
      <w:pPr>
        <w:widowControl w:val="0"/>
        <w:autoSpaceDE w:val="0"/>
        <w:autoSpaceDN w:val="0"/>
        <w:adjustRightInd w:val="0"/>
        <w:ind w:firstLine="709"/>
        <w:jc w:val="both"/>
        <w:rPr>
          <w:bCs/>
          <w:szCs w:val="28"/>
        </w:rPr>
      </w:pPr>
    </w:p>
    <w:p w:rsidR="00375C89" w:rsidRPr="009A31A0" w:rsidRDefault="00375C89" w:rsidP="00AD50D4">
      <w:pPr>
        <w:keepNext/>
        <w:widowControl w:val="0"/>
        <w:autoSpaceDE w:val="0"/>
        <w:autoSpaceDN w:val="0"/>
        <w:adjustRightInd w:val="0"/>
        <w:ind w:firstLine="709"/>
        <w:jc w:val="both"/>
        <w:outlineLvl w:val="2"/>
        <w:rPr>
          <w:b/>
          <w:bCs/>
          <w:szCs w:val="28"/>
        </w:rPr>
      </w:pPr>
      <w:r w:rsidRPr="009A31A0">
        <w:rPr>
          <w:b/>
          <w:bCs/>
          <w:szCs w:val="28"/>
        </w:rPr>
        <w:t>Статья 22. Спортивные площадки</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1.</w:t>
      </w:r>
      <w:r w:rsidRPr="009A31A0">
        <w:rPr>
          <w:bCs/>
          <w:szCs w:val="28"/>
        </w:rPr>
        <w:t xml:space="preserve"> Спортивные площадки предназначены для занятий физкультурой и спортом всех возрастных групп населения.</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2.</w:t>
      </w:r>
      <w:r w:rsidRPr="009A31A0">
        <w:rPr>
          <w:bCs/>
          <w:szCs w:val="28"/>
        </w:rPr>
        <w:t xml:space="preserve"> Спортивные площадки разделяются по следующим видам:</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1) баскетбольные;</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2) волейбольные;</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3) теннисные;</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4) футбольные;</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5) смешанные.</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3.</w:t>
      </w:r>
      <w:r w:rsidRPr="009A31A0">
        <w:rPr>
          <w:bCs/>
          <w:szCs w:val="28"/>
        </w:rPr>
        <w:t xml:space="preserve"> Минимальное расстояние от границ спортивных площадок до окон жилых домов должно составлять от 20 до 40 м в зависимости от шумовых характеристик спортивной площадки. Комплексные физкультурно-спортивные площадки для детей дошкольного возраста (на 75 детей) необходимо устанавливать площадью не менее 150 кв. м, школьного возраста (100 детей) – не менее 250 кв. м.</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4.</w:t>
      </w:r>
      <w:r w:rsidRPr="009A31A0">
        <w:rPr>
          <w:bCs/>
          <w:szCs w:val="28"/>
        </w:rPr>
        <w:t xml:space="preserve"> Спортивные площадки должны размещаться на группу домов на расстоянии, рассчитанном в соответствии с действующими нормативами.</w:t>
      </w:r>
    </w:p>
    <w:p w:rsidR="00375C89" w:rsidRPr="009A31A0" w:rsidRDefault="00375C89" w:rsidP="00AD50D4">
      <w:pPr>
        <w:widowControl w:val="0"/>
        <w:autoSpaceDE w:val="0"/>
        <w:autoSpaceDN w:val="0"/>
        <w:adjustRightInd w:val="0"/>
        <w:ind w:firstLine="709"/>
        <w:jc w:val="both"/>
        <w:rPr>
          <w:bCs/>
          <w:szCs w:val="28"/>
        </w:rPr>
      </w:pPr>
    </w:p>
    <w:p w:rsidR="00375C89" w:rsidRPr="009A31A0" w:rsidRDefault="00375C89" w:rsidP="00AD50D4">
      <w:pPr>
        <w:keepNext/>
        <w:widowControl w:val="0"/>
        <w:autoSpaceDE w:val="0"/>
        <w:autoSpaceDN w:val="0"/>
        <w:adjustRightInd w:val="0"/>
        <w:ind w:firstLine="709"/>
        <w:jc w:val="both"/>
        <w:outlineLvl w:val="2"/>
        <w:rPr>
          <w:b/>
          <w:bCs/>
          <w:szCs w:val="28"/>
        </w:rPr>
      </w:pPr>
      <w:r w:rsidRPr="009A31A0">
        <w:rPr>
          <w:b/>
          <w:bCs/>
          <w:szCs w:val="28"/>
        </w:rPr>
        <w:t xml:space="preserve">Статья 23. </w:t>
      </w:r>
      <w:r w:rsidR="00301E42" w:rsidRPr="009A31A0">
        <w:rPr>
          <w:b/>
          <w:bCs/>
          <w:szCs w:val="28"/>
        </w:rPr>
        <w:t>Контейнерные площадки</w:t>
      </w:r>
    </w:p>
    <w:p w:rsidR="00301E42" w:rsidRPr="009A31A0" w:rsidRDefault="00301E42" w:rsidP="00AD50D4">
      <w:pPr>
        <w:widowControl w:val="0"/>
        <w:autoSpaceDE w:val="0"/>
        <w:autoSpaceDN w:val="0"/>
        <w:adjustRightInd w:val="0"/>
        <w:ind w:firstLine="709"/>
        <w:jc w:val="both"/>
        <w:rPr>
          <w:szCs w:val="28"/>
        </w:rPr>
      </w:pPr>
      <w:r w:rsidRPr="009A31A0">
        <w:rPr>
          <w:b/>
          <w:bCs/>
          <w:szCs w:val="28"/>
        </w:rPr>
        <w:t>1.</w:t>
      </w:r>
      <w:r w:rsidRPr="009A31A0">
        <w:rPr>
          <w:bCs/>
          <w:szCs w:val="28"/>
        </w:rPr>
        <w:t xml:space="preserve"> </w:t>
      </w:r>
      <w:r w:rsidRPr="009A31A0">
        <w:rPr>
          <w:szCs w:val="28"/>
        </w:rPr>
        <w:t xml:space="preserve">Устройство контейнерных площадок, мест (площадок) накопления твердых коммунальных отходов (далее – контейнерная площадка) на территории городского округа осуществляется в соответствии с требованиями постановления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постановления Госстроя Российской Федерации от 27 сентября 2003 года № 170 «Об утверждении Правил и норм технической эксплуатации жилищного фонда», </w:t>
      </w:r>
      <w:r w:rsidR="009A31A0" w:rsidRPr="00C75048">
        <w:rPr>
          <w:szCs w:val="28"/>
        </w:rPr>
        <w:lastRenderedPageBreak/>
        <w:t>Порядка накопления твердых коммунальных отходов (в том числе их раздельного накопления) на территории Самарской области, утвержденного постановлением Правительства Самарской области от 7 июля 2020 года № 471,</w:t>
      </w:r>
      <w:r w:rsidRPr="009A31A0">
        <w:rPr>
          <w:szCs w:val="28"/>
        </w:rPr>
        <w:t xml:space="preserve"> санитарных правил, земельного, градостроительного, природоохранного законодательства Российской Федерации, законодательства Самарской области.</w:t>
      </w:r>
    </w:p>
    <w:p w:rsidR="009A31A0" w:rsidRDefault="009A31A0" w:rsidP="00AD50D4">
      <w:pPr>
        <w:widowControl w:val="0"/>
        <w:autoSpaceDE w:val="0"/>
        <w:autoSpaceDN w:val="0"/>
        <w:adjustRightInd w:val="0"/>
        <w:ind w:firstLine="709"/>
        <w:jc w:val="both"/>
        <w:rPr>
          <w:b/>
          <w:szCs w:val="28"/>
        </w:rPr>
      </w:pPr>
      <w:r>
        <w:rPr>
          <w:bCs/>
          <w:i/>
          <w:iCs/>
          <w:sz w:val="16"/>
          <w:szCs w:val="16"/>
        </w:rPr>
        <w:t xml:space="preserve">(часть 1 статьи 23 в редакции решения Думы городского округа Жигулевск </w:t>
      </w:r>
      <w:r w:rsidRPr="009A31A0">
        <w:rPr>
          <w:bCs/>
          <w:i/>
          <w:iCs/>
          <w:sz w:val="16"/>
          <w:szCs w:val="16"/>
        </w:rPr>
        <w:t xml:space="preserve">от 29.10.2020 № </w:t>
      </w:r>
      <w:hyperlink r:id="rId30" w:history="1">
        <w:r w:rsidR="0098706A" w:rsidRPr="0098706A">
          <w:rPr>
            <w:rStyle w:val="ad"/>
            <w:bCs/>
            <w:i/>
            <w:iCs/>
            <w:sz w:val="16"/>
            <w:szCs w:val="16"/>
          </w:rPr>
          <w:t>14</w:t>
        </w:r>
      </w:hyperlink>
      <w:r>
        <w:rPr>
          <w:bCs/>
          <w:i/>
          <w:iCs/>
          <w:sz w:val="16"/>
          <w:szCs w:val="16"/>
        </w:rPr>
        <w:t>)</w:t>
      </w:r>
    </w:p>
    <w:p w:rsidR="00301E42" w:rsidRPr="009A31A0" w:rsidRDefault="00301E42" w:rsidP="00AD50D4">
      <w:pPr>
        <w:widowControl w:val="0"/>
        <w:autoSpaceDE w:val="0"/>
        <w:autoSpaceDN w:val="0"/>
        <w:adjustRightInd w:val="0"/>
        <w:ind w:firstLine="709"/>
        <w:jc w:val="both"/>
        <w:rPr>
          <w:szCs w:val="28"/>
        </w:rPr>
      </w:pPr>
      <w:r w:rsidRPr="009A31A0">
        <w:rPr>
          <w:b/>
          <w:szCs w:val="28"/>
        </w:rPr>
        <w:t>2.</w:t>
      </w:r>
      <w:r w:rsidRPr="009A31A0">
        <w:rPr>
          <w:szCs w:val="28"/>
        </w:rPr>
        <w:t xml:space="preserve">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301E42" w:rsidRPr="009A31A0" w:rsidRDefault="00301E42" w:rsidP="00AD50D4">
      <w:pPr>
        <w:widowControl w:val="0"/>
        <w:autoSpaceDE w:val="0"/>
        <w:autoSpaceDN w:val="0"/>
        <w:adjustRightInd w:val="0"/>
        <w:ind w:firstLine="709"/>
        <w:jc w:val="both"/>
        <w:rPr>
          <w:szCs w:val="28"/>
        </w:rPr>
      </w:pPr>
      <w:r w:rsidRPr="009A31A0">
        <w:rPr>
          <w:szCs w:val="28"/>
        </w:rPr>
        <w:t>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301E42" w:rsidRPr="009A31A0" w:rsidRDefault="00301E42" w:rsidP="00AD50D4">
      <w:pPr>
        <w:widowControl w:val="0"/>
        <w:autoSpaceDE w:val="0"/>
        <w:autoSpaceDN w:val="0"/>
        <w:adjustRightInd w:val="0"/>
        <w:ind w:firstLine="709"/>
        <w:jc w:val="both"/>
        <w:rPr>
          <w:szCs w:val="28"/>
        </w:rPr>
      </w:pPr>
      <w:r w:rsidRPr="009A31A0">
        <w:rPr>
          <w:b/>
          <w:szCs w:val="28"/>
        </w:rPr>
        <w:t>3.</w:t>
      </w:r>
      <w:r w:rsidRPr="009A31A0">
        <w:rPr>
          <w:szCs w:val="28"/>
        </w:rPr>
        <w:t xml:space="preserve"> Контейнерная площадка должна иметь свободный подъездной путь для мусоровозов и другого вида автотранспорта.</w:t>
      </w:r>
    </w:p>
    <w:p w:rsidR="00301E42" w:rsidRPr="009A31A0" w:rsidRDefault="00301E42" w:rsidP="00AD50D4">
      <w:pPr>
        <w:widowControl w:val="0"/>
        <w:autoSpaceDE w:val="0"/>
        <w:autoSpaceDN w:val="0"/>
        <w:adjustRightInd w:val="0"/>
        <w:ind w:firstLine="709"/>
        <w:jc w:val="both"/>
        <w:rPr>
          <w:szCs w:val="28"/>
        </w:rPr>
      </w:pPr>
      <w:r w:rsidRPr="009A31A0">
        <w:rPr>
          <w:szCs w:val="28"/>
        </w:rPr>
        <w:t>Контейнерная площадка должна быть удалена от многоквартирных домов, детских учреждений, спортивных площадок и от мест отдыха населения на расстоянии не менее 20 метров, но не более 100 метров. Размер контейнерной площадки должен быть рассчитан на установку необходимого числа контейнеров.</w:t>
      </w:r>
    </w:p>
    <w:p w:rsidR="00301E42" w:rsidRPr="009A31A0" w:rsidRDefault="00301E42" w:rsidP="00AD50D4">
      <w:pPr>
        <w:widowControl w:val="0"/>
        <w:autoSpaceDE w:val="0"/>
        <w:autoSpaceDN w:val="0"/>
        <w:adjustRightInd w:val="0"/>
        <w:ind w:firstLine="709"/>
        <w:jc w:val="both"/>
        <w:rPr>
          <w:szCs w:val="28"/>
        </w:rPr>
      </w:pPr>
      <w:r w:rsidRPr="009A31A0">
        <w:rPr>
          <w:szCs w:val="28"/>
        </w:rPr>
        <w:t>В районах сложившейся застройки, где отсутствует возможность соблюдения, установленного абзацем вторым настоящей части расстояния, это расстояние устанавливается комиссией. По инициативе лица, на котором в соответствии с законодательством Российской Федерации возложена обязанность по созданию контейнерной площадки (места (площадки) накопления твердых коммунальных отходов) (далее в настоящей статье – заинтересованное лицо), комиссия рассматривает заявку о создании места (площадки) накопления твердых коммунальных отходов. Форма заявки утверждается постановлением администрации городского округа. В состав комиссии включаются по согласованию представители заинтересованного лица, организации, осуществляющей управление многоквартирном домом (при наличии), должностные лица администрации городского округа, осуществляющие полномочия в сфере градостроительства, жилищно-коммунального хозяйства, а также представитель управления Роспотребнадзора по Самарской области.</w:t>
      </w:r>
    </w:p>
    <w:p w:rsidR="00375C89" w:rsidRPr="009A31A0" w:rsidRDefault="00301E42" w:rsidP="00AD50D4">
      <w:pPr>
        <w:widowControl w:val="0"/>
        <w:autoSpaceDE w:val="0"/>
        <w:autoSpaceDN w:val="0"/>
        <w:adjustRightInd w:val="0"/>
        <w:ind w:firstLine="709"/>
        <w:jc w:val="both"/>
        <w:rPr>
          <w:bCs/>
          <w:szCs w:val="28"/>
        </w:rPr>
      </w:pPr>
      <w:r w:rsidRPr="009A31A0">
        <w:rPr>
          <w:szCs w:val="28"/>
        </w:rPr>
        <w:t>Решение комиссии оформляется актом, который подписывается всеми членами комиссии.</w:t>
      </w:r>
    </w:p>
    <w:p w:rsidR="00375C89" w:rsidRPr="009A31A0" w:rsidRDefault="00301E42" w:rsidP="00AD50D4">
      <w:pPr>
        <w:widowControl w:val="0"/>
        <w:autoSpaceDE w:val="0"/>
        <w:autoSpaceDN w:val="0"/>
        <w:adjustRightInd w:val="0"/>
        <w:ind w:firstLine="709"/>
        <w:jc w:val="both"/>
        <w:rPr>
          <w:bCs/>
          <w:szCs w:val="28"/>
        </w:rPr>
      </w:pPr>
      <w:r w:rsidRPr="009A31A0">
        <w:rPr>
          <w:bCs/>
          <w:i/>
          <w:iCs/>
          <w:sz w:val="16"/>
          <w:szCs w:val="16"/>
        </w:rPr>
        <w:t xml:space="preserve">(статья 23 в редакции решения Думы городского округа Жигулевск от 28.03.2019 № </w:t>
      </w:r>
      <w:hyperlink r:id="rId31" w:history="1">
        <w:r w:rsidRPr="009A31A0">
          <w:rPr>
            <w:rStyle w:val="ad"/>
            <w:bCs/>
            <w:i/>
            <w:iCs/>
            <w:sz w:val="16"/>
            <w:szCs w:val="16"/>
          </w:rPr>
          <w:t>443</w:t>
        </w:r>
      </w:hyperlink>
      <w:r w:rsidRPr="009A31A0">
        <w:rPr>
          <w:bCs/>
          <w:i/>
          <w:iCs/>
          <w:sz w:val="16"/>
          <w:szCs w:val="16"/>
        </w:rPr>
        <w:t>)</w:t>
      </w:r>
    </w:p>
    <w:p w:rsidR="00301E42" w:rsidRPr="009A31A0" w:rsidRDefault="00301E42" w:rsidP="00AD50D4">
      <w:pPr>
        <w:widowControl w:val="0"/>
        <w:autoSpaceDE w:val="0"/>
        <w:autoSpaceDN w:val="0"/>
        <w:adjustRightInd w:val="0"/>
        <w:ind w:firstLine="709"/>
        <w:jc w:val="both"/>
        <w:rPr>
          <w:bCs/>
          <w:szCs w:val="28"/>
        </w:rPr>
      </w:pPr>
    </w:p>
    <w:p w:rsidR="00375C89" w:rsidRPr="009A31A0" w:rsidRDefault="00375C89" w:rsidP="00AD50D4">
      <w:pPr>
        <w:widowControl w:val="0"/>
        <w:autoSpaceDE w:val="0"/>
        <w:autoSpaceDN w:val="0"/>
        <w:adjustRightInd w:val="0"/>
        <w:ind w:firstLine="709"/>
        <w:jc w:val="both"/>
        <w:outlineLvl w:val="2"/>
        <w:rPr>
          <w:b/>
          <w:bCs/>
          <w:szCs w:val="28"/>
        </w:rPr>
      </w:pPr>
      <w:r w:rsidRPr="009A31A0">
        <w:rPr>
          <w:b/>
          <w:bCs/>
          <w:szCs w:val="28"/>
        </w:rPr>
        <w:t>Статья 24. Площадки для выгула собак</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1.</w:t>
      </w:r>
      <w:r w:rsidRPr="009A31A0">
        <w:rPr>
          <w:bCs/>
          <w:szCs w:val="28"/>
        </w:rPr>
        <w:t xml:space="preserve"> Площадки для выгула собак необходимо размещать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2.</w:t>
      </w:r>
      <w:r w:rsidRPr="009A31A0">
        <w:rPr>
          <w:bCs/>
          <w:szCs w:val="28"/>
        </w:rPr>
        <w:t xml:space="preserve"> Размеры площадок для выгула собак, размещаемые на территориях </w:t>
      </w:r>
      <w:r w:rsidRPr="009A31A0">
        <w:rPr>
          <w:bCs/>
          <w:szCs w:val="28"/>
        </w:rPr>
        <w:lastRenderedPageBreak/>
        <w:t>жилого назначения, должны составлять 400-600 кв. м, на прочих территориях – до 800 кв. м, в условиях сложившейся застройки может принимать уменьшенный размер, исходя из имеющихся территориальных возможностей. Доступность площадок для выгула собак обеспечивается расстоянием не более 400 м. Расстояние от места для выгула собак до окон жилых зданий, детских игровых площадок, территорий детских дошкольных учреждений, спортивных площадок, школ должно составлять не менее 25 м.</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3.</w:t>
      </w:r>
      <w:r w:rsidRPr="009A31A0">
        <w:rPr>
          <w:bCs/>
          <w:szCs w:val="28"/>
        </w:rPr>
        <w:t xml:space="preserve"> Места для выгула собак должны быть обозначены специальными указателями, оборудованы контейнерами для сбора мусора и экскрементов.</w:t>
      </w:r>
    </w:p>
    <w:p w:rsidR="00375C89" w:rsidRPr="009A31A0" w:rsidRDefault="00375C89" w:rsidP="00AD50D4">
      <w:pPr>
        <w:widowControl w:val="0"/>
        <w:autoSpaceDE w:val="0"/>
        <w:autoSpaceDN w:val="0"/>
        <w:adjustRightInd w:val="0"/>
        <w:ind w:firstLine="709"/>
        <w:jc w:val="both"/>
        <w:rPr>
          <w:bCs/>
          <w:szCs w:val="28"/>
        </w:rPr>
      </w:pPr>
    </w:p>
    <w:p w:rsidR="00375C89" w:rsidRPr="009A31A0" w:rsidRDefault="00375C89" w:rsidP="00AD50D4">
      <w:pPr>
        <w:widowControl w:val="0"/>
        <w:autoSpaceDE w:val="0"/>
        <w:autoSpaceDN w:val="0"/>
        <w:adjustRightInd w:val="0"/>
        <w:ind w:firstLine="709"/>
        <w:jc w:val="both"/>
        <w:outlineLvl w:val="2"/>
        <w:rPr>
          <w:b/>
          <w:bCs/>
          <w:szCs w:val="28"/>
        </w:rPr>
      </w:pPr>
      <w:r w:rsidRPr="009A31A0">
        <w:rPr>
          <w:b/>
          <w:bCs/>
          <w:szCs w:val="28"/>
        </w:rPr>
        <w:t>Статья 25. Площадки для дрессировки собак</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1.</w:t>
      </w:r>
      <w:r w:rsidRPr="009A31A0">
        <w:rPr>
          <w:bCs/>
          <w:szCs w:val="28"/>
        </w:rPr>
        <w:t xml:space="preserve"> Площадки для дрессировки собак необходимо размещать на удалении от застройки жилого и общественного назначения не менее, чем на 50 м. Размер площадки должен составлять около 2000 кв. м.</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2.</w:t>
      </w:r>
      <w:r w:rsidRPr="009A31A0">
        <w:rPr>
          <w:bCs/>
          <w:szCs w:val="28"/>
        </w:rPr>
        <w:t xml:space="preserve">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3.</w:t>
      </w:r>
      <w:r w:rsidRPr="009A31A0">
        <w:rPr>
          <w:bCs/>
          <w:szCs w:val="28"/>
        </w:rPr>
        <w:t xml:space="preserve"> Площадки для дрессировки собак должны быть обозначены специальными указателями, оборудованы контейнерами для сбора мусора и экскрементов.</w:t>
      </w:r>
    </w:p>
    <w:p w:rsidR="00375C89" w:rsidRPr="009A31A0" w:rsidRDefault="00375C89" w:rsidP="00AD50D4">
      <w:pPr>
        <w:widowControl w:val="0"/>
        <w:autoSpaceDE w:val="0"/>
        <w:autoSpaceDN w:val="0"/>
        <w:adjustRightInd w:val="0"/>
        <w:ind w:firstLine="709"/>
        <w:jc w:val="center"/>
        <w:rPr>
          <w:bCs/>
          <w:szCs w:val="28"/>
        </w:rPr>
      </w:pPr>
    </w:p>
    <w:p w:rsidR="00375C89" w:rsidRPr="009A31A0" w:rsidRDefault="00375C89" w:rsidP="00AD50D4">
      <w:pPr>
        <w:widowControl w:val="0"/>
        <w:autoSpaceDE w:val="0"/>
        <w:autoSpaceDN w:val="0"/>
        <w:adjustRightInd w:val="0"/>
        <w:ind w:firstLine="709"/>
        <w:jc w:val="both"/>
        <w:outlineLvl w:val="2"/>
        <w:rPr>
          <w:b/>
          <w:bCs/>
          <w:szCs w:val="28"/>
        </w:rPr>
      </w:pPr>
      <w:r w:rsidRPr="009A31A0">
        <w:rPr>
          <w:b/>
          <w:bCs/>
          <w:szCs w:val="28"/>
        </w:rPr>
        <w:t>Статья 26. Площадки автостоянок</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1.</w:t>
      </w:r>
      <w:r w:rsidRPr="009A31A0">
        <w:rPr>
          <w:bCs/>
          <w:szCs w:val="28"/>
        </w:rPr>
        <w:t xml:space="preserve"> На территории городского округа предусматриваются следующие виды автостоянок:</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1) для кратковременного и длительного хранения автомобилей;</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2) уличные (в виде парковок на проезжей части, обозначенных разметкой);</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3) внеуличные (в виде «карманов» и отступов от проезжей части);</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4) гостевые (на участке жилой застройки);</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5) для хранения автомобилей населения городского округа (микрорайонные, районные);</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6) приобъектные (у объекта или группы объектов);</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7) иные (грузовые, перехватывающие и др.).</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2.</w:t>
      </w:r>
      <w:r w:rsidRPr="009A31A0">
        <w:rPr>
          <w:bCs/>
          <w:szCs w:val="28"/>
        </w:rPr>
        <w:t xml:space="preserve"> Расстояние от границ автостоянок до окон жилых и общественных заданий рассчитывается в соответствии с действующим СП 42.13330.2016 «СНиП 2.07.01-89* Градостроительство. Планировка и застройка городских и сельских поселений. На площадках приобъектных автостоянок долю мест для автомобилей инвалидов необходимо проектировать согласно положениям статьи 15 Федерального закона от 24 ноября 1995 года № 181-ФЗ «О социальной защите инвалидов в Российской Федерации».</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 xml:space="preserve">3. </w:t>
      </w:r>
      <w:r w:rsidRPr="009A31A0">
        <w:rPr>
          <w:bCs/>
          <w:szCs w:val="28"/>
        </w:rPr>
        <w:t>Не допускается размещение площадок автостоянок в зоне остановок городского пассажирского транспорта. Организацию заездов на автостоянки необходимо предусматривать не ближе 15 м от конца или начала посадочной площадки.</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lastRenderedPageBreak/>
        <w:t>4.</w:t>
      </w:r>
      <w:r w:rsidRPr="009A31A0">
        <w:rPr>
          <w:bCs/>
          <w:szCs w:val="28"/>
        </w:rPr>
        <w:t xml:space="preserve"> Не допускается размещение площадок автостоянок в охранных зонах инженерных сетей и коммуникаций, во избежание нанесения ущерба имуществу граждан, в случае их выхода из строя.</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5.</w:t>
      </w:r>
      <w:r w:rsidRPr="009A31A0">
        <w:rPr>
          <w:bCs/>
          <w:szCs w:val="28"/>
        </w:rPr>
        <w:t xml:space="preserve"> Разделительные элементы на площадках автостоянок могут быть выполнены в виде разметки (белых полос), озелененных полос (газонов).</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6.</w:t>
      </w:r>
      <w:r w:rsidRPr="009A31A0">
        <w:rPr>
          <w:bCs/>
          <w:szCs w:val="28"/>
        </w:rPr>
        <w:t xml:space="preserve"> На автостоянках общего пользования и гостевых парковках запрещается самовольная установка и использование любых устройств (блокираторов, шлагбаумов, цепей и тросов), ограничивающих доступ к парковочному месту.</w:t>
      </w:r>
    </w:p>
    <w:p w:rsidR="00375C89" w:rsidRPr="009A31A0" w:rsidRDefault="00375C89" w:rsidP="00AD50D4">
      <w:pPr>
        <w:widowControl w:val="0"/>
        <w:autoSpaceDE w:val="0"/>
        <w:autoSpaceDN w:val="0"/>
        <w:adjustRightInd w:val="0"/>
        <w:ind w:firstLine="709"/>
        <w:jc w:val="both"/>
        <w:rPr>
          <w:bCs/>
          <w:szCs w:val="28"/>
        </w:rPr>
      </w:pPr>
    </w:p>
    <w:p w:rsidR="00375C89" w:rsidRPr="009A31A0" w:rsidRDefault="00375C89" w:rsidP="00AD50D4">
      <w:pPr>
        <w:widowControl w:val="0"/>
        <w:autoSpaceDE w:val="0"/>
        <w:autoSpaceDN w:val="0"/>
        <w:adjustRightInd w:val="0"/>
        <w:ind w:firstLine="709"/>
        <w:jc w:val="both"/>
        <w:outlineLvl w:val="1"/>
        <w:rPr>
          <w:b/>
          <w:bCs/>
          <w:szCs w:val="28"/>
        </w:rPr>
      </w:pPr>
      <w:r w:rsidRPr="009A31A0">
        <w:rPr>
          <w:b/>
          <w:bCs/>
          <w:szCs w:val="28"/>
        </w:rPr>
        <w:t>Статья 27. Пешеходные коммуникации</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1.</w:t>
      </w:r>
      <w:r w:rsidRPr="009A31A0">
        <w:rPr>
          <w:bCs/>
          <w:szCs w:val="28"/>
        </w:rPr>
        <w:t xml:space="preserve"> Пешеходные коммуникации обеспечивают на территории городского округа пешеходные связи и передвижения. К пешеходным коммуникациям относятся: тротуары, аллеи, дорожки, тропинки.</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2.</w:t>
      </w:r>
      <w:r w:rsidRPr="009A31A0">
        <w:rPr>
          <w:bCs/>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3.</w:t>
      </w:r>
      <w:r w:rsidRPr="009A31A0">
        <w:rPr>
          <w:bCs/>
          <w:szCs w:val="28"/>
        </w:rPr>
        <w:t xml:space="preserve"> Трассировка основных пешеходных коммуникаций может осуществляться вдоль улиц и дорог (тротуары) или независимо от них. 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Трассировку пешеходных коммуникаций необходимо осуществлять (за исключением рекреационных дорожек) по кратчайшим направлениям между пунктами тяготения или под углом к этому направлению около 30 градусов.</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4.</w:t>
      </w:r>
      <w:r w:rsidRPr="009A31A0">
        <w:rPr>
          <w:bCs/>
          <w:szCs w:val="28"/>
        </w:rPr>
        <w:t xml:space="preserve"> Во всех случаях пересечения основных пешеходных коммуникаций с транспортными проездами необходимо устройство бордюрных пандусов. </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5.</w:t>
      </w:r>
      <w:r w:rsidRPr="009A31A0">
        <w:rPr>
          <w:bCs/>
          <w:szCs w:val="28"/>
        </w:rPr>
        <w:t xml:space="preserve"> При устройстве на пешеходных коммуникациях лестниц, пандусов, мостиков необходимо обеспечивать создание равновеликой пропускной способности этих элементов. </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6.</w:t>
      </w:r>
      <w:r w:rsidRPr="009A31A0">
        <w:rPr>
          <w:bCs/>
          <w:szCs w:val="28"/>
        </w:rPr>
        <w:t xml:space="preserve">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7.</w:t>
      </w:r>
      <w:r w:rsidRPr="009A31A0">
        <w:rPr>
          <w:bCs/>
          <w:szCs w:val="28"/>
        </w:rPr>
        <w:t xml:space="preserve">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необходимо предусматривать уширения (разъездные площадки) для обеспечения передвижения инвалидов в креслах-колясках во встречных направлениях.</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 xml:space="preserve">8. </w:t>
      </w:r>
      <w:r w:rsidRPr="009A31A0">
        <w:rPr>
          <w:bCs/>
          <w:szCs w:val="28"/>
        </w:rPr>
        <w:t xml:space="preserve">Общая ширина пешеходной коммуникации в случае размещения на ней некапитальных нестационарных сооружений, складывается из ширины </w:t>
      </w:r>
      <w:r w:rsidRPr="009A31A0">
        <w:rPr>
          <w:bCs/>
          <w:szCs w:val="28"/>
        </w:rPr>
        <w:lastRenderedPageBreak/>
        <w:t>пешеходной части, ширины участка, отводимого для размещения сооружения, и ширины буферной зоны (составляющей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9.</w:t>
      </w:r>
      <w:r w:rsidRPr="009A31A0">
        <w:rPr>
          <w:bCs/>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может составлять 1,0-1,5 м.</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10.</w:t>
      </w:r>
      <w:r w:rsidRPr="009A31A0">
        <w:rPr>
          <w:bCs/>
          <w:szCs w:val="28"/>
        </w:rPr>
        <w:t xml:space="preserve"> На дорожках скверов, бульваров, садов городского округа необходимо предусматривать твердые виды покрытия с элементами сопряжения, мощение плиткой.</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11.</w:t>
      </w:r>
      <w:r w:rsidRPr="009A31A0">
        <w:rPr>
          <w:bCs/>
          <w:szCs w:val="28"/>
        </w:rPr>
        <w:t xml:space="preserve"> На дорожках крупных рекреационных объектов (парков, лесопарков) необходимо предусматривать различные виды мягких или комбинированных покрытий, пешеходные тропы с естественным грунтовым покрытием.</w:t>
      </w:r>
    </w:p>
    <w:p w:rsidR="00375C89" w:rsidRPr="009A31A0" w:rsidRDefault="00375C89" w:rsidP="00AD50D4">
      <w:pPr>
        <w:widowControl w:val="0"/>
        <w:autoSpaceDE w:val="0"/>
        <w:autoSpaceDN w:val="0"/>
        <w:adjustRightInd w:val="0"/>
        <w:ind w:firstLine="709"/>
        <w:jc w:val="both"/>
        <w:rPr>
          <w:bCs/>
          <w:szCs w:val="28"/>
        </w:rPr>
      </w:pPr>
    </w:p>
    <w:p w:rsidR="00375C89" w:rsidRPr="009A31A0" w:rsidRDefault="00375C89" w:rsidP="00AD50D4">
      <w:pPr>
        <w:widowControl w:val="0"/>
        <w:autoSpaceDE w:val="0"/>
        <w:autoSpaceDN w:val="0"/>
        <w:adjustRightInd w:val="0"/>
        <w:ind w:firstLine="709"/>
        <w:jc w:val="both"/>
        <w:outlineLvl w:val="1"/>
        <w:rPr>
          <w:b/>
          <w:bCs/>
          <w:szCs w:val="28"/>
        </w:rPr>
      </w:pPr>
      <w:r w:rsidRPr="009A31A0">
        <w:rPr>
          <w:b/>
          <w:bCs/>
          <w:szCs w:val="28"/>
        </w:rPr>
        <w:t>Статья 28. Транспортные проезды</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1.</w:t>
      </w:r>
      <w:r w:rsidRPr="009A31A0">
        <w:rPr>
          <w:bCs/>
          <w:szCs w:val="28"/>
        </w:rPr>
        <w:t xml:space="preserve"> Транспортные (внутриквартальные)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городского округа.</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2.</w:t>
      </w:r>
      <w:r w:rsidRPr="009A31A0">
        <w:rPr>
          <w:bCs/>
          <w:szCs w:val="28"/>
        </w:rPr>
        <w:t xml:space="preserve"> На транспортных проездах, размещаемых вдоль улиц и дорог, необходимо предусматривать освещение, а на рекреационных территориях дополнительно и озеленение вдоль транспортных проездов.</w:t>
      </w:r>
    </w:p>
    <w:p w:rsidR="00375C89" w:rsidRPr="009A31A0" w:rsidRDefault="00375C89" w:rsidP="00AD50D4">
      <w:pPr>
        <w:widowControl w:val="0"/>
        <w:autoSpaceDE w:val="0"/>
        <w:autoSpaceDN w:val="0"/>
        <w:adjustRightInd w:val="0"/>
        <w:ind w:firstLine="709"/>
        <w:jc w:val="both"/>
        <w:rPr>
          <w:bCs/>
          <w:szCs w:val="28"/>
        </w:rPr>
      </w:pPr>
    </w:p>
    <w:p w:rsidR="00375C89" w:rsidRPr="009A31A0" w:rsidRDefault="00375C89" w:rsidP="00AD50D4">
      <w:pPr>
        <w:widowControl w:val="0"/>
        <w:autoSpaceDE w:val="0"/>
        <w:autoSpaceDN w:val="0"/>
        <w:adjustRightInd w:val="0"/>
        <w:ind w:firstLine="709"/>
        <w:jc w:val="both"/>
        <w:rPr>
          <w:b/>
          <w:szCs w:val="28"/>
        </w:rPr>
      </w:pPr>
      <w:r w:rsidRPr="009A31A0">
        <w:rPr>
          <w:b/>
          <w:szCs w:val="28"/>
        </w:rPr>
        <w:t xml:space="preserve">Статья 29. Памятники, мемориальные объекты монументального декоративного искусства </w:t>
      </w:r>
    </w:p>
    <w:p w:rsidR="00375C89" w:rsidRPr="009A31A0" w:rsidRDefault="00375C89" w:rsidP="00AD50D4">
      <w:pPr>
        <w:widowControl w:val="0"/>
        <w:autoSpaceDE w:val="0"/>
        <w:autoSpaceDN w:val="0"/>
        <w:adjustRightInd w:val="0"/>
        <w:ind w:firstLine="709"/>
        <w:jc w:val="both"/>
        <w:rPr>
          <w:szCs w:val="28"/>
        </w:rPr>
      </w:pPr>
      <w:r w:rsidRPr="009A31A0">
        <w:rPr>
          <w:b/>
          <w:szCs w:val="28"/>
        </w:rPr>
        <w:t>1.</w:t>
      </w:r>
      <w:r w:rsidRPr="009A31A0">
        <w:rPr>
          <w:szCs w:val="28"/>
        </w:rPr>
        <w:t xml:space="preserve">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установленном порядке.</w:t>
      </w:r>
    </w:p>
    <w:p w:rsidR="00375C89" w:rsidRPr="009A31A0" w:rsidRDefault="00375C89" w:rsidP="00AD50D4">
      <w:pPr>
        <w:widowControl w:val="0"/>
        <w:autoSpaceDE w:val="0"/>
        <w:autoSpaceDN w:val="0"/>
        <w:adjustRightInd w:val="0"/>
        <w:ind w:firstLine="709"/>
        <w:jc w:val="both"/>
        <w:rPr>
          <w:szCs w:val="28"/>
        </w:rPr>
      </w:pPr>
      <w:r w:rsidRPr="009A31A0">
        <w:rPr>
          <w:b/>
          <w:szCs w:val="28"/>
        </w:rPr>
        <w:t>2.</w:t>
      </w:r>
      <w:r w:rsidRPr="009A31A0">
        <w:rPr>
          <w:szCs w:val="28"/>
        </w:rPr>
        <w:t xml:space="preserve"> Установка памятников и мемориальных объектов на земельных участках, зданиях, сооружениях осуществляется с согласия собственников земельных участков и объектов недвижимости.</w:t>
      </w:r>
    </w:p>
    <w:p w:rsidR="00D3297E" w:rsidRPr="009A31A0" w:rsidRDefault="00D3297E" w:rsidP="00AD50D4">
      <w:pPr>
        <w:widowControl w:val="0"/>
        <w:autoSpaceDE w:val="0"/>
        <w:autoSpaceDN w:val="0"/>
        <w:adjustRightInd w:val="0"/>
        <w:ind w:firstLine="709"/>
        <w:jc w:val="both"/>
        <w:rPr>
          <w:szCs w:val="28"/>
        </w:rPr>
      </w:pPr>
      <w:r w:rsidRPr="009A31A0">
        <w:rPr>
          <w:bCs/>
          <w:i/>
          <w:sz w:val="16"/>
          <w:szCs w:val="16"/>
        </w:rPr>
        <w:t xml:space="preserve">(часть 2 статьи 29 в редакции решения Думы городского округа Жигулевск от 25.10.2018 № </w:t>
      </w:r>
      <w:hyperlink r:id="rId32" w:history="1">
        <w:r w:rsidRPr="009A31A0">
          <w:rPr>
            <w:rStyle w:val="ad"/>
            <w:bCs/>
            <w:i/>
            <w:sz w:val="16"/>
            <w:szCs w:val="16"/>
          </w:rPr>
          <w:t>389</w:t>
        </w:r>
      </w:hyperlink>
      <w:r w:rsidRPr="009A31A0">
        <w:rPr>
          <w:bCs/>
          <w:i/>
          <w:sz w:val="16"/>
          <w:szCs w:val="16"/>
        </w:rPr>
        <w:t>)</w:t>
      </w:r>
    </w:p>
    <w:p w:rsidR="00375C89" w:rsidRPr="009A31A0" w:rsidRDefault="00375C89" w:rsidP="00AD50D4">
      <w:pPr>
        <w:widowControl w:val="0"/>
        <w:autoSpaceDE w:val="0"/>
        <w:autoSpaceDN w:val="0"/>
        <w:adjustRightInd w:val="0"/>
        <w:ind w:firstLine="709"/>
        <w:jc w:val="both"/>
        <w:rPr>
          <w:bCs/>
          <w:szCs w:val="28"/>
        </w:rPr>
      </w:pPr>
    </w:p>
    <w:p w:rsidR="00375C89" w:rsidRPr="009A31A0" w:rsidRDefault="00375C89" w:rsidP="00AD50D4">
      <w:pPr>
        <w:keepNext/>
        <w:widowControl w:val="0"/>
        <w:autoSpaceDE w:val="0"/>
        <w:autoSpaceDN w:val="0"/>
        <w:adjustRightInd w:val="0"/>
        <w:ind w:firstLine="709"/>
        <w:jc w:val="both"/>
        <w:outlineLvl w:val="1"/>
        <w:rPr>
          <w:b/>
          <w:bCs/>
          <w:szCs w:val="28"/>
        </w:rPr>
      </w:pPr>
      <w:r w:rsidRPr="009A31A0">
        <w:rPr>
          <w:b/>
          <w:bCs/>
          <w:szCs w:val="28"/>
        </w:rPr>
        <w:t>Статья 30. Общественные пространства</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1.</w:t>
      </w:r>
      <w:r w:rsidRPr="009A31A0">
        <w:rPr>
          <w:bCs/>
          <w:szCs w:val="28"/>
        </w:rPr>
        <w:t xml:space="preserve"> Общественные пространства на территориях жилого назначения должны иметь систему пешеходных коммуникаций, участки учреждений обслуживания жилых групп, микрорайонов, жилых районов и озелененных территорий общего пользования.</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lastRenderedPageBreak/>
        <w:t>2.</w:t>
      </w:r>
      <w:r w:rsidRPr="009A31A0">
        <w:rPr>
          <w:bCs/>
          <w:szCs w:val="28"/>
        </w:rPr>
        <w:t xml:space="preserve">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поликлиники, отделения полиции) должны предусматривать устройство приобъектных автостоянок. На участках отделения полиции,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rsidR="00375C89" w:rsidRPr="009A31A0" w:rsidRDefault="00375C89" w:rsidP="00AD50D4">
      <w:pPr>
        <w:widowControl w:val="0"/>
        <w:autoSpaceDE w:val="0"/>
        <w:autoSpaceDN w:val="0"/>
        <w:adjustRightInd w:val="0"/>
        <w:ind w:firstLine="709"/>
        <w:jc w:val="both"/>
        <w:rPr>
          <w:bCs/>
          <w:szCs w:val="28"/>
        </w:rPr>
      </w:pPr>
    </w:p>
    <w:p w:rsidR="00375C89" w:rsidRPr="009A31A0" w:rsidRDefault="00375C89" w:rsidP="00AD50D4">
      <w:pPr>
        <w:keepNext/>
        <w:widowControl w:val="0"/>
        <w:autoSpaceDE w:val="0"/>
        <w:autoSpaceDN w:val="0"/>
        <w:adjustRightInd w:val="0"/>
        <w:ind w:firstLine="709"/>
        <w:jc w:val="both"/>
        <w:outlineLvl w:val="1"/>
        <w:rPr>
          <w:b/>
          <w:bCs/>
          <w:szCs w:val="28"/>
        </w:rPr>
      </w:pPr>
      <w:r w:rsidRPr="009A31A0">
        <w:rPr>
          <w:b/>
          <w:bCs/>
          <w:szCs w:val="28"/>
        </w:rPr>
        <w:t>Статья 31. Участки жилой застройки</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1.</w:t>
      </w:r>
      <w:r w:rsidRPr="009A31A0">
        <w:rPr>
          <w:bCs/>
          <w:szCs w:val="28"/>
        </w:rPr>
        <w:t xml:space="preserve"> Благоустройство участков жилой застройки производится с учетом коллективного или индивидуального характера пользования придомовой территорией. </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 xml:space="preserve">2. </w:t>
      </w:r>
      <w:r w:rsidRPr="009A31A0">
        <w:rPr>
          <w:bCs/>
          <w:szCs w:val="28"/>
        </w:rPr>
        <w:t xml:space="preserve">Придомовая территория включает в себя: </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 xml:space="preserve">1) территорию под жилым (многоквартирным) домом; </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 xml:space="preserve">2) проезды и тротуары; </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 xml:space="preserve">3) озелененные территории; </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 xml:space="preserve">4) игровые площадки для детей; </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 xml:space="preserve">5) площадки для отдыха; </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 xml:space="preserve">6) спортивные площадки; </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 xml:space="preserve">7) площадки для временной стоянки автомобилей; </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 xml:space="preserve">8) площадки для хозяйственных целей; </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 xml:space="preserve">9) площадки для выгула собак; </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 xml:space="preserve">10) </w:t>
      </w:r>
      <w:r w:rsidR="004C70AC" w:rsidRPr="009A31A0">
        <w:rPr>
          <w:szCs w:val="28"/>
        </w:rPr>
        <w:t>контейнерные площадки</w:t>
      </w:r>
      <w:r w:rsidRPr="009A31A0">
        <w:rPr>
          <w:bCs/>
          <w:szCs w:val="28"/>
        </w:rPr>
        <w:t>;</w:t>
      </w:r>
    </w:p>
    <w:p w:rsidR="004C70AC" w:rsidRPr="009A31A0" w:rsidRDefault="004C70AC" w:rsidP="00AD50D4">
      <w:pPr>
        <w:widowControl w:val="0"/>
        <w:autoSpaceDE w:val="0"/>
        <w:autoSpaceDN w:val="0"/>
        <w:adjustRightInd w:val="0"/>
        <w:ind w:firstLine="709"/>
        <w:jc w:val="both"/>
        <w:rPr>
          <w:bCs/>
          <w:szCs w:val="28"/>
        </w:rPr>
      </w:pPr>
      <w:r w:rsidRPr="009A31A0">
        <w:rPr>
          <w:bCs/>
          <w:i/>
          <w:iCs/>
          <w:sz w:val="16"/>
          <w:szCs w:val="16"/>
        </w:rPr>
        <w:t xml:space="preserve">(пункт 10 части 2 статьи 31 в редакции решения Думы городского округа Жигулевск от 28.03.2019 № </w:t>
      </w:r>
      <w:hyperlink r:id="rId33" w:history="1">
        <w:r w:rsidRPr="009A31A0">
          <w:rPr>
            <w:rStyle w:val="ad"/>
            <w:bCs/>
            <w:i/>
            <w:iCs/>
            <w:sz w:val="16"/>
            <w:szCs w:val="16"/>
          </w:rPr>
          <w:t>443</w:t>
        </w:r>
      </w:hyperlink>
      <w:r w:rsidRPr="009A31A0">
        <w:rPr>
          <w:bCs/>
          <w:i/>
          <w:iCs/>
          <w:sz w:val="16"/>
          <w:szCs w:val="16"/>
        </w:rPr>
        <w:t>)</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11) другие территории, связанные с содержанием и эксплуатацией дома.</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3.</w:t>
      </w:r>
      <w:r w:rsidRPr="009A31A0">
        <w:rPr>
          <w:bCs/>
          <w:szCs w:val="28"/>
        </w:rPr>
        <w:t xml:space="preserve"> Придомовые территории должны быть обустроены в соответствии с установленными требованиями и включать в себя:</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1) наличие оборудованных детских, спортивных площадок, площадок для отдыха взрослых, хозяйственных площадок, урн, площадок для временной стоянки машин;</w:t>
      </w:r>
    </w:p>
    <w:p w:rsidR="004C70AC" w:rsidRPr="009A31A0" w:rsidRDefault="004C70AC" w:rsidP="00AD50D4">
      <w:pPr>
        <w:widowControl w:val="0"/>
        <w:autoSpaceDE w:val="0"/>
        <w:autoSpaceDN w:val="0"/>
        <w:adjustRightInd w:val="0"/>
        <w:ind w:firstLine="709"/>
        <w:jc w:val="both"/>
        <w:rPr>
          <w:bCs/>
          <w:szCs w:val="28"/>
        </w:rPr>
      </w:pPr>
      <w:r w:rsidRPr="009A31A0">
        <w:rPr>
          <w:bCs/>
          <w:i/>
          <w:iCs/>
          <w:sz w:val="16"/>
          <w:szCs w:val="16"/>
        </w:rPr>
        <w:t xml:space="preserve">(пункт 1 части 3 статьи 31 в редакции решения Думы городского округа Жигулевск от 28.03.2019 № </w:t>
      </w:r>
      <w:hyperlink r:id="rId34" w:history="1">
        <w:r w:rsidRPr="009A31A0">
          <w:rPr>
            <w:rStyle w:val="ad"/>
            <w:bCs/>
            <w:i/>
            <w:iCs/>
            <w:sz w:val="16"/>
            <w:szCs w:val="16"/>
          </w:rPr>
          <w:t>443</w:t>
        </w:r>
      </w:hyperlink>
      <w:r w:rsidRPr="009A31A0">
        <w:rPr>
          <w:bCs/>
          <w:i/>
          <w:iCs/>
          <w:sz w:val="16"/>
          <w:szCs w:val="16"/>
        </w:rPr>
        <w:t>)</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2) наличие дорожек и подъездов к жилым домам. Дорожка должна иметь ширину 2,5-3 м, покрытие должно быть выполнено из асфальта или плитки с учетом возможности зимней и летней механизированной уборки;</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3) искусственное освещение дворовых территорий.</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4.</w:t>
      </w:r>
      <w:r w:rsidRPr="009A31A0">
        <w:rPr>
          <w:bCs/>
          <w:szCs w:val="28"/>
        </w:rPr>
        <w:t xml:space="preserve"> Запрещается самовольная установка железобетонных блоков, столбов, ограждений и других сооружений во внутриквартальных проездах.</w:t>
      </w:r>
    </w:p>
    <w:p w:rsidR="00DF6FCE" w:rsidRPr="00960794" w:rsidRDefault="00DF6FCE" w:rsidP="00DF6FCE">
      <w:pPr>
        <w:widowControl w:val="0"/>
        <w:autoSpaceDE w:val="0"/>
        <w:autoSpaceDN w:val="0"/>
        <w:adjustRightInd w:val="0"/>
        <w:ind w:firstLine="709"/>
        <w:jc w:val="both"/>
        <w:rPr>
          <w:szCs w:val="28"/>
        </w:rPr>
      </w:pPr>
      <w:r w:rsidRPr="00960794">
        <w:rPr>
          <w:b/>
          <w:bCs/>
          <w:szCs w:val="28"/>
        </w:rPr>
        <w:t>5.</w:t>
      </w:r>
      <w:r w:rsidRPr="00960794">
        <w:rPr>
          <w:szCs w:val="28"/>
        </w:rPr>
        <w:t xml:space="preserve"> Хранение и стоянка легкового автотранспорта на придомовых (внутридворовых) и внутриквартальных территориях допускаются только в предусмотренных для этой цели местах и должны обеспечивать беспрепятственное продвижение уборочной и специальной техники, а также проведение ручной уборки. Хранение и отстой грузового автотранспорта,</w:t>
      </w:r>
      <w:r>
        <w:rPr>
          <w:szCs w:val="28"/>
        </w:rPr>
        <w:t xml:space="preserve"> прицепов, автобусов и спецтехники</w:t>
      </w:r>
      <w:r w:rsidRPr="00960794">
        <w:rPr>
          <w:szCs w:val="28"/>
        </w:rPr>
        <w:t xml:space="preserve"> допускается только в гаражах, на автостоянках или автобазах.</w:t>
      </w:r>
    </w:p>
    <w:p w:rsidR="00DF6FCE" w:rsidRPr="00960794" w:rsidRDefault="00DF6FCE" w:rsidP="00DF6FCE">
      <w:pPr>
        <w:widowControl w:val="0"/>
        <w:autoSpaceDE w:val="0"/>
        <w:autoSpaceDN w:val="0"/>
        <w:adjustRightInd w:val="0"/>
        <w:ind w:firstLine="709"/>
        <w:jc w:val="both"/>
        <w:rPr>
          <w:szCs w:val="28"/>
        </w:rPr>
      </w:pPr>
      <w:r w:rsidRPr="00960794">
        <w:rPr>
          <w:szCs w:val="28"/>
        </w:rPr>
        <w:t>Парковк</w:t>
      </w:r>
      <w:r>
        <w:rPr>
          <w:szCs w:val="28"/>
        </w:rPr>
        <w:t>а (стоянка)</w:t>
      </w:r>
      <w:r w:rsidRPr="00960794">
        <w:rPr>
          <w:szCs w:val="28"/>
        </w:rPr>
        <w:t xml:space="preserve"> автотранспорта не должн</w:t>
      </w:r>
      <w:r>
        <w:rPr>
          <w:szCs w:val="28"/>
        </w:rPr>
        <w:t>а</w:t>
      </w:r>
      <w:r w:rsidRPr="00960794">
        <w:rPr>
          <w:szCs w:val="28"/>
        </w:rPr>
        <w:t xml:space="preserve"> препятствовать </w:t>
      </w:r>
      <w:r w:rsidRPr="00960794">
        <w:rPr>
          <w:szCs w:val="28"/>
        </w:rPr>
        <w:lastRenderedPageBreak/>
        <w:t>пешеходному движению, проезду автотранспорта и специальных машин (пожарных, машин скорой помощи, аварийных, уборочных).</w:t>
      </w:r>
    </w:p>
    <w:p w:rsidR="00375C89" w:rsidRDefault="00DF6FCE" w:rsidP="00DF6FCE">
      <w:pPr>
        <w:widowControl w:val="0"/>
        <w:autoSpaceDE w:val="0"/>
        <w:autoSpaceDN w:val="0"/>
        <w:adjustRightInd w:val="0"/>
        <w:ind w:firstLine="709"/>
        <w:jc w:val="both"/>
        <w:rPr>
          <w:szCs w:val="28"/>
        </w:rPr>
      </w:pPr>
      <w:r w:rsidRPr="00960794">
        <w:rPr>
          <w:szCs w:val="28"/>
        </w:rPr>
        <w:t>Ответственность за хранение и стоянку (парковку) транспортных средств в запрещенных местах либо хранение и стоянку, препятствующие ручной или механизированной уборке, проходу пешеходов и проезду других транспортных средств, специальной техники несут собственники транспортных средств, за исключением случаев неправомерного завладения транспортным средством</w:t>
      </w:r>
      <w:r w:rsidR="00375C89" w:rsidRPr="009A31A0">
        <w:rPr>
          <w:szCs w:val="28"/>
        </w:rPr>
        <w:t>.</w:t>
      </w:r>
    </w:p>
    <w:p w:rsidR="00DF6FCE" w:rsidRPr="009A31A0" w:rsidRDefault="00DF6FCE" w:rsidP="00AD50D4">
      <w:pPr>
        <w:widowControl w:val="0"/>
        <w:autoSpaceDE w:val="0"/>
        <w:autoSpaceDN w:val="0"/>
        <w:adjustRightInd w:val="0"/>
        <w:ind w:firstLine="709"/>
        <w:jc w:val="both"/>
        <w:rPr>
          <w:szCs w:val="28"/>
        </w:rPr>
      </w:pPr>
      <w:r>
        <w:rPr>
          <w:bCs/>
          <w:i/>
          <w:iCs/>
          <w:sz w:val="16"/>
          <w:szCs w:val="16"/>
        </w:rPr>
        <w:t xml:space="preserve">(часть 5 статьи 31 в редакции решения Думы городского округа Жигулевск </w:t>
      </w:r>
      <w:r w:rsidRPr="008B6DBD">
        <w:rPr>
          <w:bCs/>
          <w:i/>
          <w:iCs/>
          <w:sz w:val="16"/>
          <w:szCs w:val="16"/>
        </w:rPr>
        <w:t xml:space="preserve">от 27.05.2021 № </w:t>
      </w:r>
      <w:hyperlink r:id="rId35" w:history="1">
        <w:r w:rsidRPr="008B6DBD">
          <w:rPr>
            <w:rStyle w:val="ad"/>
            <w:bCs/>
            <w:i/>
            <w:iCs/>
            <w:sz w:val="16"/>
            <w:szCs w:val="16"/>
          </w:rPr>
          <w:t>82</w:t>
        </w:r>
      </w:hyperlink>
      <w:r>
        <w:rPr>
          <w:bCs/>
          <w:i/>
          <w:iCs/>
          <w:sz w:val="16"/>
          <w:szCs w:val="16"/>
        </w:rPr>
        <w:t>)</w:t>
      </w:r>
    </w:p>
    <w:p w:rsidR="00375C89" w:rsidRPr="009A31A0" w:rsidRDefault="00375C89" w:rsidP="00AD50D4">
      <w:pPr>
        <w:widowControl w:val="0"/>
        <w:autoSpaceDE w:val="0"/>
        <w:autoSpaceDN w:val="0"/>
        <w:adjustRightInd w:val="0"/>
        <w:ind w:firstLine="709"/>
        <w:jc w:val="both"/>
        <w:rPr>
          <w:szCs w:val="28"/>
        </w:rPr>
      </w:pPr>
      <w:r w:rsidRPr="009A31A0">
        <w:rPr>
          <w:b/>
          <w:szCs w:val="28"/>
        </w:rPr>
        <w:t>6.</w:t>
      </w:r>
      <w:r w:rsidRPr="009A31A0">
        <w:rPr>
          <w:szCs w:val="28"/>
        </w:rPr>
        <w:t xml:space="preserve">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375C89" w:rsidRPr="009A31A0" w:rsidRDefault="00375C89" w:rsidP="00AD50D4">
      <w:pPr>
        <w:widowControl w:val="0"/>
        <w:autoSpaceDE w:val="0"/>
        <w:autoSpaceDN w:val="0"/>
        <w:adjustRightInd w:val="0"/>
        <w:ind w:firstLine="709"/>
        <w:jc w:val="both"/>
        <w:rPr>
          <w:szCs w:val="28"/>
        </w:rPr>
      </w:pPr>
    </w:p>
    <w:p w:rsidR="00375C89" w:rsidRPr="009A31A0" w:rsidRDefault="00375C89" w:rsidP="00AD50D4">
      <w:pPr>
        <w:widowControl w:val="0"/>
        <w:autoSpaceDE w:val="0"/>
        <w:autoSpaceDN w:val="0"/>
        <w:adjustRightInd w:val="0"/>
        <w:ind w:firstLine="709"/>
        <w:jc w:val="both"/>
        <w:rPr>
          <w:szCs w:val="28"/>
        </w:rPr>
      </w:pPr>
    </w:p>
    <w:p w:rsidR="00375C89" w:rsidRPr="009A31A0" w:rsidRDefault="00375C89" w:rsidP="00AD50D4">
      <w:pPr>
        <w:widowControl w:val="0"/>
        <w:autoSpaceDE w:val="0"/>
        <w:autoSpaceDN w:val="0"/>
        <w:adjustRightInd w:val="0"/>
        <w:jc w:val="center"/>
        <w:outlineLvl w:val="0"/>
        <w:rPr>
          <w:szCs w:val="28"/>
        </w:rPr>
      </w:pPr>
      <w:r w:rsidRPr="009A31A0">
        <w:rPr>
          <w:szCs w:val="28"/>
        </w:rPr>
        <w:t>Глава 3.</w:t>
      </w:r>
    </w:p>
    <w:p w:rsidR="00375C89" w:rsidRPr="009A31A0" w:rsidRDefault="00375C89" w:rsidP="00AD50D4">
      <w:pPr>
        <w:widowControl w:val="0"/>
        <w:autoSpaceDE w:val="0"/>
        <w:autoSpaceDN w:val="0"/>
        <w:adjustRightInd w:val="0"/>
        <w:jc w:val="center"/>
        <w:outlineLvl w:val="0"/>
        <w:rPr>
          <w:b/>
          <w:szCs w:val="28"/>
        </w:rPr>
      </w:pPr>
      <w:r w:rsidRPr="009A31A0">
        <w:rPr>
          <w:b/>
          <w:szCs w:val="28"/>
        </w:rPr>
        <w:t>Эксплуатация объектов благоустройства</w:t>
      </w:r>
    </w:p>
    <w:p w:rsidR="00375C89" w:rsidRPr="009A31A0" w:rsidRDefault="00375C89" w:rsidP="00AD50D4">
      <w:pPr>
        <w:widowControl w:val="0"/>
        <w:autoSpaceDE w:val="0"/>
        <w:autoSpaceDN w:val="0"/>
        <w:adjustRightInd w:val="0"/>
        <w:ind w:firstLine="709"/>
        <w:jc w:val="center"/>
        <w:outlineLvl w:val="0"/>
        <w:rPr>
          <w:szCs w:val="28"/>
        </w:rPr>
      </w:pPr>
    </w:p>
    <w:p w:rsidR="00375C89" w:rsidRPr="009A31A0" w:rsidRDefault="00375C89" w:rsidP="00AD50D4">
      <w:pPr>
        <w:widowControl w:val="0"/>
        <w:autoSpaceDE w:val="0"/>
        <w:autoSpaceDN w:val="0"/>
        <w:adjustRightInd w:val="0"/>
        <w:ind w:firstLine="709"/>
        <w:jc w:val="both"/>
        <w:outlineLvl w:val="0"/>
        <w:rPr>
          <w:b/>
          <w:szCs w:val="28"/>
        </w:rPr>
      </w:pPr>
      <w:r w:rsidRPr="009A31A0">
        <w:rPr>
          <w:b/>
          <w:szCs w:val="28"/>
        </w:rPr>
        <w:t>Статья 32. Перечень работ по благоустройству</w:t>
      </w:r>
    </w:p>
    <w:p w:rsidR="00375C89" w:rsidRPr="009A31A0" w:rsidRDefault="00375C89" w:rsidP="00AD50D4">
      <w:pPr>
        <w:widowControl w:val="0"/>
        <w:autoSpaceDE w:val="0"/>
        <w:autoSpaceDN w:val="0"/>
        <w:adjustRightInd w:val="0"/>
        <w:ind w:firstLine="709"/>
        <w:jc w:val="both"/>
        <w:rPr>
          <w:szCs w:val="28"/>
        </w:rPr>
      </w:pPr>
      <w:r w:rsidRPr="009A31A0">
        <w:rPr>
          <w:b/>
          <w:szCs w:val="28"/>
        </w:rPr>
        <w:t>1.</w:t>
      </w:r>
      <w:r w:rsidRPr="009A31A0">
        <w:rPr>
          <w:szCs w:val="28"/>
        </w:rPr>
        <w:t xml:space="preserve"> Работы по благоустройству городского округа включают в себя:</w:t>
      </w:r>
    </w:p>
    <w:p w:rsidR="00375C89" w:rsidRPr="009A31A0" w:rsidRDefault="00375C89" w:rsidP="00AD50D4">
      <w:pPr>
        <w:widowControl w:val="0"/>
        <w:autoSpaceDE w:val="0"/>
        <w:autoSpaceDN w:val="0"/>
        <w:adjustRightInd w:val="0"/>
        <w:ind w:firstLine="709"/>
        <w:jc w:val="both"/>
        <w:rPr>
          <w:szCs w:val="28"/>
        </w:rPr>
      </w:pPr>
      <w:r w:rsidRPr="009A31A0">
        <w:rPr>
          <w:szCs w:val="28"/>
        </w:rPr>
        <w:t>1) уборку территорий городского округа и иных объектов благоустройства;</w:t>
      </w:r>
    </w:p>
    <w:p w:rsidR="00375C89" w:rsidRPr="009A31A0" w:rsidRDefault="00375C89" w:rsidP="00AD50D4">
      <w:pPr>
        <w:widowControl w:val="0"/>
        <w:autoSpaceDE w:val="0"/>
        <w:autoSpaceDN w:val="0"/>
        <w:adjustRightInd w:val="0"/>
        <w:ind w:firstLine="709"/>
        <w:jc w:val="both"/>
        <w:rPr>
          <w:szCs w:val="28"/>
        </w:rPr>
      </w:pPr>
      <w:r w:rsidRPr="009A31A0">
        <w:rPr>
          <w:szCs w:val="28"/>
        </w:rPr>
        <w:t>2) озеленение территорий;</w:t>
      </w:r>
    </w:p>
    <w:p w:rsidR="00375C89" w:rsidRPr="009A31A0" w:rsidRDefault="00375C89" w:rsidP="00AD50D4">
      <w:pPr>
        <w:widowControl w:val="0"/>
        <w:autoSpaceDE w:val="0"/>
        <w:autoSpaceDN w:val="0"/>
        <w:adjustRightInd w:val="0"/>
        <w:ind w:firstLine="709"/>
        <w:jc w:val="both"/>
        <w:rPr>
          <w:szCs w:val="28"/>
        </w:rPr>
      </w:pPr>
      <w:r w:rsidRPr="009A31A0">
        <w:rPr>
          <w:szCs w:val="28"/>
        </w:rPr>
        <w:t>3) сбор и вывоз твердых коммунальных отходов, промышленных отходов и других видов мусора;</w:t>
      </w:r>
    </w:p>
    <w:p w:rsidR="00375C89" w:rsidRPr="009A31A0" w:rsidRDefault="00375C89" w:rsidP="00AD50D4">
      <w:pPr>
        <w:widowControl w:val="0"/>
        <w:autoSpaceDE w:val="0"/>
        <w:autoSpaceDN w:val="0"/>
        <w:adjustRightInd w:val="0"/>
        <w:ind w:firstLine="709"/>
        <w:jc w:val="both"/>
        <w:rPr>
          <w:szCs w:val="28"/>
        </w:rPr>
      </w:pPr>
      <w:r w:rsidRPr="009A31A0">
        <w:rPr>
          <w:szCs w:val="28"/>
        </w:rPr>
        <w:t>4) содержание фасадов зданий, сооружений и ограждений;</w:t>
      </w:r>
    </w:p>
    <w:p w:rsidR="00375C89" w:rsidRPr="009A31A0" w:rsidRDefault="00375C89" w:rsidP="00AD50D4">
      <w:pPr>
        <w:widowControl w:val="0"/>
        <w:autoSpaceDE w:val="0"/>
        <w:autoSpaceDN w:val="0"/>
        <w:adjustRightInd w:val="0"/>
        <w:ind w:firstLine="709"/>
        <w:jc w:val="both"/>
        <w:rPr>
          <w:szCs w:val="28"/>
        </w:rPr>
      </w:pPr>
      <w:r w:rsidRPr="009A31A0">
        <w:rPr>
          <w:szCs w:val="28"/>
        </w:rPr>
        <w:t>5) освещение улиц, установку указателей с наименованиями улиц и номерами домов;</w:t>
      </w:r>
    </w:p>
    <w:p w:rsidR="00375C89" w:rsidRPr="009A31A0" w:rsidRDefault="00375C89" w:rsidP="00AD50D4">
      <w:pPr>
        <w:widowControl w:val="0"/>
        <w:autoSpaceDE w:val="0"/>
        <w:autoSpaceDN w:val="0"/>
        <w:adjustRightInd w:val="0"/>
        <w:ind w:firstLine="709"/>
        <w:jc w:val="both"/>
        <w:rPr>
          <w:szCs w:val="28"/>
        </w:rPr>
      </w:pPr>
      <w:r w:rsidRPr="009A31A0">
        <w:rPr>
          <w:szCs w:val="28"/>
        </w:rPr>
        <w:t>6) размещение и содержание малых архитектурных форм.</w:t>
      </w:r>
    </w:p>
    <w:p w:rsidR="00375C89" w:rsidRPr="009A31A0" w:rsidRDefault="00375C89" w:rsidP="00AD50D4">
      <w:pPr>
        <w:widowControl w:val="0"/>
        <w:autoSpaceDE w:val="0"/>
        <w:autoSpaceDN w:val="0"/>
        <w:adjustRightInd w:val="0"/>
        <w:ind w:firstLine="709"/>
        <w:jc w:val="both"/>
        <w:rPr>
          <w:szCs w:val="28"/>
        </w:rPr>
      </w:pPr>
      <w:bookmarkStart w:id="1" w:name="ст32_ч2"/>
      <w:bookmarkEnd w:id="1"/>
      <w:r w:rsidRPr="009A31A0">
        <w:rPr>
          <w:b/>
          <w:szCs w:val="28"/>
        </w:rPr>
        <w:t>2.</w:t>
      </w:r>
      <w:r w:rsidRPr="009A31A0">
        <w:rPr>
          <w:szCs w:val="28"/>
        </w:rPr>
        <w:t xml:space="preserve"> Должностные лица предприятий, учреждений, организаций, иных хозяйствующих субъектов независимо от их правового статуса, формы хозяйственной деятельности, в собственности, полном хозяйственном ведении (оперативном управлении), аренде, постоянном бессрочном пользовании которых находятся земельные участки, здания, сооружения и транспортные средства, а также граждане – владельцы,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организаций независимо от их организационно-правовой формы, деятельность которых связана со строительством, ремонтом, обслуживанием и использованием зданий, сооружений, инженерных сетей и коммуникаций обязаны обеспечить выполнение работ по благоустройству на </w:t>
      </w:r>
      <w:r w:rsidR="002373FB" w:rsidRPr="009A31A0">
        <w:rPr>
          <w:szCs w:val="28"/>
        </w:rPr>
        <w:t>прилегающей</w:t>
      </w:r>
      <w:r w:rsidRPr="009A31A0">
        <w:rPr>
          <w:szCs w:val="28"/>
        </w:rPr>
        <w:t xml:space="preserve"> территорией в соответствии с настоящими Правилами.</w:t>
      </w:r>
    </w:p>
    <w:p w:rsidR="002373FB" w:rsidRPr="009A31A0" w:rsidRDefault="002373FB" w:rsidP="00AD50D4">
      <w:pPr>
        <w:widowControl w:val="0"/>
        <w:autoSpaceDE w:val="0"/>
        <w:autoSpaceDN w:val="0"/>
        <w:adjustRightInd w:val="0"/>
        <w:ind w:firstLine="709"/>
        <w:jc w:val="both"/>
        <w:rPr>
          <w:szCs w:val="28"/>
        </w:rPr>
      </w:pPr>
      <w:r w:rsidRPr="009A31A0">
        <w:rPr>
          <w:bCs/>
          <w:i/>
          <w:sz w:val="16"/>
          <w:szCs w:val="16"/>
        </w:rPr>
        <w:t xml:space="preserve">(часть 2 статьи 32 в редакции решения Думы городского округа Жигулевск от 25.10.2018 № </w:t>
      </w:r>
      <w:hyperlink r:id="rId36" w:history="1">
        <w:r w:rsidRPr="009A31A0">
          <w:rPr>
            <w:rStyle w:val="ad"/>
            <w:bCs/>
            <w:i/>
            <w:sz w:val="16"/>
            <w:szCs w:val="16"/>
          </w:rPr>
          <w:t>389</w:t>
        </w:r>
      </w:hyperlink>
      <w:r w:rsidRPr="009A31A0">
        <w:rPr>
          <w:bCs/>
          <w:i/>
          <w:sz w:val="16"/>
          <w:szCs w:val="16"/>
        </w:rPr>
        <w:t>)</w:t>
      </w:r>
    </w:p>
    <w:p w:rsidR="00375C89" w:rsidRPr="009A31A0" w:rsidRDefault="00375C89" w:rsidP="00AD50D4">
      <w:pPr>
        <w:widowControl w:val="0"/>
        <w:autoSpaceDE w:val="0"/>
        <w:autoSpaceDN w:val="0"/>
        <w:adjustRightInd w:val="0"/>
        <w:ind w:firstLine="709"/>
        <w:jc w:val="both"/>
        <w:rPr>
          <w:szCs w:val="28"/>
        </w:rPr>
      </w:pPr>
    </w:p>
    <w:p w:rsidR="00375C89" w:rsidRPr="009A31A0" w:rsidRDefault="00375C89" w:rsidP="00AD50D4">
      <w:pPr>
        <w:widowControl w:val="0"/>
        <w:autoSpaceDE w:val="0"/>
        <w:autoSpaceDN w:val="0"/>
        <w:adjustRightInd w:val="0"/>
        <w:ind w:firstLine="709"/>
        <w:jc w:val="both"/>
        <w:outlineLvl w:val="0"/>
        <w:rPr>
          <w:b/>
          <w:szCs w:val="28"/>
        </w:rPr>
      </w:pPr>
      <w:bookmarkStart w:id="2" w:name="ст33"/>
      <w:bookmarkEnd w:id="2"/>
      <w:r w:rsidRPr="009A31A0">
        <w:rPr>
          <w:b/>
          <w:szCs w:val="28"/>
        </w:rPr>
        <w:t>Статья 33. Правила уборки территории городского округа</w:t>
      </w:r>
    </w:p>
    <w:p w:rsidR="00A03526" w:rsidRPr="009A31A0" w:rsidRDefault="00375C89" w:rsidP="00AD50D4">
      <w:pPr>
        <w:widowControl w:val="0"/>
        <w:autoSpaceDE w:val="0"/>
        <w:autoSpaceDN w:val="0"/>
        <w:adjustRightInd w:val="0"/>
        <w:ind w:firstLine="709"/>
        <w:jc w:val="both"/>
        <w:rPr>
          <w:szCs w:val="28"/>
        </w:rPr>
      </w:pPr>
      <w:r w:rsidRPr="009A31A0">
        <w:rPr>
          <w:b/>
          <w:szCs w:val="28"/>
        </w:rPr>
        <w:t>1.</w:t>
      </w:r>
      <w:r w:rsidRPr="009A31A0">
        <w:rPr>
          <w:szCs w:val="28"/>
        </w:rPr>
        <w:t xml:space="preserve"> </w:t>
      </w:r>
      <w:r w:rsidR="00A03526" w:rsidRPr="009A31A0">
        <w:rPr>
          <w:szCs w:val="28"/>
        </w:rPr>
        <w:t xml:space="preserve">Уборка территории городского округа осуществляется в соответствии с действующими правилами и нормами, а также настоящими Правилами и </w:t>
      </w:r>
      <w:r w:rsidR="00A03526" w:rsidRPr="009A31A0">
        <w:rPr>
          <w:szCs w:val="28"/>
        </w:rPr>
        <w:lastRenderedPageBreak/>
        <w:t>включает в себя:</w:t>
      </w:r>
    </w:p>
    <w:p w:rsidR="00A03526" w:rsidRPr="009A31A0" w:rsidRDefault="00A03526" w:rsidP="00AD50D4">
      <w:pPr>
        <w:widowControl w:val="0"/>
        <w:autoSpaceDE w:val="0"/>
        <w:autoSpaceDN w:val="0"/>
        <w:adjustRightInd w:val="0"/>
        <w:ind w:firstLine="709"/>
        <w:jc w:val="both"/>
        <w:rPr>
          <w:szCs w:val="28"/>
        </w:rPr>
      </w:pPr>
      <w:r w:rsidRPr="009A31A0">
        <w:rPr>
          <w:szCs w:val="28"/>
        </w:rPr>
        <w:t>1) уборку дорог местного значения в границах городского округа;</w:t>
      </w:r>
    </w:p>
    <w:p w:rsidR="00A03526" w:rsidRPr="009A31A0" w:rsidRDefault="00A03526" w:rsidP="00AD50D4">
      <w:pPr>
        <w:widowControl w:val="0"/>
        <w:autoSpaceDE w:val="0"/>
        <w:autoSpaceDN w:val="0"/>
        <w:adjustRightInd w:val="0"/>
        <w:ind w:firstLine="709"/>
        <w:jc w:val="both"/>
        <w:rPr>
          <w:szCs w:val="28"/>
        </w:rPr>
      </w:pPr>
      <w:r w:rsidRPr="009A31A0">
        <w:rPr>
          <w:szCs w:val="28"/>
        </w:rPr>
        <w:t>2) уборку прилегающих территорий;</w:t>
      </w:r>
    </w:p>
    <w:p w:rsidR="00375C89" w:rsidRPr="009A31A0" w:rsidRDefault="00A03526" w:rsidP="00AD50D4">
      <w:pPr>
        <w:widowControl w:val="0"/>
        <w:autoSpaceDE w:val="0"/>
        <w:autoSpaceDN w:val="0"/>
        <w:adjustRightInd w:val="0"/>
        <w:ind w:firstLine="709"/>
        <w:jc w:val="both"/>
        <w:rPr>
          <w:szCs w:val="28"/>
        </w:rPr>
      </w:pPr>
      <w:r w:rsidRPr="009A31A0">
        <w:rPr>
          <w:szCs w:val="28"/>
        </w:rPr>
        <w:t>3) сбор и вывоз отходов производства и потребления.</w:t>
      </w:r>
    </w:p>
    <w:p w:rsidR="00375C89" w:rsidRPr="009A31A0" w:rsidRDefault="00375C89" w:rsidP="00AD50D4">
      <w:pPr>
        <w:widowControl w:val="0"/>
        <w:autoSpaceDE w:val="0"/>
        <w:autoSpaceDN w:val="0"/>
        <w:adjustRightInd w:val="0"/>
        <w:ind w:firstLine="709"/>
        <w:jc w:val="both"/>
        <w:rPr>
          <w:szCs w:val="28"/>
        </w:rPr>
      </w:pPr>
      <w:r w:rsidRPr="009A31A0">
        <w:rPr>
          <w:b/>
          <w:szCs w:val="28"/>
        </w:rPr>
        <w:t>2.</w:t>
      </w:r>
      <w:r w:rsidRPr="009A31A0">
        <w:rPr>
          <w:szCs w:val="28"/>
        </w:rPr>
        <w:t xml:space="preserve"> Ответственными за содержание в чистоте территорий городского округа, объектов благоустройства являются лица, перечисленные в части </w:t>
      </w:r>
      <w:hyperlink w:anchor="ст32_ч2" w:history="1">
        <w:r w:rsidRPr="009A31A0">
          <w:rPr>
            <w:rStyle w:val="ad"/>
            <w:szCs w:val="28"/>
          </w:rPr>
          <w:t>2</w:t>
        </w:r>
      </w:hyperlink>
      <w:r w:rsidRPr="009A31A0">
        <w:rPr>
          <w:szCs w:val="28"/>
        </w:rPr>
        <w:t xml:space="preserve"> статьи 32 настоящих Правил, в том числе:</w:t>
      </w:r>
    </w:p>
    <w:p w:rsidR="00A03526" w:rsidRPr="009A31A0" w:rsidRDefault="00A03526" w:rsidP="00AD50D4">
      <w:pPr>
        <w:widowControl w:val="0"/>
        <w:autoSpaceDE w:val="0"/>
        <w:autoSpaceDN w:val="0"/>
        <w:adjustRightInd w:val="0"/>
        <w:ind w:firstLine="709"/>
        <w:jc w:val="both"/>
        <w:rPr>
          <w:szCs w:val="28"/>
        </w:rPr>
      </w:pPr>
      <w:r w:rsidRPr="009A31A0">
        <w:rPr>
          <w:szCs w:val="28"/>
        </w:rPr>
        <w:t>1) на придомовых территориях, включая элементы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земельном участке объекты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A03526" w:rsidRPr="009A31A0" w:rsidRDefault="00A03526" w:rsidP="00AD50D4">
      <w:pPr>
        <w:widowControl w:val="0"/>
        <w:autoSpaceDE w:val="0"/>
        <w:autoSpaceDN w:val="0"/>
        <w:adjustRightInd w:val="0"/>
        <w:ind w:firstLine="709"/>
        <w:jc w:val="both"/>
        <w:rPr>
          <w:szCs w:val="28"/>
        </w:rPr>
      </w:pPr>
      <w:r w:rsidRPr="009A31A0">
        <w:rPr>
          <w:szCs w:val="28"/>
        </w:rPr>
        <w:t>2) на территориях железнодорожных путей, переездов через них, зон отчуждения, различных железнодорожных сооружений – железнодорожные организации, в ведении которых они находятся;</w:t>
      </w:r>
    </w:p>
    <w:p w:rsidR="00A03526" w:rsidRPr="009A31A0" w:rsidRDefault="00A03526" w:rsidP="00AD50D4">
      <w:pPr>
        <w:widowControl w:val="0"/>
        <w:autoSpaceDE w:val="0"/>
        <w:autoSpaceDN w:val="0"/>
        <w:adjustRightInd w:val="0"/>
        <w:ind w:firstLine="709"/>
        <w:jc w:val="both"/>
        <w:rPr>
          <w:szCs w:val="28"/>
        </w:rPr>
      </w:pPr>
      <w:r w:rsidRPr="009A31A0">
        <w:rPr>
          <w:szCs w:val="28"/>
        </w:rPr>
        <w:t>3) на территориях, отведенных под проектирование и застройку, где не ведутся работы, – юридические и физические лица, которым отведен (предоставлен) земельный участок;</w:t>
      </w:r>
    </w:p>
    <w:p w:rsidR="00A03526" w:rsidRPr="009A31A0" w:rsidRDefault="00A03526" w:rsidP="00AD50D4">
      <w:pPr>
        <w:widowControl w:val="0"/>
        <w:autoSpaceDE w:val="0"/>
        <w:autoSpaceDN w:val="0"/>
        <w:adjustRightInd w:val="0"/>
        <w:ind w:firstLine="709"/>
        <w:jc w:val="both"/>
        <w:rPr>
          <w:szCs w:val="28"/>
        </w:rPr>
      </w:pPr>
      <w:r w:rsidRPr="009A31A0">
        <w:rPr>
          <w:szCs w:val="28"/>
        </w:rPr>
        <w:t>4) на территориях, где ведется строительство или другие работы, на все время строительства, проведения работ – организация, ведущая строительство;</w:t>
      </w:r>
    </w:p>
    <w:p w:rsidR="00A03526" w:rsidRDefault="00A03526" w:rsidP="00AD50D4">
      <w:pPr>
        <w:widowControl w:val="0"/>
        <w:autoSpaceDE w:val="0"/>
        <w:autoSpaceDN w:val="0"/>
        <w:adjustRightInd w:val="0"/>
        <w:ind w:firstLine="709"/>
        <w:jc w:val="both"/>
        <w:rPr>
          <w:szCs w:val="28"/>
        </w:rPr>
      </w:pPr>
      <w:r w:rsidRPr="009A31A0">
        <w:rPr>
          <w:szCs w:val="28"/>
        </w:rPr>
        <w:t>5) в охранных зонах линий электропередачи, кабелей связи, газопроводов</w:t>
      </w:r>
      <w:r w:rsidR="008B6DBD">
        <w:rPr>
          <w:szCs w:val="28"/>
        </w:rPr>
        <w:t xml:space="preserve"> </w:t>
      </w:r>
      <w:r w:rsidRPr="009A31A0">
        <w:rPr>
          <w:szCs w:val="28"/>
        </w:rPr>
        <w:t>и других инженерных коммуникаций – собственники, а в случае передачи в пользование – арендаторы (владельцы, пользователи) или эксплуатирующие организации этих коммуникаций;</w:t>
      </w:r>
    </w:p>
    <w:p w:rsidR="008B6DBD" w:rsidRPr="008B6DBD" w:rsidRDefault="008B6DBD" w:rsidP="00AD50D4">
      <w:pPr>
        <w:widowControl w:val="0"/>
        <w:autoSpaceDE w:val="0"/>
        <w:autoSpaceDN w:val="0"/>
        <w:adjustRightInd w:val="0"/>
        <w:ind w:firstLine="709"/>
        <w:jc w:val="both"/>
        <w:rPr>
          <w:i/>
          <w:iCs/>
          <w:sz w:val="16"/>
          <w:szCs w:val="16"/>
        </w:rPr>
      </w:pPr>
      <w:r>
        <w:rPr>
          <w:bCs/>
          <w:i/>
          <w:iCs/>
          <w:sz w:val="16"/>
          <w:szCs w:val="16"/>
        </w:rPr>
        <w:t xml:space="preserve">(пункт 5 части 2 статьи 33 в редакции решения Думы городского округа Жигулевск </w:t>
      </w:r>
      <w:r w:rsidRPr="008B6DBD">
        <w:rPr>
          <w:bCs/>
          <w:i/>
          <w:iCs/>
          <w:sz w:val="16"/>
          <w:szCs w:val="16"/>
        </w:rPr>
        <w:t xml:space="preserve">от 27.05.2021 № </w:t>
      </w:r>
      <w:hyperlink r:id="rId37" w:history="1">
        <w:r w:rsidRPr="008B6DBD">
          <w:rPr>
            <w:rStyle w:val="ad"/>
            <w:bCs/>
            <w:i/>
            <w:iCs/>
            <w:sz w:val="16"/>
            <w:szCs w:val="16"/>
          </w:rPr>
          <w:t>82</w:t>
        </w:r>
      </w:hyperlink>
      <w:r>
        <w:rPr>
          <w:bCs/>
          <w:i/>
          <w:iCs/>
          <w:sz w:val="16"/>
          <w:szCs w:val="16"/>
        </w:rPr>
        <w:t>)</w:t>
      </w:r>
    </w:p>
    <w:p w:rsidR="00A03526" w:rsidRPr="009A31A0" w:rsidRDefault="00A03526" w:rsidP="00AD50D4">
      <w:pPr>
        <w:widowControl w:val="0"/>
        <w:autoSpaceDE w:val="0"/>
        <w:autoSpaceDN w:val="0"/>
        <w:adjustRightInd w:val="0"/>
        <w:ind w:firstLine="709"/>
        <w:jc w:val="both"/>
        <w:rPr>
          <w:szCs w:val="28"/>
        </w:rPr>
      </w:pPr>
      <w:r w:rsidRPr="009A31A0">
        <w:rPr>
          <w:szCs w:val="28"/>
        </w:rPr>
        <w:t>6) на посадочных площадках (остановках) пассажирского транспорта, а также на посадочных площадках, где размещены встроенные или пристроенные предприятия мелкорозничной торговой сети (павильоны, мини-маркеты, киоски и т.п.), – собственники или владельцы согласно условиям заключенных договоров;</w:t>
      </w:r>
    </w:p>
    <w:p w:rsidR="00A03526" w:rsidRPr="009A31A0" w:rsidRDefault="00A03526" w:rsidP="00AD50D4">
      <w:pPr>
        <w:widowControl w:val="0"/>
        <w:autoSpaceDE w:val="0"/>
        <w:autoSpaceDN w:val="0"/>
        <w:adjustRightInd w:val="0"/>
        <w:ind w:firstLine="709"/>
        <w:jc w:val="both"/>
        <w:rPr>
          <w:szCs w:val="28"/>
        </w:rPr>
      </w:pPr>
      <w:r w:rsidRPr="009A31A0">
        <w:rPr>
          <w:szCs w:val="28"/>
        </w:rPr>
        <w:t xml:space="preserve">7) на территории гаражных обществ, </w:t>
      </w:r>
      <w:r w:rsidR="004C70AC" w:rsidRPr="009A31A0">
        <w:rPr>
          <w:szCs w:val="28"/>
        </w:rPr>
        <w:t>садоводческих или огороднических некоммерческих товариществ – председатели этих обществ, товариществ</w:t>
      </w:r>
      <w:r w:rsidRPr="009A31A0">
        <w:rPr>
          <w:szCs w:val="28"/>
        </w:rPr>
        <w:t xml:space="preserve"> либо собственники (владельцы) гаражей, земельных участков. При этом вывоз мусора с территорий обществ, </w:t>
      </w:r>
      <w:r w:rsidR="004C70AC" w:rsidRPr="009A31A0">
        <w:rPr>
          <w:szCs w:val="28"/>
        </w:rPr>
        <w:t>товариществ</w:t>
      </w:r>
      <w:r w:rsidRPr="009A31A0">
        <w:rPr>
          <w:szCs w:val="28"/>
        </w:rPr>
        <w:t xml:space="preserve"> осуществляется по договорам со специализированными организациями. На данных территориях за счет средств обществ, </w:t>
      </w:r>
      <w:r w:rsidR="004C70AC" w:rsidRPr="009A31A0">
        <w:rPr>
          <w:szCs w:val="28"/>
        </w:rPr>
        <w:t>товариществ</w:t>
      </w:r>
      <w:r w:rsidRPr="009A31A0">
        <w:rPr>
          <w:szCs w:val="28"/>
        </w:rPr>
        <w:t xml:space="preserve"> по согласованию с администрацией городского округа должны оборудоваться контейнерные площадки;</w:t>
      </w:r>
    </w:p>
    <w:p w:rsidR="004C70AC" w:rsidRPr="009A31A0" w:rsidRDefault="004C70AC" w:rsidP="00AD50D4">
      <w:pPr>
        <w:widowControl w:val="0"/>
        <w:autoSpaceDE w:val="0"/>
        <w:autoSpaceDN w:val="0"/>
        <w:adjustRightInd w:val="0"/>
        <w:ind w:firstLine="709"/>
        <w:jc w:val="both"/>
        <w:rPr>
          <w:szCs w:val="28"/>
        </w:rPr>
      </w:pPr>
      <w:r w:rsidRPr="009A31A0">
        <w:rPr>
          <w:bCs/>
          <w:i/>
          <w:iCs/>
          <w:sz w:val="16"/>
          <w:szCs w:val="16"/>
        </w:rPr>
        <w:t xml:space="preserve">(пункт 7 части 2 статьи 33 в редакции решения Думы городского округа Жигулевск от 28.03.2019 № </w:t>
      </w:r>
      <w:hyperlink r:id="rId38" w:history="1">
        <w:r w:rsidRPr="009A31A0">
          <w:rPr>
            <w:rStyle w:val="ad"/>
            <w:bCs/>
            <w:i/>
            <w:iCs/>
            <w:sz w:val="16"/>
            <w:szCs w:val="16"/>
          </w:rPr>
          <w:t>443</w:t>
        </w:r>
      </w:hyperlink>
      <w:r w:rsidRPr="009A31A0">
        <w:rPr>
          <w:bCs/>
          <w:i/>
          <w:iCs/>
          <w:sz w:val="16"/>
          <w:szCs w:val="16"/>
        </w:rPr>
        <w:t>)</w:t>
      </w:r>
    </w:p>
    <w:p w:rsidR="00A03526" w:rsidRPr="009A31A0" w:rsidRDefault="00A03526" w:rsidP="00AD50D4">
      <w:pPr>
        <w:widowControl w:val="0"/>
        <w:autoSpaceDE w:val="0"/>
        <w:autoSpaceDN w:val="0"/>
        <w:adjustRightInd w:val="0"/>
        <w:ind w:firstLine="709"/>
        <w:jc w:val="both"/>
        <w:rPr>
          <w:szCs w:val="28"/>
        </w:rPr>
      </w:pPr>
      <w:r w:rsidRPr="009A31A0">
        <w:rPr>
          <w:szCs w:val="28"/>
        </w:rPr>
        <w:t>8) на территориях автостоянок и прилегающих территориях – их собственники или арендаторы. В случае парковки автотранспорта на внутриквартальных и дворовых территориях уборка соответствующих территорий осуществляется управляющими организациями;</w:t>
      </w:r>
    </w:p>
    <w:p w:rsidR="00A03526" w:rsidRPr="009A31A0" w:rsidRDefault="00A03526" w:rsidP="00AD50D4">
      <w:pPr>
        <w:widowControl w:val="0"/>
        <w:autoSpaceDE w:val="0"/>
        <w:autoSpaceDN w:val="0"/>
        <w:adjustRightInd w:val="0"/>
        <w:ind w:firstLine="709"/>
        <w:jc w:val="both"/>
        <w:rPr>
          <w:szCs w:val="28"/>
        </w:rPr>
      </w:pPr>
      <w:r w:rsidRPr="009A31A0">
        <w:rPr>
          <w:szCs w:val="28"/>
        </w:rPr>
        <w:t xml:space="preserve">9) на земельных участках, находящихся в собственности, аренде, ином </w:t>
      </w:r>
      <w:r w:rsidRPr="009A31A0">
        <w:rPr>
          <w:szCs w:val="28"/>
        </w:rPr>
        <w:lastRenderedPageBreak/>
        <w:t>вещном праве у юридических лиц независимо от их организационно-правовых форм, индивидуальных предпринимателей, физических лиц, и прилегающих к ним территориях – правообладатели таких земельных участков;</w:t>
      </w:r>
    </w:p>
    <w:p w:rsidR="00A03526" w:rsidRPr="009A31A0" w:rsidRDefault="00A03526" w:rsidP="00AD50D4">
      <w:pPr>
        <w:widowControl w:val="0"/>
        <w:autoSpaceDE w:val="0"/>
        <w:autoSpaceDN w:val="0"/>
        <w:adjustRightInd w:val="0"/>
        <w:ind w:firstLine="709"/>
        <w:jc w:val="both"/>
        <w:rPr>
          <w:szCs w:val="28"/>
        </w:rPr>
      </w:pPr>
      <w:r w:rsidRPr="009A31A0">
        <w:rPr>
          <w:szCs w:val="28"/>
        </w:rPr>
        <w:t>10) на территории участков частных домовладений, а также прилегающей территории – собственники или пользователи соответствующего частного домовладения;</w:t>
      </w:r>
    </w:p>
    <w:p w:rsidR="00A03526" w:rsidRPr="009A31A0" w:rsidRDefault="00A03526" w:rsidP="00AD50D4">
      <w:pPr>
        <w:widowControl w:val="0"/>
        <w:autoSpaceDE w:val="0"/>
        <w:autoSpaceDN w:val="0"/>
        <w:adjustRightInd w:val="0"/>
        <w:ind w:firstLine="709"/>
        <w:jc w:val="both"/>
        <w:rPr>
          <w:szCs w:val="28"/>
        </w:rPr>
      </w:pPr>
      <w:r w:rsidRPr="009A31A0">
        <w:rPr>
          <w:szCs w:val="28"/>
        </w:rPr>
        <w:t>11) удаление с контейнерной площадки и прилегающей к ней территории отходов производства и потребления, высыпавшихся при выгрузке отходов из контейнеров, – организации, осуществляющие вывоз отходов;</w:t>
      </w:r>
    </w:p>
    <w:p w:rsidR="00A03526" w:rsidRPr="009A31A0" w:rsidRDefault="00A03526" w:rsidP="00AD50D4">
      <w:pPr>
        <w:widowControl w:val="0"/>
        <w:autoSpaceDE w:val="0"/>
        <w:autoSpaceDN w:val="0"/>
        <w:adjustRightInd w:val="0"/>
        <w:ind w:firstLine="709"/>
        <w:jc w:val="both"/>
        <w:rPr>
          <w:szCs w:val="28"/>
        </w:rPr>
      </w:pPr>
      <w:r w:rsidRPr="009A31A0">
        <w:rPr>
          <w:szCs w:val="28"/>
        </w:rPr>
        <w:t>12) на объектах озеленения (парки, скверы, бульвары, газоны) территорий общего пользования,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 мест общего пользования в рамках исполнения муниципального задания или заключенного муниципального контракта;</w:t>
      </w:r>
    </w:p>
    <w:p w:rsidR="00A03526" w:rsidRPr="009A31A0" w:rsidRDefault="00A03526" w:rsidP="00AD50D4">
      <w:pPr>
        <w:widowControl w:val="0"/>
        <w:autoSpaceDE w:val="0"/>
        <w:autoSpaceDN w:val="0"/>
        <w:adjustRightInd w:val="0"/>
        <w:ind w:firstLine="709"/>
        <w:jc w:val="both"/>
        <w:rPr>
          <w:szCs w:val="28"/>
        </w:rPr>
      </w:pPr>
      <w:r w:rsidRPr="009A31A0">
        <w:rPr>
          <w:szCs w:val="28"/>
        </w:rPr>
        <w:t>13) на территории въезда и выезда автозаправочных станций, станций технического обслуживания, мест мойки автотранспорта, а также прилегающих к ним территориях – собственники, владельцы или пользователи указанных объектов;</w:t>
      </w:r>
    </w:p>
    <w:p w:rsidR="00A03526" w:rsidRPr="009A31A0" w:rsidRDefault="00A03526" w:rsidP="00AD50D4">
      <w:pPr>
        <w:widowControl w:val="0"/>
        <w:autoSpaceDE w:val="0"/>
        <w:autoSpaceDN w:val="0"/>
        <w:adjustRightInd w:val="0"/>
        <w:ind w:firstLine="709"/>
        <w:jc w:val="both"/>
        <w:rPr>
          <w:szCs w:val="28"/>
        </w:rPr>
      </w:pPr>
      <w:r w:rsidRPr="009A31A0">
        <w:rPr>
          <w:szCs w:val="28"/>
        </w:rPr>
        <w:t>14)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 организации, эксплуатирующие данные сооружения;</w:t>
      </w:r>
    </w:p>
    <w:p w:rsidR="00375C89" w:rsidRDefault="00A03526" w:rsidP="00AD50D4">
      <w:pPr>
        <w:widowControl w:val="0"/>
        <w:autoSpaceDE w:val="0"/>
        <w:autoSpaceDN w:val="0"/>
        <w:adjustRightInd w:val="0"/>
        <w:ind w:firstLine="709"/>
        <w:jc w:val="both"/>
        <w:rPr>
          <w:szCs w:val="28"/>
        </w:rPr>
      </w:pPr>
      <w:r w:rsidRPr="009A31A0">
        <w:rPr>
          <w:szCs w:val="28"/>
        </w:rPr>
        <w:t>15) на территориях, прилегающих к отдельно стоящим объектам для размещения рекламы и иной информации, – владельцы рекламных конструкций.</w:t>
      </w:r>
    </w:p>
    <w:p w:rsidR="00F92CED" w:rsidRDefault="00F92CED" w:rsidP="00AD50D4">
      <w:pPr>
        <w:widowControl w:val="0"/>
        <w:autoSpaceDE w:val="0"/>
        <w:autoSpaceDN w:val="0"/>
        <w:adjustRightInd w:val="0"/>
        <w:ind w:firstLine="709"/>
        <w:jc w:val="both"/>
        <w:rPr>
          <w:szCs w:val="28"/>
        </w:rPr>
      </w:pPr>
      <w:r w:rsidRPr="004C5FD3">
        <w:rPr>
          <w:b/>
          <w:bCs/>
          <w:szCs w:val="28"/>
        </w:rPr>
        <w:t>2</w:t>
      </w:r>
      <w:r w:rsidRPr="004C5FD3">
        <w:rPr>
          <w:b/>
          <w:bCs/>
          <w:szCs w:val="28"/>
          <w:vertAlign w:val="superscript"/>
        </w:rPr>
        <w:t>1</w:t>
      </w:r>
      <w:r w:rsidRPr="004C5FD3">
        <w:rPr>
          <w:b/>
          <w:bCs/>
          <w:szCs w:val="28"/>
        </w:rPr>
        <w:t>.</w:t>
      </w:r>
      <w:r w:rsidRPr="004C5FD3">
        <w:rPr>
          <w:szCs w:val="28"/>
        </w:rPr>
        <w:t xml:space="preserve"> Уборка и очистка территорий, на которых располагаются линии электропередач, связи, газовых, водопроводных и тепловых сетей, осуществляется организациями, эксплуатирующими указанные сети и линии электропередачи.</w:t>
      </w:r>
    </w:p>
    <w:p w:rsidR="00F92CED" w:rsidRPr="00F92CED" w:rsidRDefault="00F92CED" w:rsidP="00AD50D4">
      <w:pPr>
        <w:widowControl w:val="0"/>
        <w:autoSpaceDE w:val="0"/>
        <w:autoSpaceDN w:val="0"/>
        <w:adjustRightInd w:val="0"/>
        <w:ind w:firstLine="709"/>
        <w:jc w:val="both"/>
        <w:rPr>
          <w:i/>
          <w:iCs/>
          <w:sz w:val="16"/>
          <w:szCs w:val="16"/>
        </w:rPr>
      </w:pPr>
      <w:r>
        <w:rPr>
          <w:bCs/>
          <w:i/>
          <w:iCs/>
          <w:sz w:val="16"/>
          <w:szCs w:val="16"/>
        </w:rPr>
        <w:t>(часть 2</w:t>
      </w:r>
      <w:r w:rsidRPr="00F92CED">
        <w:rPr>
          <w:bCs/>
          <w:i/>
          <w:iCs/>
          <w:sz w:val="16"/>
          <w:szCs w:val="16"/>
          <w:vertAlign w:val="superscript"/>
        </w:rPr>
        <w:t>1</w:t>
      </w:r>
      <w:r>
        <w:rPr>
          <w:bCs/>
          <w:i/>
          <w:iCs/>
          <w:sz w:val="16"/>
          <w:szCs w:val="16"/>
        </w:rPr>
        <w:t xml:space="preserve"> статьи 33 дополнена решением Думы городского округа Жигулевск </w:t>
      </w:r>
      <w:r w:rsidRPr="00F92CED">
        <w:rPr>
          <w:bCs/>
          <w:i/>
          <w:iCs/>
          <w:sz w:val="16"/>
          <w:szCs w:val="16"/>
        </w:rPr>
        <w:t xml:space="preserve">от 25.03.2021 № </w:t>
      </w:r>
      <w:hyperlink r:id="rId39" w:history="1">
        <w:r w:rsidRPr="00F92CED">
          <w:rPr>
            <w:rStyle w:val="ad"/>
            <w:bCs/>
            <w:i/>
            <w:iCs/>
            <w:sz w:val="16"/>
            <w:szCs w:val="16"/>
          </w:rPr>
          <w:t>57</w:t>
        </w:r>
      </w:hyperlink>
      <w:r>
        <w:rPr>
          <w:bCs/>
          <w:i/>
          <w:iCs/>
          <w:sz w:val="16"/>
          <w:szCs w:val="16"/>
        </w:rPr>
        <w:t>)</w:t>
      </w:r>
    </w:p>
    <w:p w:rsidR="00A03526" w:rsidRPr="009A31A0" w:rsidRDefault="00375C89" w:rsidP="00AD50D4">
      <w:pPr>
        <w:widowControl w:val="0"/>
        <w:autoSpaceDE w:val="0"/>
        <w:autoSpaceDN w:val="0"/>
        <w:adjustRightInd w:val="0"/>
        <w:ind w:firstLine="709"/>
        <w:jc w:val="both"/>
        <w:rPr>
          <w:szCs w:val="28"/>
        </w:rPr>
      </w:pPr>
      <w:r w:rsidRPr="009A31A0">
        <w:rPr>
          <w:b/>
          <w:bCs/>
          <w:szCs w:val="28"/>
        </w:rPr>
        <w:t>3.</w:t>
      </w:r>
      <w:r w:rsidRPr="009A31A0">
        <w:rPr>
          <w:bCs/>
          <w:szCs w:val="28"/>
        </w:rPr>
        <w:t xml:space="preserve"> </w:t>
      </w:r>
      <w:r w:rsidR="00A03526" w:rsidRPr="009A31A0">
        <w:rPr>
          <w:szCs w:val="28"/>
        </w:rPr>
        <w:t>Границы прилегающих территорий определяются по периметру от фактических границ зданий, строений, сооружений, при отсутствии ограждений, в случае наличия ограждения – по периметру от таких ограждений.</w:t>
      </w:r>
    </w:p>
    <w:p w:rsidR="00A03526" w:rsidRPr="009A31A0" w:rsidRDefault="00A03526" w:rsidP="00AD50D4">
      <w:pPr>
        <w:widowControl w:val="0"/>
        <w:autoSpaceDE w:val="0"/>
        <w:autoSpaceDN w:val="0"/>
        <w:adjustRightInd w:val="0"/>
        <w:ind w:firstLine="709"/>
        <w:jc w:val="both"/>
        <w:rPr>
          <w:szCs w:val="28"/>
        </w:rPr>
      </w:pPr>
      <w:r w:rsidRPr="009A31A0">
        <w:rPr>
          <w:szCs w:val="28"/>
        </w:rPr>
        <w:t xml:space="preserve">Границы территории, прилегающей к земельному участку, </w:t>
      </w:r>
      <w:r w:rsidR="00DB4CE4" w:rsidRPr="009A31A0">
        <w:rPr>
          <w:szCs w:val="28"/>
        </w:rPr>
        <w:t>который образован</w:t>
      </w:r>
      <w:r w:rsidRPr="009A31A0">
        <w:rPr>
          <w:szCs w:val="28"/>
        </w:rPr>
        <w:t xml:space="preserve"> в соответствии с действующим законодательством, определяются от границ такого земельного участка, в отношении земельного участка, </w:t>
      </w:r>
      <w:r w:rsidR="00DB4CE4" w:rsidRPr="009A31A0">
        <w:rPr>
          <w:szCs w:val="28"/>
        </w:rPr>
        <w:t>который не образован</w:t>
      </w:r>
      <w:r w:rsidRPr="009A31A0">
        <w:rPr>
          <w:szCs w:val="28"/>
        </w:rPr>
        <w:t xml:space="preserve"> – от фактических границ, расположенных на таком земельном участке зданий, строений, сооружений.</w:t>
      </w:r>
    </w:p>
    <w:p w:rsidR="00DB4CE4" w:rsidRPr="009A31A0" w:rsidRDefault="00DB4CE4" w:rsidP="00AD50D4">
      <w:pPr>
        <w:widowControl w:val="0"/>
        <w:autoSpaceDE w:val="0"/>
        <w:autoSpaceDN w:val="0"/>
        <w:adjustRightInd w:val="0"/>
        <w:ind w:firstLine="709"/>
        <w:jc w:val="both"/>
        <w:rPr>
          <w:i/>
          <w:sz w:val="16"/>
          <w:szCs w:val="16"/>
        </w:rPr>
      </w:pPr>
      <w:r w:rsidRPr="009A31A0">
        <w:rPr>
          <w:bCs/>
          <w:i/>
          <w:sz w:val="16"/>
          <w:szCs w:val="16"/>
        </w:rPr>
        <w:t xml:space="preserve">(абзац второй части 3 статьи 33 в редакции решения Думы городского округа Жигулевск от 28.05.2020 № </w:t>
      </w:r>
      <w:hyperlink r:id="rId40" w:history="1">
        <w:r w:rsidRPr="009A31A0">
          <w:rPr>
            <w:rStyle w:val="ad"/>
            <w:bCs/>
            <w:i/>
            <w:sz w:val="16"/>
            <w:szCs w:val="16"/>
          </w:rPr>
          <w:t>632</w:t>
        </w:r>
      </w:hyperlink>
      <w:r w:rsidRPr="009A31A0">
        <w:rPr>
          <w:bCs/>
          <w:i/>
          <w:sz w:val="16"/>
          <w:szCs w:val="16"/>
        </w:rPr>
        <w:t>)</w:t>
      </w:r>
    </w:p>
    <w:p w:rsidR="00375C89" w:rsidRPr="009A31A0" w:rsidRDefault="00C540BB" w:rsidP="00AD50D4">
      <w:pPr>
        <w:widowControl w:val="0"/>
        <w:autoSpaceDE w:val="0"/>
        <w:autoSpaceDN w:val="0"/>
        <w:adjustRightInd w:val="0"/>
        <w:ind w:firstLine="709"/>
        <w:jc w:val="both"/>
        <w:rPr>
          <w:szCs w:val="28"/>
        </w:rPr>
      </w:pPr>
      <w:r w:rsidRPr="009A31A0">
        <w:rPr>
          <w:szCs w:val="28"/>
        </w:rPr>
        <w:t>Границы территории, прилегающей к земельному участку, занятому садоводческими или огородническими товариществами, определяются от границ земельного участка такого товарищества</w:t>
      </w:r>
      <w:r w:rsidR="00A03526" w:rsidRPr="009A31A0">
        <w:rPr>
          <w:szCs w:val="28"/>
        </w:rPr>
        <w:t>.</w:t>
      </w:r>
    </w:p>
    <w:p w:rsidR="00C540BB" w:rsidRPr="009A31A0" w:rsidRDefault="00C540BB" w:rsidP="00AD50D4">
      <w:pPr>
        <w:widowControl w:val="0"/>
        <w:autoSpaceDE w:val="0"/>
        <w:autoSpaceDN w:val="0"/>
        <w:adjustRightInd w:val="0"/>
        <w:ind w:firstLine="709"/>
        <w:jc w:val="both"/>
        <w:rPr>
          <w:bCs/>
          <w:szCs w:val="28"/>
        </w:rPr>
      </w:pPr>
      <w:r w:rsidRPr="009A31A0">
        <w:rPr>
          <w:bCs/>
          <w:i/>
          <w:iCs/>
          <w:sz w:val="16"/>
          <w:szCs w:val="16"/>
        </w:rPr>
        <w:t xml:space="preserve">(абзац третий части 3 статьи 33 в редакции решения Думы городского округа Жигулевск от 28.03.2019 № </w:t>
      </w:r>
      <w:hyperlink r:id="rId41" w:history="1">
        <w:r w:rsidRPr="009A31A0">
          <w:rPr>
            <w:rStyle w:val="ad"/>
            <w:bCs/>
            <w:i/>
            <w:iCs/>
            <w:sz w:val="16"/>
            <w:szCs w:val="16"/>
          </w:rPr>
          <w:t>443</w:t>
        </w:r>
      </w:hyperlink>
      <w:r w:rsidRPr="009A31A0">
        <w:rPr>
          <w:bCs/>
          <w:i/>
          <w:iCs/>
          <w:sz w:val="16"/>
          <w:szCs w:val="16"/>
        </w:rPr>
        <w:t>)</w:t>
      </w:r>
    </w:p>
    <w:p w:rsidR="00A03526" w:rsidRPr="009A31A0" w:rsidRDefault="00375C89" w:rsidP="00AD50D4">
      <w:pPr>
        <w:widowControl w:val="0"/>
        <w:autoSpaceDE w:val="0"/>
        <w:autoSpaceDN w:val="0"/>
        <w:adjustRightInd w:val="0"/>
        <w:ind w:firstLine="709"/>
        <w:jc w:val="both"/>
        <w:rPr>
          <w:szCs w:val="28"/>
        </w:rPr>
      </w:pPr>
      <w:bookmarkStart w:id="3" w:name="ст33_ч4"/>
      <w:bookmarkEnd w:id="3"/>
      <w:r w:rsidRPr="009A31A0">
        <w:rPr>
          <w:b/>
          <w:szCs w:val="28"/>
        </w:rPr>
        <w:lastRenderedPageBreak/>
        <w:t>4.</w:t>
      </w:r>
      <w:r w:rsidRPr="009A31A0">
        <w:rPr>
          <w:szCs w:val="28"/>
        </w:rPr>
        <w:t xml:space="preserve"> </w:t>
      </w:r>
      <w:r w:rsidR="00A03526" w:rsidRPr="009A31A0">
        <w:rPr>
          <w:szCs w:val="28"/>
        </w:rPr>
        <w:t>Способами установления границ прилегающей территории являются:</w:t>
      </w:r>
    </w:p>
    <w:p w:rsidR="00A03526" w:rsidRPr="009A31A0" w:rsidRDefault="00A03526" w:rsidP="00AD50D4">
      <w:pPr>
        <w:widowControl w:val="0"/>
        <w:autoSpaceDE w:val="0"/>
        <w:autoSpaceDN w:val="0"/>
        <w:adjustRightInd w:val="0"/>
        <w:ind w:firstLine="709"/>
        <w:jc w:val="both"/>
        <w:rPr>
          <w:szCs w:val="28"/>
        </w:rPr>
      </w:pPr>
      <w:r w:rsidRPr="009A31A0">
        <w:rPr>
          <w:szCs w:val="28"/>
        </w:rPr>
        <w:t>1) путем определения в метрах расстояния от здания, строения, сооружения, земельного участка или ограждения до границы прилегающей территории;</w:t>
      </w:r>
    </w:p>
    <w:p w:rsidR="00375C89" w:rsidRPr="009A31A0" w:rsidRDefault="00A03526" w:rsidP="00AD50D4">
      <w:pPr>
        <w:widowControl w:val="0"/>
        <w:autoSpaceDE w:val="0"/>
        <w:autoSpaceDN w:val="0"/>
        <w:adjustRightInd w:val="0"/>
        <w:ind w:firstLine="709"/>
        <w:jc w:val="both"/>
        <w:rPr>
          <w:szCs w:val="28"/>
        </w:rPr>
      </w:pPr>
      <w:bookmarkStart w:id="4" w:name="ст33_ч4_п2"/>
      <w:bookmarkEnd w:id="4"/>
      <w:r w:rsidRPr="009A31A0">
        <w:rPr>
          <w:szCs w:val="28"/>
        </w:rPr>
        <w:t>2) путем определения границ прилегающей территории соглашением об определении границ прилегающей территории, заключаемым между администрацией городского округа Жигулевск и собственником или иным законным владельцем здания, строения, сооружения, земельного участка (далее – Соглашение). Приложением к Соглашению является карта-схема прилегающей территории (далее – карта-схема).</w:t>
      </w:r>
    </w:p>
    <w:p w:rsidR="00375C89" w:rsidRPr="009A31A0" w:rsidRDefault="00375C89" w:rsidP="00AD50D4">
      <w:pPr>
        <w:widowControl w:val="0"/>
        <w:autoSpaceDE w:val="0"/>
        <w:autoSpaceDN w:val="0"/>
        <w:adjustRightInd w:val="0"/>
        <w:ind w:firstLine="709"/>
        <w:jc w:val="both"/>
        <w:rPr>
          <w:szCs w:val="28"/>
        </w:rPr>
      </w:pPr>
      <w:r w:rsidRPr="009A31A0">
        <w:rPr>
          <w:b/>
          <w:szCs w:val="28"/>
        </w:rPr>
        <w:t>5.</w:t>
      </w:r>
      <w:r w:rsidRPr="009A31A0">
        <w:rPr>
          <w:szCs w:val="28"/>
        </w:rPr>
        <w:t xml:space="preserve"> </w:t>
      </w:r>
      <w:r w:rsidR="00A03526" w:rsidRPr="009A31A0">
        <w:rPr>
          <w:szCs w:val="28"/>
        </w:rPr>
        <w:t>Порядок заключения Соглашения, подготовки и рассмотрения карт-схем, систематизации карт-схем, порядок использования сведений, содержащихся в картах-схемах, в контрольных мероприятиях определяется постановлением администрации городского округа Жигулевск.</w:t>
      </w:r>
    </w:p>
    <w:p w:rsidR="00A03526" w:rsidRPr="009A31A0" w:rsidRDefault="00375C89" w:rsidP="00AD50D4">
      <w:pPr>
        <w:widowControl w:val="0"/>
        <w:autoSpaceDE w:val="0"/>
        <w:autoSpaceDN w:val="0"/>
        <w:adjustRightInd w:val="0"/>
        <w:ind w:firstLine="709"/>
        <w:jc w:val="both"/>
        <w:rPr>
          <w:szCs w:val="28"/>
        </w:rPr>
      </w:pPr>
      <w:bookmarkStart w:id="5" w:name="ст33_ч6"/>
      <w:bookmarkEnd w:id="5"/>
      <w:r w:rsidRPr="009A31A0">
        <w:rPr>
          <w:b/>
          <w:szCs w:val="28"/>
        </w:rPr>
        <w:t>6.</w:t>
      </w:r>
      <w:r w:rsidRPr="009A31A0">
        <w:rPr>
          <w:szCs w:val="28"/>
        </w:rPr>
        <w:t xml:space="preserve"> </w:t>
      </w:r>
      <w:r w:rsidR="00A03526" w:rsidRPr="009A31A0">
        <w:rPr>
          <w:szCs w:val="28"/>
        </w:rPr>
        <w:t xml:space="preserve">Один из способов установления границ прилегающей территории, указанных в части </w:t>
      </w:r>
      <w:hyperlink w:anchor="ст33_ч4" w:history="1">
        <w:r w:rsidR="00A03526" w:rsidRPr="009A31A0">
          <w:rPr>
            <w:rStyle w:val="ad"/>
            <w:szCs w:val="28"/>
          </w:rPr>
          <w:t>4</w:t>
        </w:r>
      </w:hyperlink>
      <w:r w:rsidR="00A03526" w:rsidRPr="009A31A0">
        <w:rPr>
          <w:szCs w:val="28"/>
        </w:rPr>
        <w:t xml:space="preserve"> настоящей статьи, определяется самостоятельно собственником, иным законным владельцем здания, строения, сооружения, земельного участка, за исключением случая, указанного в части </w:t>
      </w:r>
      <w:hyperlink w:anchor="ст33_ч10" w:history="1">
        <w:r w:rsidR="00A03526" w:rsidRPr="009A31A0">
          <w:rPr>
            <w:rStyle w:val="ad"/>
            <w:szCs w:val="28"/>
          </w:rPr>
          <w:t>10</w:t>
        </w:r>
      </w:hyperlink>
      <w:r w:rsidR="00A03526" w:rsidRPr="009A31A0">
        <w:rPr>
          <w:szCs w:val="28"/>
        </w:rPr>
        <w:t xml:space="preserve"> настоящей статьи.</w:t>
      </w:r>
    </w:p>
    <w:p w:rsidR="00A03526" w:rsidRPr="009A31A0" w:rsidRDefault="00A03526" w:rsidP="00AD50D4">
      <w:pPr>
        <w:widowControl w:val="0"/>
        <w:autoSpaceDE w:val="0"/>
        <w:autoSpaceDN w:val="0"/>
        <w:adjustRightInd w:val="0"/>
        <w:ind w:firstLine="709"/>
        <w:jc w:val="both"/>
        <w:rPr>
          <w:szCs w:val="28"/>
        </w:rPr>
      </w:pPr>
      <w:r w:rsidRPr="009A31A0">
        <w:rPr>
          <w:szCs w:val="28"/>
        </w:rPr>
        <w:t>Не допускается при наличии Соглашения, заключенного в установленном порядке, определять прилегающую территорию в метрах расстояния от здания, строения, сооружения, земельного участка или ограждения до границы прилегающей территории.</w:t>
      </w:r>
    </w:p>
    <w:p w:rsidR="00375C89" w:rsidRPr="009A31A0" w:rsidRDefault="00A03526" w:rsidP="00AD50D4">
      <w:pPr>
        <w:widowControl w:val="0"/>
        <w:autoSpaceDE w:val="0"/>
        <w:autoSpaceDN w:val="0"/>
        <w:adjustRightInd w:val="0"/>
        <w:ind w:firstLine="709"/>
        <w:jc w:val="both"/>
        <w:rPr>
          <w:szCs w:val="28"/>
        </w:rPr>
      </w:pPr>
      <w:r w:rsidRPr="009A31A0">
        <w:rPr>
          <w:szCs w:val="28"/>
        </w:rPr>
        <w:t>Заключение Соглашения не влечет перехода к собственникам и (или) законным владельцам зданий, строений, сооружений, земельных участков права, предполагающего владение и (или) пользование прилегающей территорией.</w:t>
      </w:r>
    </w:p>
    <w:p w:rsidR="00A03526" w:rsidRPr="009A31A0" w:rsidRDefault="00375C89" w:rsidP="00AD50D4">
      <w:pPr>
        <w:widowControl w:val="0"/>
        <w:autoSpaceDE w:val="0"/>
        <w:autoSpaceDN w:val="0"/>
        <w:adjustRightInd w:val="0"/>
        <w:ind w:firstLine="709"/>
        <w:jc w:val="both"/>
        <w:rPr>
          <w:szCs w:val="28"/>
        </w:rPr>
      </w:pPr>
      <w:r w:rsidRPr="009A31A0">
        <w:rPr>
          <w:b/>
          <w:szCs w:val="28"/>
        </w:rPr>
        <w:t>7.</w:t>
      </w:r>
      <w:r w:rsidRPr="009A31A0">
        <w:rPr>
          <w:szCs w:val="28"/>
        </w:rPr>
        <w:t xml:space="preserve"> </w:t>
      </w:r>
      <w:r w:rsidR="00A03526" w:rsidRPr="009A31A0">
        <w:rPr>
          <w:szCs w:val="28"/>
        </w:rPr>
        <w:t>Карты-схемы (планы) закрепления территории для благоустройства и санитарного содержания, составленные в отношении зданий, строений, сооружении и согласованные (утвержденные) в установленном порядке до 14 сентября 2017 года, в соответствии с ранее действовавшими муниципальными правовыми актами городского округа, приравниваются к Соглашениям, заключаемым в соответствии с настоящими Правилами.</w:t>
      </w:r>
    </w:p>
    <w:p w:rsidR="00375C89" w:rsidRPr="009A31A0" w:rsidRDefault="00A03526" w:rsidP="00AD50D4">
      <w:pPr>
        <w:widowControl w:val="0"/>
        <w:autoSpaceDE w:val="0"/>
        <w:autoSpaceDN w:val="0"/>
        <w:adjustRightInd w:val="0"/>
        <w:ind w:firstLine="709"/>
        <w:jc w:val="both"/>
        <w:rPr>
          <w:szCs w:val="28"/>
        </w:rPr>
      </w:pPr>
      <w:r w:rsidRPr="009A31A0">
        <w:rPr>
          <w:szCs w:val="28"/>
        </w:rPr>
        <w:t xml:space="preserve">При наличии карты-схемы (планы) закрепления территории для благоустройства и санитарного содержания, составленной в отношении здания, строения, сооружения и согласованной (утвержденной) в установленном порядке до 14 сентября 2017 года, устанавливается, что собственником или иным законным владельцем здания, строения, сооружения определен способ определения границ прилегающей территории, указанный в пункте </w:t>
      </w:r>
      <w:hyperlink w:anchor="ст33_ч4_п2" w:history="1">
        <w:r w:rsidRPr="009A31A0">
          <w:rPr>
            <w:rStyle w:val="ad"/>
            <w:szCs w:val="28"/>
          </w:rPr>
          <w:t>2</w:t>
        </w:r>
      </w:hyperlink>
      <w:r w:rsidRPr="009A31A0">
        <w:rPr>
          <w:szCs w:val="28"/>
        </w:rPr>
        <w:t xml:space="preserve"> части 4 настоящей статьи.</w:t>
      </w:r>
    </w:p>
    <w:p w:rsidR="00A03526" w:rsidRPr="009A31A0" w:rsidRDefault="00375C89" w:rsidP="00AD50D4">
      <w:pPr>
        <w:widowControl w:val="0"/>
        <w:autoSpaceDE w:val="0"/>
        <w:autoSpaceDN w:val="0"/>
        <w:adjustRightInd w:val="0"/>
        <w:ind w:firstLine="709"/>
        <w:jc w:val="both"/>
        <w:rPr>
          <w:szCs w:val="28"/>
        </w:rPr>
      </w:pPr>
      <w:r w:rsidRPr="009A31A0">
        <w:rPr>
          <w:b/>
          <w:szCs w:val="28"/>
        </w:rPr>
        <w:t>8.</w:t>
      </w:r>
      <w:r w:rsidRPr="009A31A0">
        <w:rPr>
          <w:szCs w:val="28"/>
        </w:rPr>
        <w:t xml:space="preserve"> </w:t>
      </w:r>
      <w:r w:rsidR="00A03526" w:rsidRPr="009A31A0">
        <w:rPr>
          <w:szCs w:val="28"/>
        </w:rPr>
        <w:t>Границы прилегающих территорий определяются в метрах, как расстояние от здания, строения, сооружения, земельного участка или ограждения до границы прилегающей территории в отношении следующих видов объектов и элементов благоустройства:</w:t>
      </w:r>
    </w:p>
    <w:p w:rsidR="00A03526" w:rsidRPr="009A31A0" w:rsidRDefault="00A03526" w:rsidP="00AD50D4">
      <w:pPr>
        <w:widowControl w:val="0"/>
        <w:autoSpaceDE w:val="0"/>
        <w:autoSpaceDN w:val="0"/>
        <w:adjustRightInd w:val="0"/>
        <w:ind w:firstLine="709"/>
        <w:jc w:val="both"/>
        <w:rPr>
          <w:szCs w:val="28"/>
        </w:rPr>
      </w:pPr>
      <w:r w:rsidRPr="009A31A0">
        <w:rPr>
          <w:szCs w:val="28"/>
        </w:rPr>
        <w:t xml:space="preserve">1) для отдельно стоящих некапитальных нестационарных сооружений </w:t>
      </w:r>
      <w:r w:rsidRPr="009A31A0">
        <w:rPr>
          <w:szCs w:val="28"/>
        </w:rPr>
        <w:lastRenderedPageBreak/>
        <w:t>мелкорозничной торговли, бытового обслуживания и услуг (киоски, торговые остановочные комплексы, павильоны и др.), расположенных:</w:t>
      </w:r>
    </w:p>
    <w:p w:rsidR="00A03526" w:rsidRPr="009A31A0" w:rsidRDefault="00A03526" w:rsidP="00AD50D4">
      <w:pPr>
        <w:widowControl w:val="0"/>
        <w:autoSpaceDE w:val="0"/>
        <w:autoSpaceDN w:val="0"/>
        <w:adjustRightInd w:val="0"/>
        <w:ind w:firstLine="709"/>
        <w:jc w:val="both"/>
        <w:rPr>
          <w:szCs w:val="28"/>
        </w:rPr>
      </w:pPr>
      <w:r w:rsidRPr="009A31A0">
        <w:rPr>
          <w:szCs w:val="28"/>
        </w:rPr>
        <w:t>а) на жилых территориях – 25 метров по периметру;</w:t>
      </w:r>
    </w:p>
    <w:p w:rsidR="00A03526" w:rsidRPr="009A31A0" w:rsidRDefault="00A03526" w:rsidP="00AD50D4">
      <w:pPr>
        <w:widowControl w:val="0"/>
        <w:autoSpaceDE w:val="0"/>
        <w:autoSpaceDN w:val="0"/>
        <w:adjustRightInd w:val="0"/>
        <w:ind w:firstLine="709"/>
        <w:jc w:val="both"/>
        <w:rPr>
          <w:szCs w:val="28"/>
        </w:rPr>
      </w:pPr>
      <w:r w:rsidRPr="009A31A0">
        <w:rPr>
          <w:szCs w:val="28"/>
        </w:rPr>
        <w:t>б) на территории общего пользования – 25 метров по периметру;</w:t>
      </w:r>
    </w:p>
    <w:p w:rsidR="00A03526" w:rsidRPr="009A31A0" w:rsidRDefault="00A03526" w:rsidP="00AD50D4">
      <w:pPr>
        <w:widowControl w:val="0"/>
        <w:autoSpaceDE w:val="0"/>
        <w:autoSpaceDN w:val="0"/>
        <w:adjustRightInd w:val="0"/>
        <w:ind w:firstLine="709"/>
        <w:jc w:val="both"/>
        <w:rPr>
          <w:szCs w:val="28"/>
        </w:rPr>
      </w:pPr>
      <w:r w:rsidRPr="009A31A0">
        <w:rPr>
          <w:szCs w:val="28"/>
        </w:rPr>
        <w:t>в) на производственных территориях – 10 метров по периметру;</w:t>
      </w:r>
    </w:p>
    <w:p w:rsidR="00A03526" w:rsidRPr="009A31A0" w:rsidRDefault="00A03526" w:rsidP="00AD50D4">
      <w:pPr>
        <w:widowControl w:val="0"/>
        <w:autoSpaceDE w:val="0"/>
        <w:autoSpaceDN w:val="0"/>
        <w:adjustRightInd w:val="0"/>
        <w:ind w:firstLine="709"/>
        <w:jc w:val="both"/>
        <w:rPr>
          <w:szCs w:val="28"/>
        </w:rPr>
      </w:pPr>
      <w:r w:rsidRPr="009A31A0">
        <w:rPr>
          <w:szCs w:val="28"/>
        </w:rPr>
        <w:t>г) на посадочных площадках общественного транспорта – 25 метров по периметру, а также 0,5 метра лотка дороги;</w:t>
      </w:r>
    </w:p>
    <w:p w:rsidR="00A03526" w:rsidRPr="009A31A0" w:rsidRDefault="00A03526" w:rsidP="00AD50D4">
      <w:pPr>
        <w:widowControl w:val="0"/>
        <w:autoSpaceDE w:val="0"/>
        <w:autoSpaceDN w:val="0"/>
        <w:adjustRightInd w:val="0"/>
        <w:ind w:firstLine="709"/>
        <w:jc w:val="both"/>
        <w:rPr>
          <w:szCs w:val="28"/>
        </w:rPr>
      </w:pPr>
      <w:r w:rsidRPr="009A31A0">
        <w:rPr>
          <w:szCs w:val="28"/>
        </w:rPr>
        <w:t>д) на прочих территориях – 10 метров по периметру;</w:t>
      </w:r>
    </w:p>
    <w:p w:rsidR="00A03526" w:rsidRPr="009A31A0" w:rsidRDefault="00A03526" w:rsidP="00AD50D4">
      <w:pPr>
        <w:widowControl w:val="0"/>
        <w:autoSpaceDE w:val="0"/>
        <w:autoSpaceDN w:val="0"/>
        <w:adjustRightInd w:val="0"/>
        <w:ind w:firstLine="709"/>
        <w:jc w:val="both"/>
        <w:rPr>
          <w:szCs w:val="28"/>
        </w:rPr>
      </w:pPr>
      <w:r w:rsidRPr="009A31A0">
        <w:rPr>
          <w:szCs w:val="28"/>
        </w:rPr>
        <w:t>2) для индивидуальных жилых домов – 10 метров по периметру дома, а со стороны въезда (входа) – до проезжей части дороги;</w:t>
      </w:r>
    </w:p>
    <w:p w:rsidR="00A03526" w:rsidRPr="009A31A0" w:rsidRDefault="00A03526" w:rsidP="00AD50D4">
      <w:pPr>
        <w:widowControl w:val="0"/>
        <w:autoSpaceDE w:val="0"/>
        <w:autoSpaceDN w:val="0"/>
        <w:adjustRightInd w:val="0"/>
        <w:ind w:firstLine="709"/>
        <w:jc w:val="both"/>
        <w:rPr>
          <w:szCs w:val="28"/>
        </w:rPr>
      </w:pPr>
      <w:r w:rsidRPr="009A31A0">
        <w:rPr>
          <w:szCs w:val="28"/>
        </w:rPr>
        <w:t xml:space="preserve">3) для нежилых зданий, многоквартирных домов, расположенных на земельных участках, </w:t>
      </w:r>
      <w:r w:rsidR="00DB4CE4" w:rsidRPr="009A31A0">
        <w:rPr>
          <w:szCs w:val="28"/>
        </w:rPr>
        <w:t>не образованных или образованных</w:t>
      </w:r>
      <w:r w:rsidRPr="009A31A0">
        <w:rPr>
          <w:szCs w:val="28"/>
        </w:rPr>
        <w:t xml:space="preserve"> по отмостке здания:</w:t>
      </w:r>
    </w:p>
    <w:p w:rsidR="00A03526" w:rsidRPr="009A31A0" w:rsidRDefault="00A03526" w:rsidP="00AD50D4">
      <w:pPr>
        <w:widowControl w:val="0"/>
        <w:autoSpaceDE w:val="0"/>
        <w:autoSpaceDN w:val="0"/>
        <w:adjustRightInd w:val="0"/>
        <w:ind w:firstLine="709"/>
        <w:jc w:val="both"/>
        <w:rPr>
          <w:szCs w:val="28"/>
        </w:rPr>
      </w:pPr>
      <w:r w:rsidRPr="009A31A0">
        <w:rPr>
          <w:szCs w:val="28"/>
        </w:rPr>
        <w:t>а) по длине – на длину здания плюс половина расстояния с соседними зданиями, в случае отсутствия соседних зданий – 50 метров;</w:t>
      </w:r>
    </w:p>
    <w:p w:rsidR="00A03526" w:rsidRPr="009A31A0" w:rsidRDefault="00A03526" w:rsidP="00AD50D4">
      <w:pPr>
        <w:widowControl w:val="0"/>
        <w:autoSpaceDE w:val="0"/>
        <w:autoSpaceDN w:val="0"/>
        <w:adjustRightInd w:val="0"/>
        <w:ind w:firstLine="709"/>
        <w:jc w:val="both"/>
        <w:rPr>
          <w:szCs w:val="28"/>
        </w:rPr>
      </w:pPr>
      <w:r w:rsidRPr="009A31A0">
        <w:rPr>
          <w:szCs w:val="28"/>
        </w:rPr>
        <w:t>б) по ширине – от фасада здания до края проезжей части дороги, а в случаях:</w:t>
      </w:r>
    </w:p>
    <w:p w:rsidR="00A03526" w:rsidRPr="009A31A0" w:rsidRDefault="00A03526" w:rsidP="00AD50D4">
      <w:pPr>
        <w:widowControl w:val="0"/>
        <w:autoSpaceDE w:val="0"/>
        <w:autoSpaceDN w:val="0"/>
        <w:adjustRightInd w:val="0"/>
        <w:ind w:firstLine="709"/>
        <w:jc w:val="both"/>
        <w:rPr>
          <w:szCs w:val="28"/>
        </w:rPr>
      </w:pPr>
      <w:r w:rsidRPr="009A31A0">
        <w:rPr>
          <w:szCs w:val="28"/>
        </w:rPr>
        <w:t>наличия местного проезда, сопровождающего основную проезжую часть улицы, – до ближайшего к зданию бордюра местного проезда,</w:t>
      </w:r>
    </w:p>
    <w:p w:rsidR="00A03526" w:rsidRPr="009A31A0" w:rsidRDefault="00A03526" w:rsidP="00AD50D4">
      <w:pPr>
        <w:widowControl w:val="0"/>
        <w:autoSpaceDE w:val="0"/>
        <w:autoSpaceDN w:val="0"/>
        <w:adjustRightInd w:val="0"/>
        <w:ind w:firstLine="709"/>
        <w:jc w:val="both"/>
        <w:rPr>
          <w:szCs w:val="28"/>
        </w:rPr>
      </w:pPr>
      <w:r w:rsidRPr="009A31A0">
        <w:rPr>
          <w:szCs w:val="28"/>
        </w:rPr>
        <w:t>устройства вокруг здания противопожарного проезда с техническим тротуаром – до дальнего бордюра противопожарного проезда;</w:t>
      </w:r>
    </w:p>
    <w:p w:rsidR="00DB4CE4" w:rsidRPr="009A31A0" w:rsidRDefault="00DB4CE4" w:rsidP="00AD50D4">
      <w:pPr>
        <w:widowControl w:val="0"/>
        <w:autoSpaceDE w:val="0"/>
        <w:autoSpaceDN w:val="0"/>
        <w:adjustRightInd w:val="0"/>
        <w:ind w:firstLine="709"/>
        <w:jc w:val="both"/>
        <w:rPr>
          <w:szCs w:val="28"/>
        </w:rPr>
      </w:pPr>
      <w:r w:rsidRPr="009A31A0">
        <w:rPr>
          <w:bCs/>
          <w:i/>
          <w:sz w:val="16"/>
          <w:szCs w:val="16"/>
        </w:rPr>
        <w:t xml:space="preserve">(пункт 3 части 8 статьи 33 в редакции решения Думы городского округа Жигулевск от 28.05.2020 № </w:t>
      </w:r>
      <w:hyperlink r:id="rId42" w:history="1">
        <w:r w:rsidRPr="009A31A0">
          <w:rPr>
            <w:rStyle w:val="ad"/>
            <w:bCs/>
            <w:i/>
            <w:sz w:val="16"/>
            <w:szCs w:val="16"/>
          </w:rPr>
          <w:t>632</w:t>
        </w:r>
      </w:hyperlink>
      <w:r w:rsidRPr="009A31A0">
        <w:rPr>
          <w:bCs/>
          <w:i/>
          <w:sz w:val="16"/>
          <w:szCs w:val="16"/>
        </w:rPr>
        <w:t>)</w:t>
      </w:r>
    </w:p>
    <w:p w:rsidR="00A03526" w:rsidRPr="009A31A0" w:rsidRDefault="00A03526" w:rsidP="00AD50D4">
      <w:pPr>
        <w:widowControl w:val="0"/>
        <w:autoSpaceDE w:val="0"/>
        <w:autoSpaceDN w:val="0"/>
        <w:adjustRightInd w:val="0"/>
        <w:ind w:firstLine="709"/>
        <w:jc w:val="both"/>
        <w:rPr>
          <w:szCs w:val="28"/>
        </w:rPr>
      </w:pPr>
      <w:r w:rsidRPr="009A31A0">
        <w:rPr>
          <w:szCs w:val="28"/>
        </w:rPr>
        <w:t>4) для нежилых помещений в многоквартирных домах, расположенных на первых этажах по периметру занимаемого помещения – от фасада нежилого помещения до проезжей части дороги либо до ближайшего тротуара, но не более 50 метров;</w:t>
      </w:r>
    </w:p>
    <w:p w:rsidR="00A03526" w:rsidRPr="009A31A0" w:rsidRDefault="00A03526" w:rsidP="00AD50D4">
      <w:pPr>
        <w:widowControl w:val="0"/>
        <w:autoSpaceDE w:val="0"/>
        <w:autoSpaceDN w:val="0"/>
        <w:adjustRightInd w:val="0"/>
        <w:ind w:firstLine="709"/>
        <w:jc w:val="both"/>
        <w:rPr>
          <w:szCs w:val="28"/>
        </w:rPr>
      </w:pPr>
      <w:r w:rsidRPr="009A31A0">
        <w:rPr>
          <w:szCs w:val="28"/>
        </w:rPr>
        <w:t>5) для нежилых зданий (комплекса зданий) – 50 метров по периметру;</w:t>
      </w:r>
    </w:p>
    <w:p w:rsidR="00A03526" w:rsidRPr="009A31A0" w:rsidRDefault="00A03526" w:rsidP="00AD50D4">
      <w:pPr>
        <w:widowControl w:val="0"/>
        <w:autoSpaceDE w:val="0"/>
        <w:autoSpaceDN w:val="0"/>
        <w:adjustRightInd w:val="0"/>
        <w:ind w:firstLine="709"/>
        <w:jc w:val="both"/>
        <w:rPr>
          <w:szCs w:val="28"/>
        </w:rPr>
      </w:pPr>
      <w:r w:rsidRPr="009A31A0">
        <w:rPr>
          <w:szCs w:val="28"/>
        </w:rPr>
        <w:t>6) для автостоянок, парковок – 30 метров по периметру;</w:t>
      </w:r>
    </w:p>
    <w:p w:rsidR="00A03526" w:rsidRPr="009A31A0" w:rsidRDefault="00A03526" w:rsidP="00AD50D4">
      <w:pPr>
        <w:widowControl w:val="0"/>
        <w:autoSpaceDE w:val="0"/>
        <w:autoSpaceDN w:val="0"/>
        <w:adjustRightInd w:val="0"/>
        <w:ind w:firstLine="709"/>
        <w:jc w:val="both"/>
        <w:rPr>
          <w:szCs w:val="28"/>
        </w:rPr>
      </w:pPr>
      <w:r w:rsidRPr="009A31A0">
        <w:rPr>
          <w:szCs w:val="28"/>
        </w:rPr>
        <w:t>7) для промышленных объектов – 50 метров по периметру;</w:t>
      </w:r>
    </w:p>
    <w:p w:rsidR="00A03526" w:rsidRPr="009A31A0" w:rsidRDefault="00A03526" w:rsidP="00AD50D4">
      <w:pPr>
        <w:widowControl w:val="0"/>
        <w:autoSpaceDE w:val="0"/>
        <w:autoSpaceDN w:val="0"/>
        <w:adjustRightInd w:val="0"/>
        <w:ind w:firstLine="709"/>
        <w:jc w:val="both"/>
        <w:rPr>
          <w:szCs w:val="28"/>
        </w:rPr>
      </w:pPr>
      <w:r w:rsidRPr="009A31A0">
        <w:rPr>
          <w:szCs w:val="28"/>
        </w:rPr>
        <w:t>8) для строительных объектов – 25 метров по периметру, включая подъездные пути;</w:t>
      </w:r>
    </w:p>
    <w:p w:rsidR="00A03526" w:rsidRDefault="00A03526" w:rsidP="00AD50D4">
      <w:pPr>
        <w:widowControl w:val="0"/>
        <w:autoSpaceDE w:val="0"/>
        <w:autoSpaceDN w:val="0"/>
        <w:adjustRightInd w:val="0"/>
        <w:ind w:firstLine="709"/>
        <w:jc w:val="both"/>
        <w:rPr>
          <w:szCs w:val="28"/>
        </w:rPr>
      </w:pPr>
      <w:r w:rsidRPr="009A31A0">
        <w:rPr>
          <w:szCs w:val="28"/>
        </w:rPr>
        <w:t>9) для отдельно стоящих трансформаторных, распределительных подстанций, зданий и сооружений инженерно-технического назначения, а также линейных объектов – в пределах технической или санитарно-защитной зоны;</w:t>
      </w:r>
    </w:p>
    <w:p w:rsidR="002E3EE9" w:rsidRDefault="002E3EE9" w:rsidP="00AD50D4">
      <w:pPr>
        <w:widowControl w:val="0"/>
        <w:autoSpaceDE w:val="0"/>
        <w:autoSpaceDN w:val="0"/>
        <w:adjustRightInd w:val="0"/>
        <w:ind w:firstLine="709"/>
        <w:jc w:val="both"/>
        <w:rPr>
          <w:szCs w:val="28"/>
        </w:rPr>
      </w:pPr>
      <w:r>
        <w:rPr>
          <w:bCs/>
          <w:i/>
          <w:iCs/>
          <w:sz w:val="16"/>
          <w:szCs w:val="16"/>
        </w:rPr>
        <w:t xml:space="preserve">(пункт 9 части 8 статьи 33 в редакции решения Думы городского округа Жигулевск </w:t>
      </w:r>
      <w:r w:rsidRPr="008B6DBD">
        <w:rPr>
          <w:bCs/>
          <w:i/>
          <w:iCs/>
          <w:sz w:val="16"/>
          <w:szCs w:val="16"/>
        </w:rPr>
        <w:t xml:space="preserve">от 27.05.2021 № </w:t>
      </w:r>
      <w:hyperlink r:id="rId43" w:history="1">
        <w:r w:rsidRPr="008B6DBD">
          <w:rPr>
            <w:rStyle w:val="ad"/>
            <w:bCs/>
            <w:i/>
            <w:iCs/>
            <w:sz w:val="16"/>
            <w:szCs w:val="16"/>
          </w:rPr>
          <w:t>82</w:t>
        </w:r>
      </w:hyperlink>
      <w:r>
        <w:rPr>
          <w:bCs/>
          <w:i/>
          <w:iCs/>
          <w:sz w:val="16"/>
          <w:szCs w:val="16"/>
        </w:rPr>
        <w:t>)</w:t>
      </w:r>
    </w:p>
    <w:p w:rsidR="00F92CED" w:rsidRDefault="00F92CED" w:rsidP="00AD50D4">
      <w:pPr>
        <w:widowControl w:val="0"/>
        <w:autoSpaceDE w:val="0"/>
        <w:autoSpaceDN w:val="0"/>
        <w:adjustRightInd w:val="0"/>
        <w:ind w:firstLine="709"/>
        <w:jc w:val="both"/>
        <w:rPr>
          <w:szCs w:val="28"/>
        </w:rPr>
      </w:pPr>
      <w:r w:rsidRPr="004C5FD3">
        <w:rPr>
          <w:szCs w:val="28"/>
        </w:rPr>
        <w:t>9</w:t>
      </w:r>
      <w:r w:rsidRPr="004C5FD3">
        <w:rPr>
          <w:szCs w:val="28"/>
          <w:vertAlign w:val="superscript"/>
        </w:rPr>
        <w:t>1</w:t>
      </w:r>
      <w:r w:rsidRPr="004C5FD3">
        <w:rPr>
          <w:szCs w:val="28"/>
        </w:rPr>
        <w:t>) для тепловых сетей – 3 метра в каждую сторону от откоса грунта в естественном положении, считая от края строительных конструкций тепловых сетей или от наружной поверхности изолированного теплопровода. Если тепловые сети имеют ограждение, то шириной 3 метра от соответствующего ограждения;</w:t>
      </w:r>
    </w:p>
    <w:p w:rsidR="00F92CED" w:rsidRPr="009A31A0" w:rsidRDefault="00F92CED" w:rsidP="00AD50D4">
      <w:pPr>
        <w:widowControl w:val="0"/>
        <w:autoSpaceDE w:val="0"/>
        <w:autoSpaceDN w:val="0"/>
        <w:adjustRightInd w:val="0"/>
        <w:ind w:firstLine="709"/>
        <w:jc w:val="both"/>
        <w:rPr>
          <w:szCs w:val="28"/>
        </w:rPr>
      </w:pPr>
      <w:r>
        <w:rPr>
          <w:bCs/>
          <w:i/>
          <w:iCs/>
          <w:sz w:val="16"/>
          <w:szCs w:val="16"/>
        </w:rPr>
        <w:t>(пункт 9</w:t>
      </w:r>
      <w:r w:rsidRPr="00F92CED">
        <w:rPr>
          <w:bCs/>
          <w:i/>
          <w:iCs/>
          <w:sz w:val="16"/>
          <w:szCs w:val="16"/>
          <w:vertAlign w:val="superscript"/>
        </w:rPr>
        <w:t>1</w:t>
      </w:r>
      <w:r>
        <w:rPr>
          <w:bCs/>
          <w:i/>
          <w:iCs/>
          <w:sz w:val="16"/>
          <w:szCs w:val="16"/>
        </w:rPr>
        <w:t xml:space="preserve"> части 8 статьи 33 дополнен решением Думы городского округа Жигулевск </w:t>
      </w:r>
      <w:r w:rsidRPr="00F92CED">
        <w:rPr>
          <w:bCs/>
          <w:i/>
          <w:iCs/>
          <w:sz w:val="16"/>
          <w:szCs w:val="16"/>
        </w:rPr>
        <w:t xml:space="preserve">от 25.03.2021 № </w:t>
      </w:r>
      <w:hyperlink r:id="rId44" w:history="1">
        <w:r w:rsidRPr="00F92CED">
          <w:rPr>
            <w:rStyle w:val="ad"/>
            <w:bCs/>
            <w:i/>
            <w:iCs/>
            <w:sz w:val="16"/>
            <w:szCs w:val="16"/>
          </w:rPr>
          <w:t>57</w:t>
        </w:r>
      </w:hyperlink>
      <w:r>
        <w:rPr>
          <w:bCs/>
          <w:i/>
          <w:iCs/>
          <w:sz w:val="16"/>
          <w:szCs w:val="16"/>
        </w:rPr>
        <w:t>)</w:t>
      </w:r>
    </w:p>
    <w:p w:rsidR="00A03526" w:rsidRPr="009A31A0" w:rsidRDefault="00A03526" w:rsidP="00AD50D4">
      <w:pPr>
        <w:widowControl w:val="0"/>
        <w:autoSpaceDE w:val="0"/>
        <w:autoSpaceDN w:val="0"/>
        <w:adjustRightInd w:val="0"/>
        <w:ind w:firstLine="709"/>
        <w:jc w:val="both"/>
        <w:rPr>
          <w:szCs w:val="28"/>
        </w:rPr>
      </w:pPr>
      <w:r w:rsidRPr="009A31A0">
        <w:rPr>
          <w:szCs w:val="28"/>
        </w:rPr>
        <w:t xml:space="preserve">10) для гаражно-строительных кооперативов, </w:t>
      </w:r>
      <w:r w:rsidR="004128B9" w:rsidRPr="009A31A0">
        <w:rPr>
          <w:szCs w:val="28"/>
        </w:rPr>
        <w:t>садоводческих или огороднических товариществ</w:t>
      </w:r>
      <w:r w:rsidRPr="009A31A0">
        <w:rPr>
          <w:szCs w:val="28"/>
        </w:rPr>
        <w:t xml:space="preserve"> – 25 метров по периметру;</w:t>
      </w:r>
    </w:p>
    <w:p w:rsidR="00C540BB" w:rsidRPr="009A31A0" w:rsidRDefault="00C540BB" w:rsidP="00AD50D4">
      <w:pPr>
        <w:widowControl w:val="0"/>
        <w:autoSpaceDE w:val="0"/>
        <w:autoSpaceDN w:val="0"/>
        <w:adjustRightInd w:val="0"/>
        <w:ind w:firstLine="709"/>
        <w:jc w:val="both"/>
        <w:rPr>
          <w:szCs w:val="28"/>
        </w:rPr>
      </w:pPr>
      <w:r w:rsidRPr="009A31A0">
        <w:rPr>
          <w:bCs/>
          <w:i/>
          <w:iCs/>
          <w:sz w:val="16"/>
          <w:szCs w:val="16"/>
        </w:rPr>
        <w:t xml:space="preserve">(пункт 10 части 8 статьи 33 в редакции решения Думы городского округа Жигулевск от 28.03.2019 № </w:t>
      </w:r>
      <w:hyperlink r:id="rId45" w:history="1">
        <w:r w:rsidRPr="009A31A0">
          <w:rPr>
            <w:rStyle w:val="ad"/>
            <w:bCs/>
            <w:i/>
            <w:iCs/>
            <w:sz w:val="16"/>
            <w:szCs w:val="16"/>
          </w:rPr>
          <w:t>443</w:t>
        </w:r>
      </w:hyperlink>
      <w:r w:rsidRPr="009A31A0">
        <w:rPr>
          <w:bCs/>
          <w:i/>
          <w:iCs/>
          <w:sz w:val="16"/>
          <w:szCs w:val="16"/>
        </w:rPr>
        <w:t>)</w:t>
      </w:r>
    </w:p>
    <w:p w:rsidR="00A03526" w:rsidRPr="009A31A0" w:rsidRDefault="00A03526" w:rsidP="00AD50D4">
      <w:pPr>
        <w:widowControl w:val="0"/>
        <w:autoSpaceDE w:val="0"/>
        <w:autoSpaceDN w:val="0"/>
        <w:adjustRightInd w:val="0"/>
        <w:ind w:firstLine="709"/>
        <w:jc w:val="both"/>
        <w:rPr>
          <w:szCs w:val="28"/>
        </w:rPr>
      </w:pPr>
      <w:r w:rsidRPr="009A31A0">
        <w:rPr>
          <w:szCs w:val="28"/>
        </w:rPr>
        <w:t xml:space="preserve">11) для автозаправочных станций, автогазозаправочных станций, шиномонтажных мастерских, станций технического обслуживания – 50 метров </w:t>
      </w:r>
      <w:r w:rsidRPr="009A31A0">
        <w:rPr>
          <w:szCs w:val="28"/>
        </w:rPr>
        <w:lastRenderedPageBreak/>
        <w:t>по периметру, включая подъездные пути;</w:t>
      </w:r>
    </w:p>
    <w:p w:rsidR="00A03526" w:rsidRPr="009A31A0" w:rsidRDefault="00A03526" w:rsidP="00AD50D4">
      <w:pPr>
        <w:widowControl w:val="0"/>
        <w:autoSpaceDE w:val="0"/>
        <w:autoSpaceDN w:val="0"/>
        <w:adjustRightInd w:val="0"/>
        <w:ind w:firstLine="709"/>
        <w:jc w:val="both"/>
        <w:rPr>
          <w:szCs w:val="28"/>
        </w:rPr>
      </w:pPr>
      <w:r w:rsidRPr="009A31A0">
        <w:rPr>
          <w:szCs w:val="28"/>
        </w:rPr>
        <w:t>12) для торгово-развлекательных центров, торговых ярмарок, рынкам, летним кафе и другим аналогичным объектам – 50 метров по периметру;</w:t>
      </w:r>
    </w:p>
    <w:p w:rsidR="00A03526" w:rsidRPr="009A31A0" w:rsidRDefault="00A03526" w:rsidP="00AD50D4">
      <w:pPr>
        <w:widowControl w:val="0"/>
        <w:autoSpaceDE w:val="0"/>
        <w:autoSpaceDN w:val="0"/>
        <w:adjustRightInd w:val="0"/>
        <w:ind w:firstLine="709"/>
        <w:jc w:val="both"/>
        <w:rPr>
          <w:szCs w:val="28"/>
        </w:rPr>
      </w:pPr>
      <w:r w:rsidRPr="009A31A0">
        <w:rPr>
          <w:szCs w:val="28"/>
        </w:rPr>
        <w:t>13) для иных территорий:</w:t>
      </w:r>
    </w:p>
    <w:p w:rsidR="00A03526" w:rsidRPr="009A31A0" w:rsidRDefault="00A03526" w:rsidP="00AD50D4">
      <w:pPr>
        <w:widowControl w:val="0"/>
        <w:autoSpaceDE w:val="0"/>
        <w:autoSpaceDN w:val="0"/>
        <w:adjustRightInd w:val="0"/>
        <w:ind w:firstLine="709"/>
        <w:jc w:val="both"/>
        <w:rPr>
          <w:szCs w:val="28"/>
        </w:rPr>
      </w:pPr>
      <w:r w:rsidRPr="009A31A0">
        <w:rPr>
          <w:szCs w:val="28"/>
        </w:rPr>
        <w:t>а) автомобильных дорог – 25 метров от края проезжей части;</w:t>
      </w:r>
    </w:p>
    <w:p w:rsidR="00A03526" w:rsidRPr="009A31A0" w:rsidRDefault="00A03526" w:rsidP="00AD50D4">
      <w:pPr>
        <w:widowControl w:val="0"/>
        <w:autoSpaceDE w:val="0"/>
        <w:autoSpaceDN w:val="0"/>
        <w:adjustRightInd w:val="0"/>
        <w:ind w:firstLine="709"/>
        <w:jc w:val="both"/>
        <w:rPr>
          <w:szCs w:val="28"/>
        </w:rPr>
      </w:pPr>
      <w:r w:rsidRPr="009A31A0">
        <w:rPr>
          <w:szCs w:val="28"/>
        </w:rPr>
        <w:t>б) 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A03526" w:rsidRPr="009A31A0" w:rsidRDefault="00A03526" w:rsidP="00AD50D4">
      <w:pPr>
        <w:widowControl w:val="0"/>
        <w:autoSpaceDE w:val="0"/>
        <w:autoSpaceDN w:val="0"/>
        <w:adjustRightInd w:val="0"/>
        <w:ind w:firstLine="709"/>
        <w:jc w:val="both"/>
        <w:rPr>
          <w:szCs w:val="28"/>
        </w:rPr>
      </w:pPr>
      <w:r w:rsidRPr="009A31A0">
        <w:rPr>
          <w:szCs w:val="28"/>
        </w:rPr>
        <w:t>в) территорий, прилегающих к входам в надземные пешеходные переходы, – 5 метров по периметру наземной части перехода или вестибюля;</w:t>
      </w:r>
    </w:p>
    <w:p w:rsidR="00A03526" w:rsidRPr="009A31A0" w:rsidRDefault="00A03526" w:rsidP="00AD50D4">
      <w:pPr>
        <w:widowControl w:val="0"/>
        <w:autoSpaceDE w:val="0"/>
        <w:autoSpaceDN w:val="0"/>
        <w:adjustRightInd w:val="0"/>
        <w:ind w:firstLine="709"/>
        <w:jc w:val="both"/>
        <w:rPr>
          <w:szCs w:val="28"/>
        </w:rPr>
      </w:pPr>
      <w:r w:rsidRPr="009A31A0">
        <w:rPr>
          <w:szCs w:val="28"/>
        </w:rPr>
        <w:t>г) территорий, прилегающих к наземным, надземным инженерным коммуникациям и сооружениям, – по 5 метров в каждую сторону;</w:t>
      </w:r>
    </w:p>
    <w:p w:rsidR="00A03526" w:rsidRPr="009A31A0" w:rsidRDefault="00A03526" w:rsidP="00AD50D4">
      <w:pPr>
        <w:widowControl w:val="0"/>
        <w:autoSpaceDE w:val="0"/>
        <w:autoSpaceDN w:val="0"/>
        <w:adjustRightInd w:val="0"/>
        <w:ind w:firstLine="709"/>
        <w:jc w:val="both"/>
        <w:rPr>
          <w:szCs w:val="28"/>
        </w:rPr>
      </w:pPr>
      <w:r w:rsidRPr="009A31A0">
        <w:rPr>
          <w:szCs w:val="28"/>
        </w:rPr>
        <w:t>д) территорий, прилегающих к рекламным конструкциям, – 5 метров по периметру (радиусу) основания рекламной конструкции;</w:t>
      </w:r>
    </w:p>
    <w:p w:rsidR="00A03526" w:rsidRPr="009A31A0" w:rsidRDefault="00A03526" w:rsidP="00AD50D4">
      <w:pPr>
        <w:widowControl w:val="0"/>
        <w:autoSpaceDE w:val="0"/>
        <w:autoSpaceDN w:val="0"/>
        <w:adjustRightInd w:val="0"/>
        <w:ind w:firstLine="709"/>
        <w:jc w:val="both"/>
        <w:rPr>
          <w:szCs w:val="28"/>
        </w:rPr>
      </w:pPr>
      <w:r w:rsidRPr="009A31A0">
        <w:rPr>
          <w:szCs w:val="28"/>
        </w:rPr>
        <w:t>е) парки, скверы, площади, пляжи, набережные – в границах таких объектов;</w:t>
      </w:r>
    </w:p>
    <w:p w:rsidR="00A03526" w:rsidRPr="009A31A0" w:rsidRDefault="00A03526" w:rsidP="00AD50D4">
      <w:pPr>
        <w:widowControl w:val="0"/>
        <w:autoSpaceDE w:val="0"/>
        <w:autoSpaceDN w:val="0"/>
        <w:adjustRightInd w:val="0"/>
        <w:ind w:firstLine="709"/>
        <w:jc w:val="both"/>
        <w:rPr>
          <w:szCs w:val="28"/>
        </w:rPr>
      </w:pPr>
      <w:r w:rsidRPr="009A31A0">
        <w:rPr>
          <w:szCs w:val="28"/>
        </w:rPr>
        <w:t>ж) территорий, прилегающих к водоразборным колонкам – в радиусе 5 метров;</w:t>
      </w:r>
    </w:p>
    <w:p w:rsidR="00375C89" w:rsidRPr="009A31A0" w:rsidRDefault="00A03526" w:rsidP="00AD50D4">
      <w:pPr>
        <w:widowControl w:val="0"/>
        <w:autoSpaceDE w:val="0"/>
        <w:autoSpaceDN w:val="0"/>
        <w:adjustRightInd w:val="0"/>
        <w:ind w:firstLine="709"/>
        <w:jc w:val="both"/>
        <w:rPr>
          <w:szCs w:val="28"/>
        </w:rPr>
      </w:pPr>
      <w:r w:rsidRPr="009A31A0">
        <w:rPr>
          <w:szCs w:val="28"/>
        </w:rPr>
        <w:t>з) территорий, прилегающих к контейнерным площадкам, бункерам – по периметру 5 метров.</w:t>
      </w:r>
    </w:p>
    <w:p w:rsidR="00375C89" w:rsidRPr="009A31A0" w:rsidRDefault="00375C89" w:rsidP="00AD50D4">
      <w:pPr>
        <w:widowControl w:val="0"/>
        <w:autoSpaceDE w:val="0"/>
        <w:autoSpaceDN w:val="0"/>
        <w:adjustRightInd w:val="0"/>
        <w:ind w:firstLine="709"/>
        <w:jc w:val="both"/>
        <w:rPr>
          <w:szCs w:val="28"/>
        </w:rPr>
      </w:pPr>
      <w:r w:rsidRPr="009A31A0">
        <w:rPr>
          <w:b/>
          <w:szCs w:val="28"/>
        </w:rPr>
        <w:t>9.</w:t>
      </w:r>
      <w:r w:rsidRPr="009A31A0">
        <w:rPr>
          <w:szCs w:val="28"/>
        </w:rPr>
        <w:t xml:space="preserve"> </w:t>
      </w:r>
      <w:r w:rsidR="00A03526" w:rsidRPr="009A31A0">
        <w:rPr>
          <w:szCs w:val="28"/>
        </w:rPr>
        <w:t>В случае если здание, строение, сооружение, земельный участок принадлежат на праве собственности или ином праве нескольким лицам, прилегающая территория, устанавливается на равном удалении от таких объектов.</w:t>
      </w:r>
    </w:p>
    <w:p w:rsidR="00375C89" w:rsidRPr="009A31A0" w:rsidRDefault="00375C89" w:rsidP="00AD50D4">
      <w:pPr>
        <w:widowControl w:val="0"/>
        <w:autoSpaceDE w:val="0"/>
        <w:autoSpaceDN w:val="0"/>
        <w:adjustRightInd w:val="0"/>
        <w:ind w:firstLine="709"/>
        <w:jc w:val="both"/>
        <w:rPr>
          <w:szCs w:val="28"/>
        </w:rPr>
      </w:pPr>
      <w:bookmarkStart w:id="6" w:name="ст33_ч10"/>
      <w:bookmarkEnd w:id="6"/>
      <w:r w:rsidRPr="009A31A0">
        <w:rPr>
          <w:b/>
          <w:szCs w:val="28"/>
        </w:rPr>
        <w:t>10.</w:t>
      </w:r>
      <w:r w:rsidRPr="009A31A0">
        <w:rPr>
          <w:szCs w:val="28"/>
        </w:rPr>
        <w:t xml:space="preserve"> </w:t>
      </w:r>
      <w:r w:rsidR="00A03526" w:rsidRPr="009A31A0">
        <w:rPr>
          <w:szCs w:val="28"/>
        </w:rPr>
        <w:t>Администрация городского округа с учетом имеющихся сведений о зданиях, строениях, сооружениях, земельных участках при отсутствии Соглашения либо карты-схемы (плана) закрепления территории для благоустройства и санитарного содержания, составленной в отношении зданий, строений, сооружении и согласованной (утвержденной) в установленном порядке до 14 сентября 2017 года, вправе самостоятельно направлять собственникам и (или) законным владельцам указанных объектов проект Соглашения с приложением карты-схемы в порядке, установленном постановлением администрации городского округа.</w:t>
      </w:r>
    </w:p>
    <w:p w:rsidR="00375C89" w:rsidRPr="009A31A0" w:rsidRDefault="00375C89" w:rsidP="00AD50D4">
      <w:pPr>
        <w:widowControl w:val="0"/>
        <w:autoSpaceDE w:val="0"/>
        <w:autoSpaceDN w:val="0"/>
        <w:adjustRightInd w:val="0"/>
        <w:ind w:firstLine="709"/>
        <w:jc w:val="both"/>
        <w:rPr>
          <w:szCs w:val="28"/>
        </w:rPr>
      </w:pPr>
      <w:r w:rsidRPr="009A31A0">
        <w:rPr>
          <w:b/>
          <w:szCs w:val="28"/>
        </w:rPr>
        <w:t>11.</w:t>
      </w:r>
      <w:r w:rsidRPr="009A31A0">
        <w:rPr>
          <w:szCs w:val="28"/>
        </w:rPr>
        <w:t xml:space="preserve"> </w:t>
      </w:r>
      <w:r w:rsidR="00A03526" w:rsidRPr="009A31A0">
        <w:rPr>
          <w:szCs w:val="28"/>
        </w:rPr>
        <w:t>Юридические лица, физические лица осуществляют благоустройство, содержание и уборку прилегающих территорий, самостоятельно или посредством привлечения специализированных организаций за счет собственных средств.</w:t>
      </w:r>
    </w:p>
    <w:p w:rsidR="00A03526" w:rsidRPr="009A31A0" w:rsidRDefault="00375C89" w:rsidP="00AD50D4">
      <w:pPr>
        <w:widowControl w:val="0"/>
        <w:autoSpaceDE w:val="0"/>
        <w:autoSpaceDN w:val="0"/>
        <w:adjustRightInd w:val="0"/>
        <w:ind w:firstLine="709"/>
        <w:jc w:val="both"/>
        <w:rPr>
          <w:szCs w:val="28"/>
        </w:rPr>
      </w:pPr>
      <w:r w:rsidRPr="009A31A0">
        <w:rPr>
          <w:b/>
          <w:szCs w:val="28"/>
        </w:rPr>
        <w:t>12.</w:t>
      </w:r>
      <w:r w:rsidRPr="009A31A0">
        <w:rPr>
          <w:szCs w:val="28"/>
        </w:rPr>
        <w:t xml:space="preserve"> </w:t>
      </w:r>
      <w:r w:rsidR="00A03526" w:rsidRPr="009A31A0">
        <w:rPr>
          <w:szCs w:val="28"/>
        </w:rPr>
        <w:t>Особенности уборки и содержания отдельных объектов и элементов благоустройства:</w:t>
      </w:r>
    </w:p>
    <w:p w:rsidR="00A03526" w:rsidRPr="009A31A0" w:rsidRDefault="00A03526" w:rsidP="00AD50D4">
      <w:pPr>
        <w:widowControl w:val="0"/>
        <w:autoSpaceDE w:val="0"/>
        <w:autoSpaceDN w:val="0"/>
        <w:adjustRightInd w:val="0"/>
        <w:ind w:firstLine="709"/>
        <w:jc w:val="both"/>
        <w:rPr>
          <w:szCs w:val="28"/>
        </w:rPr>
      </w:pPr>
      <w:bookmarkStart w:id="7" w:name="Par44"/>
      <w:bookmarkEnd w:id="7"/>
      <w:r w:rsidRPr="009A31A0">
        <w:rPr>
          <w:szCs w:val="28"/>
        </w:rPr>
        <w:t>1)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оказывающие услуги населению городского округа по водоснабжению и водоотведению;</w:t>
      </w:r>
    </w:p>
    <w:p w:rsidR="00A03526" w:rsidRPr="009A31A0" w:rsidRDefault="00A03526" w:rsidP="00AD50D4">
      <w:pPr>
        <w:widowControl w:val="0"/>
        <w:autoSpaceDE w:val="0"/>
        <w:autoSpaceDN w:val="0"/>
        <w:adjustRightInd w:val="0"/>
        <w:ind w:firstLine="709"/>
        <w:jc w:val="both"/>
        <w:rPr>
          <w:szCs w:val="28"/>
        </w:rPr>
      </w:pPr>
      <w:r w:rsidRPr="009A31A0">
        <w:rPr>
          <w:szCs w:val="28"/>
        </w:rPr>
        <w:t xml:space="preserve">2) выполнение работы по очистке и уборке территории рынков </w:t>
      </w:r>
      <w:r w:rsidRPr="009A31A0">
        <w:rPr>
          <w:szCs w:val="28"/>
        </w:rPr>
        <w:lastRenderedPageBreak/>
        <w:t>возлагается на администрации рынков (ярмарок);</w:t>
      </w:r>
    </w:p>
    <w:p w:rsidR="00A03526" w:rsidRPr="009A31A0" w:rsidRDefault="00A03526" w:rsidP="00AD50D4">
      <w:pPr>
        <w:widowControl w:val="0"/>
        <w:autoSpaceDE w:val="0"/>
        <w:autoSpaceDN w:val="0"/>
        <w:adjustRightInd w:val="0"/>
        <w:ind w:firstLine="709"/>
        <w:jc w:val="both"/>
        <w:rPr>
          <w:szCs w:val="28"/>
        </w:rPr>
      </w:pPr>
      <w:r w:rsidRPr="009A31A0">
        <w:rPr>
          <w:szCs w:val="28"/>
        </w:rPr>
        <w:t>3) организации по обслуживанию многоквартирных домов обязаны:</w:t>
      </w:r>
    </w:p>
    <w:p w:rsidR="00A03526" w:rsidRPr="009A31A0" w:rsidRDefault="00A03526" w:rsidP="00AD50D4">
      <w:pPr>
        <w:widowControl w:val="0"/>
        <w:autoSpaceDE w:val="0"/>
        <w:autoSpaceDN w:val="0"/>
        <w:adjustRightInd w:val="0"/>
        <w:ind w:firstLine="709"/>
        <w:jc w:val="both"/>
        <w:rPr>
          <w:szCs w:val="28"/>
        </w:rPr>
      </w:pPr>
      <w:r w:rsidRPr="009A31A0">
        <w:rPr>
          <w:szCs w:val="28"/>
        </w:rPr>
        <w:t>а) содержать прилегающие территории в надлежащем санитарном состоянии и проводить их уборку;</w:t>
      </w:r>
    </w:p>
    <w:p w:rsidR="00A03526" w:rsidRPr="009A31A0" w:rsidRDefault="00A03526" w:rsidP="00AD50D4">
      <w:pPr>
        <w:widowControl w:val="0"/>
        <w:autoSpaceDE w:val="0"/>
        <w:autoSpaceDN w:val="0"/>
        <w:adjustRightInd w:val="0"/>
        <w:ind w:firstLine="709"/>
        <w:jc w:val="both"/>
        <w:rPr>
          <w:szCs w:val="28"/>
        </w:rPr>
      </w:pPr>
      <w:r w:rsidRPr="009A31A0">
        <w:rPr>
          <w:szCs w:val="28"/>
        </w:rPr>
        <w:t>б) обеспечивать свободный подъезд к люкам смотровых колодцев и узлам управления инженерными сетями, а также источникам пожарного водоснабжения (пожарным гидрантам, водоемам), расположенным на обслуживаемой территории.</w:t>
      </w:r>
    </w:p>
    <w:p w:rsidR="00A03526" w:rsidRPr="009A31A0" w:rsidRDefault="00A03526" w:rsidP="00AD50D4">
      <w:pPr>
        <w:widowControl w:val="0"/>
        <w:autoSpaceDE w:val="0"/>
        <w:autoSpaceDN w:val="0"/>
        <w:adjustRightInd w:val="0"/>
        <w:ind w:firstLine="709"/>
        <w:jc w:val="both"/>
        <w:rPr>
          <w:szCs w:val="28"/>
        </w:rPr>
      </w:pPr>
      <w:r w:rsidRPr="009A31A0">
        <w:rPr>
          <w:szCs w:val="28"/>
        </w:rPr>
        <w:t>4) юридические и физические лица – собственники или владельцы частного жилищного фонда обязаны ежедневно (либо по мере загрязнения) убирать прилегающие территории;</w:t>
      </w:r>
    </w:p>
    <w:p w:rsidR="00A03526" w:rsidRPr="009A31A0" w:rsidRDefault="00A03526" w:rsidP="00AD50D4">
      <w:pPr>
        <w:widowControl w:val="0"/>
        <w:autoSpaceDE w:val="0"/>
        <w:autoSpaceDN w:val="0"/>
        <w:adjustRightInd w:val="0"/>
        <w:ind w:firstLine="709"/>
        <w:jc w:val="both"/>
        <w:rPr>
          <w:szCs w:val="28"/>
        </w:rPr>
      </w:pPr>
      <w:r w:rsidRPr="009A31A0">
        <w:rPr>
          <w:szCs w:val="28"/>
        </w:rPr>
        <w:t>5) на прилегающих территориях юридические и физические лица обязаны поддерживать следующий порядок:</w:t>
      </w:r>
    </w:p>
    <w:p w:rsidR="00A03526" w:rsidRPr="009A31A0" w:rsidRDefault="00A03526" w:rsidP="00AD50D4">
      <w:pPr>
        <w:widowControl w:val="0"/>
        <w:autoSpaceDE w:val="0"/>
        <w:autoSpaceDN w:val="0"/>
        <w:adjustRightInd w:val="0"/>
        <w:ind w:firstLine="709"/>
        <w:jc w:val="both"/>
        <w:rPr>
          <w:szCs w:val="28"/>
        </w:rPr>
      </w:pPr>
      <w:r w:rsidRPr="009A31A0">
        <w:rPr>
          <w:szCs w:val="28"/>
        </w:rPr>
        <w:t>а) содержать поверхности тротуаров, внутриквартальных и дворовых проездов в надлежащем санитарном и нормативно-эксплуатационном состоянии;</w:t>
      </w:r>
    </w:p>
    <w:p w:rsidR="00A03526" w:rsidRPr="009A31A0" w:rsidRDefault="00A03526" w:rsidP="00AD50D4">
      <w:pPr>
        <w:widowControl w:val="0"/>
        <w:autoSpaceDE w:val="0"/>
        <w:autoSpaceDN w:val="0"/>
        <w:adjustRightInd w:val="0"/>
        <w:ind w:firstLine="709"/>
        <w:jc w:val="both"/>
        <w:rPr>
          <w:szCs w:val="28"/>
        </w:rPr>
      </w:pPr>
      <w:r w:rsidRPr="009A31A0">
        <w:rPr>
          <w:szCs w:val="28"/>
        </w:rPr>
        <w:t>б) обеспечивать беспрепятственный отвод талых и дождевых вод;</w:t>
      </w:r>
    </w:p>
    <w:p w:rsidR="00A03526" w:rsidRPr="009A31A0" w:rsidRDefault="00A03526" w:rsidP="00AD50D4">
      <w:pPr>
        <w:widowControl w:val="0"/>
        <w:autoSpaceDE w:val="0"/>
        <w:autoSpaceDN w:val="0"/>
        <w:adjustRightInd w:val="0"/>
        <w:ind w:firstLine="709"/>
        <w:jc w:val="both"/>
        <w:rPr>
          <w:szCs w:val="28"/>
        </w:rPr>
      </w:pPr>
      <w:r w:rsidRPr="009A31A0">
        <w:rPr>
          <w:szCs w:val="28"/>
        </w:rPr>
        <w:t>в) обеспечивать сохранность смотровых и дождеприемных колодцев, дождеприемных решеток, водоотводящих канав в границах земельного участка, а также обеспечивать доступ проезда к ним ремонтной техники;</w:t>
      </w:r>
    </w:p>
    <w:p w:rsidR="00A03526" w:rsidRPr="009A31A0" w:rsidRDefault="00A03526" w:rsidP="00AD50D4">
      <w:pPr>
        <w:widowControl w:val="0"/>
        <w:autoSpaceDE w:val="0"/>
        <w:autoSpaceDN w:val="0"/>
        <w:adjustRightInd w:val="0"/>
        <w:ind w:firstLine="709"/>
        <w:jc w:val="both"/>
        <w:rPr>
          <w:szCs w:val="28"/>
        </w:rPr>
      </w:pPr>
      <w:r w:rsidRPr="009A31A0">
        <w:rPr>
          <w:szCs w:val="28"/>
        </w:rPr>
        <w:t>г) обеспечивать условия для безопасного движения пешеходов и транспорта в зимнее время;</w:t>
      </w:r>
    </w:p>
    <w:p w:rsidR="00A03526" w:rsidRPr="009A31A0" w:rsidRDefault="00A03526" w:rsidP="00AD50D4">
      <w:pPr>
        <w:widowControl w:val="0"/>
        <w:autoSpaceDE w:val="0"/>
        <w:autoSpaceDN w:val="0"/>
        <w:adjustRightInd w:val="0"/>
        <w:ind w:firstLine="709"/>
        <w:jc w:val="both"/>
        <w:rPr>
          <w:szCs w:val="28"/>
        </w:rPr>
      </w:pPr>
      <w:r w:rsidRPr="009A31A0">
        <w:rPr>
          <w:szCs w:val="28"/>
        </w:rPr>
        <w:t>д) производить сбрасывание снега с крыш зданий и (или) удаление сосулек с началом оттепелей в светлое время суток с обязательным применением мер предосторожности для пешеходов. При этом должны приниматься меры, обеспечивающие сохранность деревьев, кустарников, электропроводов, вывесок, рекламных установок, линий связи и т.п. Убирать сброшенный с крыш снег и ледяные сосульки немедленно по окончании сбрасывания;</w:t>
      </w:r>
    </w:p>
    <w:p w:rsidR="00A03526" w:rsidRPr="009A31A0" w:rsidRDefault="00A03526" w:rsidP="00AD50D4">
      <w:pPr>
        <w:widowControl w:val="0"/>
        <w:autoSpaceDE w:val="0"/>
        <w:autoSpaceDN w:val="0"/>
        <w:adjustRightInd w:val="0"/>
        <w:ind w:firstLine="709"/>
        <w:jc w:val="both"/>
        <w:rPr>
          <w:szCs w:val="28"/>
        </w:rPr>
      </w:pPr>
      <w:r w:rsidRPr="009A31A0">
        <w:rPr>
          <w:szCs w:val="28"/>
        </w:rPr>
        <w:t>е) обеспечивать надлежащий уход за зелеными насаждениями в соответствии с технологиями ухода. Вырубку (снос), обрезку и пересадку зеленых насаждений проводить в установленном порядке. 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A03526" w:rsidRPr="009A31A0" w:rsidRDefault="00A03526" w:rsidP="00AD50D4">
      <w:pPr>
        <w:widowControl w:val="0"/>
        <w:autoSpaceDE w:val="0"/>
        <w:autoSpaceDN w:val="0"/>
        <w:adjustRightInd w:val="0"/>
        <w:ind w:firstLine="709"/>
        <w:jc w:val="both"/>
        <w:rPr>
          <w:szCs w:val="28"/>
        </w:rPr>
      </w:pPr>
      <w:r w:rsidRPr="009A31A0">
        <w:rPr>
          <w:szCs w:val="28"/>
        </w:rPr>
        <w:t>ж) производить своевременно уборку, сгребание листвы, окос газонов (дернины), при этом высота травы должна быть не более 20 см;</w:t>
      </w:r>
    </w:p>
    <w:p w:rsidR="00375C89" w:rsidRPr="009A31A0" w:rsidRDefault="00A03526" w:rsidP="00AD50D4">
      <w:pPr>
        <w:widowControl w:val="0"/>
        <w:autoSpaceDE w:val="0"/>
        <w:autoSpaceDN w:val="0"/>
        <w:adjustRightInd w:val="0"/>
        <w:ind w:firstLine="709"/>
        <w:jc w:val="both"/>
        <w:rPr>
          <w:szCs w:val="28"/>
        </w:rPr>
      </w:pPr>
      <w:r w:rsidRPr="009A31A0">
        <w:rPr>
          <w:szCs w:val="28"/>
        </w:rPr>
        <w:t>з) проводить своевременную уборку береговой полосы водоемов от мусора, опавших листьев и веток.</w:t>
      </w:r>
    </w:p>
    <w:p w:rsidR="00375C89" w:rsidRPr="009A31A0" w:rsidRDefault="00375C89" w:rsidP="00AD50D4">
      <w:pPr>
        <w:widowControl w:val="0"/>
        <w:autoSpaceDE w:val="0"/>
        <w:autoSpaceDN w:val="0"/>
        <w:adjustRightInd w:val="0"/>
        <w:ind w:firstLine="709"/>
        <w:jc w:val="both"/>
        <w:rPr>
          <w:szCs w:val="28"/>
        </w:rPr>
      </w:pPr>
      <w:r w:rsidRPr="009A31A0">
        <w:rPr>
          <w:b/>
          <w:szCs w:val="28"/>
        </w:rPr>
        <w:t>13.</w:t>
      </w:r>
      <w:r w:rsidRPr="009A31A0">
        <w:rPr>
          <w:szCs w:val="28"/>
        </w:rPr>
        <w:t xml:space="preserve"> </w:t>
      </w:r>
      <w:r w:rsidR="00A03526" w:rsidRPr="009A31A0">
        <w:rPr>
          <w:szCs w:val="28"/>
        </w:rPr>
        <w:t>Механизированная уборка и мойка проезжей части улиц и площадей, имеющих усовершенствованное покрытие, производятся специализированными подрядными организациями.</w:t>
      </w:r>
    </w:p>
    <w:p w:rsidR="00A03526" w:rsidRPr="009A31A0" w:rsidRDefault="00375C89" w:rsidP="00AD50D4">
      <w:pPr>
        <w:widowControl w:val="0"/>
        <w:autoSpaceDE w:val="0"/>
        <w:autoSpaceDN w:val="0"/>
        <w:adjustRightInd w:val="0"/>
        <w:ind w:firstLine="709"/>
        <w:jc w:val="both"/>
        <w:rPr>
          <w:szCs w:val="28"/>
        </w:rPr>
      </w:pPr>
      <w:r w:rsidRPr="009A31A0">
        <w:rPr>
          <w:b/>
          <w:szCs w:val="28"/>
        </w:rPr>
        <w:t>14.</w:t>
      </w:r>
      <w:r w:rsidRPr="009A31A0">
        <w:rPr>
          <w:szCs w:val="28"/>
        </w:rPr>
        <w:t xml:space="preserve"> </w:t>
      </w:r>
      <w:r w:rsidR="00A03526" w:rsidRPr="009A31A0">
        <w:rPr>
          <w:szCs w:val="28"/>
        </w:rPr>
        <w:t>Механизированная уборка территорий в зимнее время должна осуществляться с 15 ноября до 14 апреля в следующем порядке:</w:t>
      </w:r>
    </w:p>
    <w:p w:rsidR="00A03526" w:rsidRPr="009A31A0" w:rsidRDefault="00A03526" w:rsidP="00AD50D4">
      <w:pPr>
        <w:widowControl w:val="0"/>
        <w:autoSpaceDE w:val="0"/>
        <w:autoSpaceDN w:val="0"/>
        <w:adjustRightInd w:val="0"/>
        <w:ind w:firstLine="709"/>
        <w:jc w:val="both"/>
        <w:rPr>
          <w:szCs w:val="28"/>
        </w:rPr>
      </w:pPr>
      <w:r w:rsidRPr="009A31A0">
        <w:rPr>
          <w:szCs w:val="28"/>
        </w:rPr>
        <w:t>а) обработка проезжей части улиц противогололедными материалами;</w:t>
      </w:r>
    </w:p>
    <w:p w:rsidR="00A03526" w:rsidRPr="009A31A0" w:rsidRDefault="00A03526" w:rsidP="00AD50D4">
      <w:pPr>
        <w:widowControl w:val="0"/>
        <w:autoSpaceDE w:val="0"/>
        <w:autoSpaceDN w:val="0"/>
        <w:adjustRightInd w:val="0"/>
        <w:ind w:firstLine="709"/>
        <w:jc w:val="both"/>
        <w:rPr>
          <w:szCs w:val="28"/>
        </w:rPr>
      </w:pPr>
      <w:r w:rsidRPr="009A31A0">
        <w:rPr>
          <w:szCs w:val="28"/>
        </w:rPr>
        <w:lastRenderedPageBreak/>
        <w:t>б) сгребание и подметание снега;</w:t>
      </w:r>
    </w:p>
    <w:p w:rsidR="00A03526" w:rsidRPr="009A31A0" w:rsidRDefault="00A03526" w:rsidP="00AD50D4">
      <w:pPr>
        <w:widowControl w:val="0"/>
        <w:autoSpaceDE w:val="0"/>
        <w:autoSpaceDN w:val="0"/>
        <w:adjustRightInd w:val="0"/>
        <w:ind w:firstLine="709"/>
        <w:jc w:val="both"/>
        <w:rPr>
          <w:szCs w:val="28"/>
        </w:rPr>
      </w:pPr>
      <w:r w:rsidRPr="009A31A0">
        <w:rPr>
          <w:szCs w:val="28"/>
        </w:rPr>
        <w:t>в) формирование снежных валов с необходимыми промежутками между ними;</w:t>
      </w:r>
    </w:p>
    <w:p w:rsidR="00A03526" w:rsidRPr="009A31A0" w:rsidRDefault="00A03526" w:rsidP="00AD50D4">
      <w:pPr>
        <w:widowControl w:val="0"/>
        <w:autoSpaceDE w:val="0"/>
        <w:autoSpaceDN w:val="0"/>
        <w:adjustRightInd w:val="0"/>
        <w:ind w:firstLine="709"/>
        <w:jc w:val="both"/>
        <w:rPr>
          <w:szCs w:val="28"/>
        </w:rPr>
      </w:pPr>
      <w:r w:rsidRPr="009A31A0">
        <w:rPr>
          <w:szCs w:val="28"/>
        </w:rPr>
        <w:t>г) удаление снега с улиц и других территорий;</w:t>
      </w:r>
    </w:p>
    <w:p w:rsidR="00A03526" w:rsidRPr="009A31A0" w:rsidRDefault="00A03526" w:rsidP="00AD50D4">
      <w:pPr>
        <w:widowControl w:val="0"/>
        <w:autoSpaceDE w:val="0"/>
        <w:autoSpaceDN w:val="0"/>
        <w:adjustRightInd w:val="0"/>
        <w:ind w:firstLine="709"/>
        <w:jc w:val="both"/>
        <w:rPr>
          <w:szCs w:val="28"/>
        </w:rPr>
      </w:pPr>
      <w:r w:rsidRPr="009A31A0">
        <w:rPr>
          <w:szCs w:val="28"/>
        </w:rPr>
        <w:t>д) зачистка дорожных лотков после удаления снега;</w:t>
      </w:r>
    </w:p>
    <w:p w:rsidR="00A03526" w:rsidRPr="009A31A0" w:rsidRDefault="00A03526" w:rsidP="00AD50D4">
      <w:pPr>
        <w:widowControl w:val="0"/>
        <w:autoSpaceDE w:val="0"/>
        <w:autoSpaceDN w:val="0"/>
        <w:adjustRightInd w:val="0"/>
        <w:ind w:firstLine="709"/>
        <w:jc w:val="both"/>
        <w:rPr>
          <w:szCs w:val="28"/>
        </w:rPr>
      </w:pPr>
      <w:r w:rsidRPr="009A31A0">
        <w:rPr>
          <w:szCs w:val="28"/>
        </w:rPr>
        <w:t>е) подметание дорог при длительном отсутствии снегопадов;</w:t>
      </w:r>
    </w:p>
    <w:p w:rsidR="00375C89" w:rsidRPr="009A31A0" w:rsidRDefault="00A03526" w:rsidP="00AD50D4">
      <w:pPr>
        <w:widowControl w:val="0"/>
        <w:autoSpaceDE w:val="0"/>
        <w:autoSpaceDN w:val="0"/>
        <w:adjustRightInd w:val="0"/>
        <w:ind w:firstLine="709"/>
        <w:jc w:val="both"/>
        <w:rPr>
          <w:szCs w:val="28"/>
        </w:rPr>
      </w:pPr>
      <w:r w:rsidRPr="009A31A0">
        <w:rPr>
          <w:szCs w:val="28"/>
        </w:rPr>
        <w:t>ж) обработка проезжей части дорог противогололедными материалами должна начинаться сразу с началом снегопада.</w:t>
      </w:r>
    </w:p>
    <w:p w:rsidR="00375C89" w:rsidRPr="009A31A0" w:rsidRDefault="00375C89" w:rsidP="00AD50D4">
      <w:pPr>
        <w:widowControl w:val="0"/>
        <w:autoSpaceDE w:val="0"/>
        <w:autoSpaceDN w:val="0"/>
        <w:adjustRightInd w:val="0"/>
        <w:ind w:firstLine="709"/>
        <w:jc w:val="both"/>
        <w:rPr>
          <w:szCs w:val="28"/>
        </w:rPr>
      </w:pPr>
      <w:r w:rsidRPr="009A31A0">
        <w:rPr>
          <w:b/>
          <w:szCs w:val="28"/>
        </w:rPr>
        <w:t>15.</w:t>
      </w:r>
      <w:r w:rsidRPr="009A31A0">
        <w:rPr>
          <w:szCs w:val="28"/>
        </w:rPr>
        <w:t xml:space="preserve"> </w:t>
      </w:r>
      <w:r w:rsidR="00A03526" w:rsidRPr="009A31A0">
        <w:rPr>
          <w:szCs w:val="28"/>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375C89" w:rsidRPr="009A31A0" w:rsidRDefault="00375C89" w:rsidP="00AD50D4">
      <w:pPr>
        <w:widowControl w:val="0"/>
        <w:autoSpaceDE w:val="0"/>
        <w:autoSpaceDN w:val="0"/>
        <w:adjustRightInd w:val="0"/>
        <w:ind w:firstLine="709"/>
        <w:jc w:val="both"/>
        <w:rPr>
          <w:szCs w:val="28"/>
        </w:rPr>
      </w:pPr>
      <w:r w:rsidRPr="009A31A0">
        <w:rPr>
          <w:b/>
          <w:szCs w:val="28"/>
        </w:rPr>
        <w:t>16.</w:t>
      </w:r>
      <w:r w:rsidRPr="009A31A0">
        <w:rPr>
          <w:szCs w:val="28"/>
        </w:rPr>
        <w:t xml:space="preserve"> </w:t>
      </w:r>
      <w:r w:rsidR="00A03526" w:rsidRPr="009A31A0">
        <w:rPr>
          <w:szCs w:val="28"/>
        </w:rPr>
        <w:t>С началом снегопада в первую очередь обрабатываются наиболее опасные участки дорог на подъемах, спусках, мостах, перекрестках, подходах к остановкам пассажирского транспорта. Время, необходимое для обслуживания всей прилегающей территории, не должно превышать 5 часов с начала снегопада.</w:t>
      </w:r>
    </w:p>
    <w:p w:rsidR="00375C89" w:rsidRPr="009A31A0" w:rsidRDefault="00375C89" w:rsidP="00AD50D4">
      <w:pPr>
        <w:widowControl w:val="0"/>
        <w:autoSpaceDE w:val="0"/>
        <w:autoSpaceDN w:val="0"/>
        <w:adjustRightInd w:val="0"/>
        <w:ind w:firstLine="709"/>
        <w:jc w:val="both"/>
        <w:rPr>
          <w:szCs w:val="28"/>
        </w:rPr>
      </w:pPr>
      <w:r w:rsidRPr="009A31A0">
        <w:rPr>
          <w:b/>
          <w:szCs w:val="28"/>
        </w:rPr>
        <w:t>17.</w:t>
      </w:r>
      <w:r w:rsidRPr="009A31A0">
        <w:rPr>
          <w:szCs w:val="28"/>
        </w:rPr>
        <w:t xml:space="preserve"> </w:t>
      </w:r>
      <w:r w:rsidR="00A03526" w:rsidRPr="009A31A0">
        <w:rPr>
          <w:szCs w:val="28"/>
        </w:rPr>
        <w:t>Механизированное сгребание и подметание снега должно начинаться при его толщине на дорожном полотне высотой 2-3 см. Продолжительность механизированного подметания территории не должна превышать 5 часов. При не прекращающемся в течение суток снегопаде должно быть выполнено не менее 3 циклов «посыпка – подметание».</w:t>
      </w:r>
    </w:p>
    <w:p w:rsidR="00375C89" w:rsidRPr="009A31A0" w:rsidRDefault="00375C89" w:rsidP="00AD50D4">
      <w:pPr>
        <w:widowControl w:val="0"/>
        <w:autoSpaceDE w:val="0"/>
        <w:autoSpaceDN w:val="0"/>
        <w:adjustRightInd w:val="0"/>
        <w:ind w:firstLine="709"/>
        <w:jc w:val="both"/>
        <w:rPr>
          <w:szCs w:val="28"/>
        </w:rPr>
      </w:pPr>
      <w:r w:rsidRPr="009A31A0">
        <w:rPr>
          <w:b/>
          <w:szCs w:val="28"/>
        </w:rPr>
        <w:t>18.</w:t>
      </w:r>
      <w:r w:rsidRPr="009A31A0">
        <w:rPr>
          <w:szCs w:val="28"/>
        </w:rPr>
        <w:t xml:space="preserve"> </w:t>
      </w:r>
      <w:r w:rsidR="00A03526" w:rsidRPr="009A31A0">
        <w:rPr>
          <w:szCs w:val="28"/>
        </w:rPr>
        <w:t>Разрешается укладка свежевыпавшего снега в валы с разрывами на ширину 2,0-2,5 м на всех улицах и площадях. Лотковая часть дороги является местом временного складирования снега, счищаемого с проезжей части.</w:t>
      </w:r>
    </w:p>
    <w:p w:rsidR="00A03526" w:rsidRPr="009A31A0" w:rsidRDefault="00375C89" w:rsidP="00AD50D4">
      <w:pPr>
        <w:widowControl w:val="0"/>
        <w:autoSpaceDE w:val="0"/>
        <w:autoSpaceDN w:val="0"/>
        <w:adjustRightInd w:val="0"/>
        <w:ind w:firstLine="709"/>
        <w:jc w:val="both"/>
        <w:rPr>
          <w:szCs w:val="28"/>
        </w:rPr>
      </w:pPr>
      <w:r w:rsidRPr="009A31A0">
        <w:rPr>
          <w:b/>
          <w:szCs w:val="28"/>
        </w:rPr>
        <w:t>19.</w:t>
      </w:r>
      <w:r w:rsidRPr="009A31A0">
        <w:rPr>
          <w:szCs w:val="28"/>
        </w:rPr>
        <w:t xml:space="preserve"> </w:t>
      </w:r>
      <w:r w:rsidR="00A03526" w:rsidRPr="009A31A0">
        <w:rPr>
          <w:szCs w:val="28"/>
        </w:rPr>
        <w:t>Формирование снежных валов запрещается:</w:t>
      </w:r>
    </w:p>
    <w:p w:rsidR="00A03526" w:rsidRPr="009A31A0" w:rsidRDefault="00A03526" w:rsidP="00AD50D4">
      <w:pPr>
        <w:widowControl w:val="0"/>
        <w:autoSpaceDE w:val="0"/>
        <w:autoSpaceDN w:val="0"/>
        <w:adjustRightInd w:val="0"/>
        <w:ind w:firstLine="709"/>
        <w:jc w:val="both"/>
        <w:rPr>
          <w:szCs w:val="28"/>
        </w:rPr>
      </w:pPr>
      <w:r w:rsidRPr="009A31A0">
        <w:rPr>
          <w:szCs w:val="28"/>
        </w:rPr>
        <w:t>а) ближе 5 м и на пересечении всех дорог и улиц в одном уровне и вблизи железнодорожных переездов в зоне треугольника видимости;</w:t>
      </w:r>
    </w:p>
    <w:p w:rsidR="00A03526" w:rsidRPr="009A31A0" w:rsidRDefault="00A03526" w:rsidP="00AD50D4">
      <w:pPr>
        <w:widowControl w:val="0"/>
        <w:autoSpaceDE w:val="0"/>
        <w:autoSpaceDN w:val="0"/>
        <w:adjustRightInd w:val="0"/>
        <w:ind w:firstLine="709"/>
        <w:jc w:val="both"/>
        <w:rPr>
          <w:szCs w:val="28"/>
        </w:rPr>
      </w:pPr>
      <w:r w:rsidRPr="009A31A0">
        <w:rPr>
          <w:szCs w:val="28"/>
        </w:rPr>
        <w:t>б) ближе 5 м от пешеходного перехода;</w:t>
      </w:r>
    </w:p>
    <w:p w:rsidR="00A03526" w:rsidRPr="009A31A0" w:rsidRDefault="00A03526" w:rsidP="00AD50D4">
      <w:pPr>
        <w:widowControl w:val="0"/>
        <w:autoSpaceDE w:val="0"/>
        <w:autoSpaceDN w:val="0"/>
        <w:adjustRightInd w:val="0"/>
        <w:ind w:firstLine="709"/>
        <w:jc w:val="both"/>
        <w:rPr>
          <w:szCs w:val="28"/>
        </w:rPr>
      </w:pPr>
      <w:r w:rsidRPr="009A31A0">
        <w:rPr>
          <w:szCs w:val="28"/>
        </w:rPr>
        <w:t>в) ближе 20 м от остановочного пункта общественного транспорта;</w:t>
      </w:r>
    </w:p>
    <w:p w:rsidR="00A03526" w:rsidRPr="009A31A0" w:rsidRDefault="00A03526" w:rsidP="00AD50D4">
      <w:pPr>
        <w:widowControl w:val="0"/>
        <w:autoSpaceDE w:val="0"/>
        <w:autoSpaceDN w:val="0"/>
        <w:adjustRightInd w:val="0"/>
        <w:ind w:firstLine="709"/>
        <w:jc w:val="both"/>
        <w:rPr>
          <w:szCs w:val="28"/>
        </w:rPr>
      </w:pPr>
      <w:r w:rsidRPr="009A31A0">
        <w:rPr>
          <w:szCs w:val="28"/>
        </w:rPr>
        <w:t>г) на участках дорог, оборудованных транспортными ограждениями или повышенным бордюром;</w:t>
      </w:r>
    </w:p>
    <w:p w:rsidR="00A03526" w:rsidRPr="009A31A0" w:rsidRDefault="00A03526" w:rsidP="00AD50D4">
      <w:pPr>
        <w:widowControl w:val="0"/>
        <w:autoSpaceDE w:val="0"/>
        <w:autoSpaceDN w:val="0"/>
        <w:adjustRightInd w:val="0"/>
        <w:ind w:firstLine="709"/>
        <w:jc w:val="both"/>
        <w:rPr>
          <w:szCs w:val="28"/>
        </w:rPr>
      </w:pPr>
      <w:r w:rsidRPr="009A31A0">
        <w:rPr>
          <w:szCs w:val="28"/>
        </w:rPr>
        <w:t>д) на тротуарах;</w:t>
      </w:r>
    </w:p>
    <w:p w:rsidR="00375C89" w:rsidRPr="009A31A0" w:rsidRDefault="00A03526" w:rsidP="00AD50D4">
      <w:pPr>
        <w:widowControl w:val="0"/>
        <w:autoSpaceDE w:val="0"/>
        <w:autoSpaceDN w:val="0"/>
        <w:adjustRightInd w:val="0"/>
        <w:ind w:firstLine="709"/>
        <w:jc w:val="both"/>
        <w:rPr>
          <w:szCs w:val="28"/>
        </w:rPr>
      </w:pPr>
      <w:r w:rsidRPr="009A31A0">
        <w:rPr>
          <w:szCs w:val="28"/>
        </w:rPr>
        <w:t>е) на искусственных газонах.</w:t>
      </w:r>
    </w:p>
    <w:p w:rsidR="00375C89" w:rsidRPr="009A31A0" w:rsidRDefault="00375C89" w:rsidP="00AD50D4">
      <w:pPr>
        <w:widowControl w:val="0"/>
        <w:autoSpaceDE w:val="0"/>
        <w:autoSpaceDN w:val="0"/>
        <w:adjustRightInd w:val="0"/>
        <w:ind w:firstLine="709"/>
        <w:jc w:val="both"/>
        <w:rPr>
          <w:szCs w:val="28"/>
        </w:rPr>
      </w:pPr>
      <w:r w:rsidRPr="009A31A0">
        <w:rPr>
          <w:b/>
          <w:szCs w:val="28"/>
        </w:rPr>
        <w:t>20.</w:t>
      </w:r>
      <w:r w:rsidRPr="009A31A0">
        <w:rPr>
          <w:szCs w:val="28"/>
        </w:rPr>
        <w:t xml:space="preserve"> </w:t>
      </w:r>
      <w:r w:rsidR="00A03526" w:rsidRPr="009A31A0">
        <w:rPr>
          <w:szCs w:val="28"/>
        </w:rPr>
        <w:t>Проезжая часть улиц в периоды снегопадов или гололедицы должна на всю ширину обеспечивать беспрепятственное движение транспорта с разрешенной скоростью.</w:t>
      </w:r>
    </w:p>
    <w:p w:rsidR="00375C89" w:rsidRPr="009A31A0" w:rsidRDefault="00375C89" w:rsidP="00AD50D4">
      <w:pPr>
        <w:widowControl w:val="0"/>
        <w:autoSpaceDE w:val="0"/>
        <w:autoSpaceDN w:val="0"/>
        <w:adjustRightInd w:val="0"/>
        <w:ind w:firstLine="709"/>
        <w:jc w:val="both"/>
        <w:rPr>
          <w:szCs w:val="28"/>
        </w:rPr>
      </w:pPr>
      <w:r w:rsidRPr="009A31A0">
        <w:rPr>
          <w:b/>
          <w:szCs w:val="28"/>
        </w:rPr>
        <w:t>21.</w:t>
      </w:r>
      <w:r w:rsidRPr="009A31A0">
        <w:rPr>
          <w:szCs w:val="28"/>
        </w:rPr>
        <w:t xml:space="preserve"> </w:t>
      </w:r>
      <w:r w:rsidR="00A03526" w:rsidRPr="009A31A0">
        <w:rPr>
          <w:szCs w:val="28"/>
        </w:rPr>
        <w:t>Счищаемый с тротуаров снег должен формироваться в валы на краю тротуара, а сбиваться в лотковую часть улицы только непосредственно перед вывозом. Сбрасывание снега с тротуаров на проезжую часть при ручной уборке не допускается.</w:t>
      </w:r>
    </w:p>
    <w:p w:rsidR="00375C89" w:rsidRPr="009A31A0" w:rsidRDefault="00375C89" w:rsidP="00AD50D4">
      <w:pPr>
        <w:widowControl w:val="0"/>
        <w:autoSpaceDE w:val="0"/>
        <w:autoSpaceDN w:val="0"/>
        <w:adjustRightInd w:val="0"/>
        <w:ind w:firstLine="709"/>
        <w:jc w:val="both"/>
        <w:rPr>
          <w:szCs w:val="28"/>
        </w:rPr>
      </w:pPr>
      <w:r w:rsidRPr="009A31A0">
        <w:rPr>
          <w:b/>
          <w:szCs w:val="28"/>
        </w:rPr>
        <w:t>22.</w:t>
      </w:r>
      <w:r w:rsidRPr="009A31A0">
        <w:rPr>
          <w:szCs w:val="28"/>
        </w:rPr>
        <w:t xml:space="preserve"> </w:t>
      </w:r>
      <w:r w:rsidR="00A03526" w:rsidRPr="009A31A0">
        <w:rPr>
          <w:szCs w:val="28"/>
        </w:rPr>
        <w:t>Первая уборка улиц и тротуаров в осенне-зимний период и обработка противогололедными средствами должны заканчиваться к 8 часам утра. Последующие - по мере необходимости производятся в течение дня.</w:t>
      </w:r>
    </w:p>
    <w:p w:rsidR="00375C89" w:rsidRPr="009A31A0" w:rsidRDefault="00375C89" w:rsidP="00AD50D4">
      <w:pPr>
        <w:widowControl w:val="0"/>
        <w:autoSpaceDE w:val="0"/>
        <w:autoSpaceDN w:val="0"/>
        <w:adjustRightInd w:val="0"/>
        <w:ind w:firstLine="709"/>
        <w:jc w:val="both"/>
        <w:rPr>
          <w:szCs w:val="28"/>
        </w:rPr>
      </w:pPr>
      <w:r w:rsidRPr="009A31A0">
        <w:rPr>
          <w:b/>
          <w:szCs w:val="28"/>
        </w:rPr>
        <w:t>23.</w:t>
      </w:r>
      <w:r w:rsidRPr="009A31A0">
        <w:rPr>
          <w:szCs w:val="28"/>
        </w:rPr>
        <w:t xml:space="preserve"> </w:t>
      </w:r>
      <w:r w:rsidR="00A03526" w:rsidRPr="009A31A0">
        <w:rPr>
          <w:szCs w:val="28"/>
        </w:rPr>
        <w:t xml:space="preserve">Поверхность тротуаров и посадочных площадок общественного транспорта, имеющих твердое покрытие, должна быть полностью очищена от </w:t>
      </w:r>
      <w:r w:rsidR="00A03526" w:rsidRPr="009A31A0">
        <w:rPr>
          <w:szCs w:val="28"/>
        </w:rPr>
        <w:lastRenderedPageBreak/>
        <w:t>снежно-ледяных образований и постоянно содержаться в безопасном для движения состоянии.</w:t>
      </w:r>
    </w:p>
    <w:p w:rsidR="00375C89" w:rsidRPr="009A31A0" w:rsidRDefault="00375C89" w:rsidP="00AD50D4">
      <w:pPr>
        <w:widowControl w:val="0"/>
        <w:autoSpaceDE w:val="0"/>
        <w:autoSpaceDN w:val="0"/>
        <w:adjustRightInd w:val="0"/>
        <w:ind w:firstLine="709"/>
        <w:jc w:val="both"/>
        <w:rPr>
          <w:szCs w:val="28"/>
        </w:rPr>
      </w:pPr>
      <w:r w:rsidRPr="009A31A0">
        <w:rPr>
          <w:b/>
          <w:szCs w:val="28"/>
        </w:rPr>
        <w:t>24.</w:t>
      </w:r>
      <w:r w:rsidRPr="009A31A0">
        <w:rPr>
          <w:szCs w:val="28"/>
        </w:rPr>
        <w:t xml:space="preserve"> </w:t>
      </w:r>
      <w:r w:rsidR="00A03526" w:rsidRPr="009A31A0">
        <w:rPr>
          <w:szCs w:val="28"/>
        </w:rPr>
        <w:t>Ответственность за безопасные условия дорожного движения на месте аварии инженерных коммуникаций несет их владелец. Удаление наледей на тротуарах, дорогах и дворовых проездах, образовавшихся в результате аварий водопроводных, канализационных и тепловых сетей, производится владельцем коммуникаций немедленно собственными силами или по договору со специализированной организацией.</w:t>
      </w:r>
    </w:p>
    <w:p w:rsidR="00375C89" w:rsidRPr="009A31A0" w:rsidRDefault="00375C89" w:rsidP="00AD50D4">
      <w:pPr>
        <w:widowControl w:val="0"/>
        <w:autoSpaceDE w:val="0"/>
        <w:autoSpaceDN w:val="0"/>
        <w:adjustRightInd w:val="0"/>
        <w:ind w:firstLine="709"/>
        <w:jc w:val="both"/>
        <w:rPr>
          <w:szCs w:val="28"/>
        </w:rPr>
      </w:pPr>
      <w:r w:rsidRPr="009A31A0">
        <w:rPr>
          <w:b/>
          <w:szCs w:val="28"/>
        </w:rPr>
        <w:t>25.</w:t>
      </w:r>
      <w:r w:rsidRPr="009A31A0">
        <w:rPr>
          <w:szCs w:val="28"/>
        </w:rPr>
        <w:t xml:space="preserve"> </w:t>
      </w:r>
      <w:r w:rsidR="00A03526" w:rsidRPr="009A31A0">
        <w:rPr>
          <w:szCs w:val="28"/>
        </w:rPr>
        <w:t>Летняя уборка территорий производится с 15 апреля по 14 ноября с наступлением устойчивых плюсовых температур. Ежегодно при переходе на летнюю уборку необходимо тщательно очистить дороги, тротуары и лотки, внутриквартальные проезды, пешеходные дорожки и площадки с усовершенствованным покрытием от наносов, а всю территорию от накопившихся за зиму загрязнений с последующим вывозом на полигон твердых коммунальных отходов. Запрещается в сухое, жаркое время производить механизированную уборку улиц и подметание без увлажнения.</w:t>
      </w:r>
    </w:p>
    <w:p w:rsidR="00A03526" w:rsidRPr="009A31A0" w:rsidRDefault="00375C89" w:rsidP="00AD50D4">
      <w:pPr>
        <w:widowControl w:val="0"/>
        <w:autoSpaceDE w:val="0"/>
        <w:autoSpaceDN w:val="0"/>
        <w:adjustRightInd w:val="0"/>
        <w:ind w:firstLine="709"/>
        <w:jc w:val="both"/>
        <w:rPr>
          <w:szCs w:val="28"/>
        </w:rPr>
      </w:pPr>
      <w:r w:rsidRPr="009A31A0">
        <w:rPr>
          <w:b/>
          <w:szCs w:val="28"/>
        </w:rPr>
        <w:t>26.</w:t>
      </w:r>
      <w:r w:rsidRPr="009A31A0">
        <w:rPr>
          <w:szCs w:val="28"/>
        </w:rPr>
        <w:t xml:space="preserve"> </w:t>
      </w:r>
      <w:r w:rsidR="00A03526" w:rsidRPr="009A31A0">
        <w:rPr>
          <w:szCs w:val="28"/>
        </w:rPr>
        <w:t>Мойка и полив проезжей части, подметание тротуаров, уборка территорий общего пользования (парки, скверы, набережные), а также зеленых насаждений, в том числе газонов (дернины), производятся специализированной организацией, осуществляющей содержание мест общего пользования и озеленения в следующей порядке:</w:t>
      </w:r>
    </w:p>
    <w:p w:rsidR="00A03526" w:rsidRPr="009A31A0" w:rsidRDefault="00A03526" w:rsidP="00AD50D4">
      <w:pPr>
        <w:widowControl w:val="0"/>
        <w:autoSpaceDE w:val="0"/>
        <w:autoSpaceDN w:val="0"/>
        <w:adjustRightInd w:val="0"/>
        <w:ind w:firstLine="709"/>
        <w:jc w:val="both"/>
        <w:rPr>
          <w:szCs w:val="28"/>
        </w:rPr>
      </w:pPr>
      <w:r w:rsidRPr="009A31A0">
        <w:rPr>
          <w:szCs w:val="28"/>
        </w:rPr>
        <w:t>1) на главных улицах и в местах массового пребывания людей должна дополнительно производиться ручная уборка лотковой части дорог, тротуаров и зеленых зон в течение всего дня;</w:t>
      </w:r>
    </w:p>
    <w:p w:rsidR="00375C89" w:rsidRPr="009A31A0" w:rsidRDefault="00A03526" w:rsidP="00AD50D4">
      <w:pPr>
        <w:widowControl w:val="0"/>
        <w:autoSpaceDE w:val="0"/>
        <w:autoSpaceDN w:val="0"/>
        <w:adjustRightInd w:val="0"/>
        <w:ind w:firstLine="709"/>
        <w:jc w:val="both"/>
        <w:rPr>
          <w:szCs w:val="28"/>
        </w:rPr>
      </w:pPr>
      <w:r w:rsidRPr="009A31A0">
        <w:rPr>
          <w:szCs w:val="28"/>
        </w:rPr>
        <w:t>2) запрещается сброс с тротуаров и лотковой части дорожных покрытий мусора, смета, снега и других загрязнений в дождеприемные колодцы (решетки). Все виды извлеченных загрязнений при очистке дождеприемных колодцев и ливнево-водосточной сети подлежат немедленной вывозке организацией, производящей работу по их очистке.</w:t>
      </w:r>
    </w:p>
    <w:p w:rsidR="00375C89" w:rsidRPr="009A31A0" w:rsidRDefault="00375C89" w:rsidP="00AD50D4">
      <w:pPr>
        <w:widowControl w:val="0"/>
        <w:autoSpaceDE w:val="0"/>
        <w:autoSpaceDN w:val="0"/>
        <w:adjustRightInd w:val="0"/>
        <w:ind w:firstLine="709"/>
        <w:jc w:val="both"/>
        <w:rPr>
          <w:szCs w:val="28"/>
        </w:rPr>
      </w:pPr>
      <w:r w:rsidRPr="009A31A0">
        <w:rPr>
          <w:b/>
          <w:szCs w:val="28"/>
        </w:rPr>
        <w:t>27.</w:t>
      </w:r>
      <w:r w:rsidRPr="009A31A0">
        <w:rPr>
          <w:szCs w:val="28"/>
        </w:rPr>
        <w:t xml:space="preserve"> </w:t>
      </w:r>
      <w:r w:rsidR="00A03526" w:rsidRPr="009A31A0">
        <w:rPr>
          <w:szCs w:val="28"/>
        </w:rPr>
        <w:t>В целях предупреждения возможного затопления пониженных участков территорий ливневыми или паводковыми водами очистка смотровых и дождеприемных колодцев, а также городской и внутриквартальной ливнево-водосточной сети производится не менее двух раз за сезон соответствующими эксплуатационными службами. Очистка дождеприемных колодцев, расположенных на пониженных участках, производится еженедельно.</w:t>
      </w:r>
    </w:p>
    <w:p w:rsidR="00375C89" w:rsidRPr="009A31A0" w:rsidRDefault="00375C89" w:rsidP="00AD50D4">
      <w:pPr>
        <w:widowControl w:val="0"/>
        <w:autoSpaceDE w:val="0"/>
        <w:autoSpaceDN w:val="0"/>
        <w:adjustRightInd w:val="0"/>
        <w:ind w:firstLine="709"/>
        <w:jc w:val="both"/>
        <w:rPr>
          <w:szCs w:val="28"/>
        </w:rPr>
      </w:pPr>
      <w:r w:rsidRPr="009A31A0">
        <w:rPr>
          <w:b/>
          <w:szCs w:val="28"/>
        </w:rPr>
        <w:t>28.</w:t>
      </w:r>
      <w:r w:rsidRPr="009A31A0">
        <w:rPr>
          <w:szCs w:val="28"/>
        </w:rPr>
        <w:t xml:space="preserve"> </w:t>
      </w:r>
      <w:r w:rsidR="00A03526" w:rsidRPr="009A31A0">
        <w:rPr>
          <w:szCs w:val="28"/>
        </w:rPr>
        <w:t>Юридические и физические лица – владельцы или арендаторы развернутых на открытых площадках кафе, баров и т.п., а также организаторы культурно-массовых и спортивных мероприятий обязаны дополнительно установить биотуалеты и контейнеры для сбора мусора в период проведения мероприятий, организовать их обслуживание, уборку прилегающей территории и вывоз мусора.</w:t>
      </w:r>
    </w:p>
    <w:p w:rsidR="00375C89" w:rsidRPr="009A31A0" w:rsidRDefault="00375C89" w:rsidP="00AD50D4">
      <w:pPr>
        <w:widowControl w:val="0"/>
        <w:autoSpaceDE w:val="0"/>
        <w:autoSpaceDN w:val="0"/>
        <w:adjustRightInd w:val="0"/>
        <w:ind w:firstLine="709"/>
        <w:jc w:val="both"/>
        <w:rPr>
          <w:szCs w:val="28"/>
        </w:rPr>
      </w:pPr>
      <w:r w:rsidRPr="009A31A0">
        <w:rPr>
          <w:b/>
          <w:szCs w:val="28"/>
        </w:rPr>
        <w:t>29.</w:t>
      </w:r>
      <w:r w:rsidRPr="009A31A0">
        <w:rPr>
          <w:szCs w:val="28"/>
        </w:rPr>
        <w:t xml:space="preserve"> </w:t>
      </w:r>
      <w:r w:rsidR="00A03526" w:rsidRPr="009A31A0">
        <w:rPr>
          <w:szCs w:val="28"/>
        </w:rPr>
        <w:t xml:space="preserve">Общественные туалеты должны содержаться в надлежащем санитарном состоянии, убираться два раза в день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владельцы </w:t>
      </w:r>
      <w:r w:rsidR="00A03526" w:rsidRPr="009A31A0">
        <w:rPr>
          <w:szCs w:val="28"/>
        </w:rPr>
        <w:lastRenderedPageBreak/>
        <w:t>(арендаторы).</w:t>
      </w:r>
    </w:p>
    <w:p w:rsidR="00A03526" w:rsidRPr="009A31A0" w:rsidRDefault="00375C89" w:rsidP="00AD50D4">
      <w:pPr>
        <w:widowControl w:val="0"/>
        <w:autoSpaceDE w:val="0"/>
        <w:autoSpaceDN w:val="0"/>
        <w:adjustRightInd w:val="0"/>
        <w:ind w:firstLine="709"/>
        <w:jc w:val="both"/>
        <w:rPr>
          <w:szCs w:val="28"/>
        </w:rPr>
      </w:pPr>
      <w:r w:rsidRPr="009A31A0">
        <w:rPr>
          <w:b/>
          <w:szCs w:val="28"/>
        </w:rPr>
        <w:t>30.</w:t>
      </w:r>
      <w:r w:rsidRPr="009A31A0">
        <w:rPr>
          <w:szCs w:val="28"/>
        </w:rPr>
        <w:t xml:space="preserve"> </w:t>
      </w:r>
      <w:r w:rsidR="00A03526" w:rsidRPr="009A31A0">
        <w:rPr>
          <w:szCs w:val="28"/>
        </w:rPr>
        <w:t>Для предотвращения засорения территории городского округа на всех площадях и улицах, у подъездов жилых домов, в скверах, парках, зонах отдыха, на вокзалах, рынках, остановках городского и междугородного транспорта, других общественных местах должны быть установлены урны для мусора:</w:t>
      </w:r>
    </w:p>
    <w:p w:rsidR="00A03526" w:rsidRPr="009A31A0" w:rsidRDefault="00A03526" w:rsidP="00AD50D4">
      <w:pPr>
        <w:widowControl w:val="0"/>
        <w:autoSpaceDE w:val="0"/>
        <w:autoSpaceDN w:val="0"/>
        <w:adjustRightInd w:val="0"/>
        <w:ind w:firstLine="709"/>
        <w:jc w:val="both"/>
        <w:rPr>
          <w:szCs w:val="28"/>
        </w:rPr>
      </w:pPr>
      <w:r w:rsidRPr="009A31A0">
        <w:rPr>
          <w:szCs w:val="28"/>
        </w:rPr>
        <w:t>1) организациями по обслуживанию жилищного фонда, арендаторами, застройщиками и т.д. – у зданий жилищного фонда всех форм собственности;</w:t>
      </w:r>
    </w:p>
    <w:p w:rsidR="00A03526" w:rsidRPr="009A31A0" w:rsidRDefault="00A03526" w:rsidP="00AD50D4">
      <w:pPr>
        <w:widowControl w:val="0"/>
        <w:autoSpaceDE w:val="0"/>
        <w:autoSpaceDN w:val="0"/>
        <w:adjustRightInd w:val="0"/>
        <w:ind w:firstLine="709"/>
        <w:jc w:val="both"/>
        <w:rPr>
          <w:szCs w:val="28"/>
        </w:rPr>
      </w:pPr>
      <w:r w:rsidRPr="009A31A0">
        <w:rPr>
          <w:szCs w:val="28"/>
        </w:rPr>
        <w:t>2) юридическими лицами и индивидуальными предпринимателями, осуществляющими свою деятельность на территории городского округа, – у входа и выхода зданий, строений, сооружений, помещений, офисов, а также на остановочных комплексах, в том числе при совмещенном с ним расположении, принадлежащих им в установленном законом порядке;</w:t>
      </w:r>
    </w:p>
    <w:p w:rsidR="00A03526" w:rsidRPr="009A31A0" w:rsidRDefault="00A03526" w:rsidP="00AD50D4">
      <w:pPr>
        <w:widowControl w:val="0"/>
        <w:autoSpaceDE w:val="0"/>
        <w:autoSpaceDN w:val="0"/>
        <w:adjustRightInd w:val="0"/>
        <w:ind w:firstLine="709"/>
        <w:jc w:val="both"/>
        <w:rPr>
          <w:szCs w:val="28"/>
        </w:rPr>
      </w:pPr>
      <w:r w:rsidRPr="009A31A0">
        <w:rPr>
          <w:szCs w:val="28"/>
        </w:rPr>
        <w:t>3) собственниками (арендаторами согласно условиям заключенных договоров) объектов мелкорозничной (торговой) сети и предприятий общественного питания при отсутствии торгового зала – непосредственно возле объекта, с обязательным использованием специальных пакетов, которые необходимо вкладывать в урны;</w:t>
      </w:r>
    </w:p>
    <w:p w:rsidR="00375C89" w:rsidRPr="009A31A0" w:rsidRDefault="00A03526" w:rsidP="00AD50D4">
      <w:pPr>
        <w:widowControl w:val="0"/>
        <w:autoSpaceDE w:val="0"/>
        <w:autoSpaceDN w:val="0"/>
        <w:adjustRightInd w:val="0"/>
        <w:ind w:firstLine="709"/>
        <w:jc w:val="both"/>
        <w:rPr>
          <w:szCs w:val="28"/>
        </w:rPr>
      </w:pPr>
      <w:r w:rsidRPr="009A31A0">
        <w:rPr>
          <w:szCs w:val="28"/>
        </w:rPr>
        <w:t>4) на территории мест общего пользования (скверов, парков, пляжей) – организациями-владельцами (балансодержателями) данных территорий.</w:t>
      </w:r>
    </w:p>
    <w:p w:rsidR="00375C89" w:rsidRPr="009A31A0" w:rsidRDefault="00375C89" w:rsidP="00AD50D4">
      <w:pPr>
        <w:widowControl w:val="0"/>
        <w:autoSpaceDE w:val="0"/>
        <w:autoSpaceDN w:val="0"/>
        <w:adjustRightInd w:val="0"/>
        <w:ind w:firstLine="709"/>
        <w:jc w:val="both"/>
        <w:rPr>
          <w:szCs w:val="28"/>
        </w:rPr>
      </w:pPr>
      <w:r w:rsidRPr="009A31A0">
        <w:rPr>
          <w:b/>
          <w:szCs w:val="28"/>
        </w:rPr>
        <w:t>31.</w:t>
      </w:r>
      <w:r w:rsidRPr="009A31A0">
        <w:rPr>
          <w:szCs w:val="28"/>
        </w:rPr>
        <w:t xml:space="preserve"> </w:t>
      </w:r>
      <w:r w:rsidR="00A03526" w:rsidRPr="009A31A0">
        <w:rPr>
          <w:szCs w:val="28"/>
        </w:rPr>
        <w:t>Эскиз и цветовое решение урн, расположенных на центральных магистралях (территориях), согласовываются собственниками (арендаторами) предприятий, учреждений с администрацией городского округа. Окраска урн проводится не реже одного раза в год в срок до 1 мая.</w:t>
      </w:r>
    </w:p>
    <w:p w:rsidR="00A03526" w:rsidRPr="009A31A0" w:rsidRDefault="00375C89" w:rsidP="00AD50D4">
      <w:pPr>
        <w:widowControl w:val="0"/>
        <w:autoSpaceDE w:val="0"/>
        <w:autoSpaceDN w:val="0"/>
        <w:adjustRightInd w:val="0"/>
        <w:ind w:firstLine="709"/>
        <w:jc w:val="both"/>
        <w:rPr>
          <w:szCs w:val="28"/>
        </w:rPr>
      </w:pPr>
      <w:r w:rsidRPr="009A31A0">
        <w:rPr>
          <w:b/>
          <w:szCs w:val="28"/>
        </w:rPr>
        <w:t>32.</w:t>
      </w:r>
      <w:r w:rsidRPr="009A31A0">
        <w:rPr>
          <w:szCs w:val="28"/>
        </w:rPr>
        <w:t xml:space="preserve"> </w:t>
      </w:r>
      <w:r w:rsidR="00A03526" w:rsidRPr="009A31A0">
        <w:rPr>
          <w:szCs w:val="28"/>
        </w:rPr>
        <w:t>Восстановление асфальтобетонного покрытия на улицах, дорогах, проездах, площадях выполняется в соответствии с существующей конструкцией дорожного полотна специализированной организацией, осуществляющей содержание дорог общего пользования либо подрядной организацией.</w:t>
      </w:r>
    </w:p>
    <w:p w:rsidR="00375C89" w:rsidRPr="009A31A0" w:rsidRDefault="00A03526" w:rsidP="00AD50D4">
      <w:pPr>
        <w:widowControl w:val="0"/>
        <w:autoSpaceDE w:val="0"/>
        <w:autoSpaceDN w:val="0"/>
        <w:adjustRightInd w:val="0"/>
        <w:ind w:firstLine="709"/>
        <w:jc w:val="both"/>
        <w:rPr>
          <w:szCs w:val="28"/>
        </w:rPr>
      </w:pPr>
      <w:r w:rsidRPr="009A31A0">
        <w:rPr>
          <w:szCs w:val="28"/>
        </w:rPr>
        <w:t>На центральных улицах, в местах интенсивного движения транспорта и пешеходов работы по ремонту дорожного полотна должны преимущественно выполняться в ночное время с соблюдением норм по уровню шума. Уборку ограждений, грунта и материалов в таких случаях необходимо производить до 6 часов утра.</w:t>
      </w:r>
    </w:p>
    <w:p w:rsidR="00A03526" w:rsidRPr="009A31A0" w:rsidRDefault="00375C89" w:rsidP="00AD50D4">
      <w:pPr>
        <w:widowControl w:val="0"/>
        <w:autoSpaceDE w:val="0"/>
        <w:autoSpaceDN w:val="0"/>
        <w:adjustRightInd w:val="0"/>
        <w:ind w:firstLine="709"/>
        <w:jc w:val="both"/>
        <w:rPr>
          <w:szCs w:val="28"/>
        </w:rPr>
      </w:pPr>
      <w:r w:rsidRPr="009A31A0">
        <w:rPr>
          <w:b/>
          <w:szCs w:val="28"/>
        </w:rPr>
        <w:t>33.</w:t>
      </w:r>
      <w:r w:rsidRPr="009A31A0">
        <w:rPr>
          <w:szCs w:val="28"/>
        </w:rPr>
        <w:t xml:space="preserve"> </w:t>
      </w:r>
      <w:r w:rsidR="00A03526" w:rsidRPr="009A31A0">
        <w:rPr>
          <w:szCs w:val="28"/>
        </w:rPr>
        <w:t>Люки (крышки) колодцев на проезжей части, тротуарах должны находиться в состоянии, обеспечивающем безопасное движение транспорта и пешеходов, на одном уровне с покрытием прилегающей территории.</w:t>
      </w:r>
    </w:p>
    <w:p w:rsidR="00A03526" w:rsidRPr="009A31A0" w:rsidRDefault="00A03526" w:rsidP="00AD50D4">
      <w:pPr>
        <w:widowControl w:val="0"/>
        <w:autoSpaceDE w:val="0"/>
        <w:autoSpaceDN w:val="0"/>
        <w:adjustRightInd w:val="0"/>
        <w:ind w:firstLine="709"/>
        <w:jc w:val="both"/>
        <w:rPr>
          <w:szCs w:val="28"/>
        </w:rPr>
      </w:pPr>
      <w:r w:rsidRPr="009A31A0">
        <w:rPr>
          <w:szCs w:val="28"/>
        </w:rPr>
        <w:t>Организации, являющиеся владельцами коммуникаций и сооружений обязаны устанавливать и содержать люки (крышки) колодцев и камер на уровне дорожных покрытий. При несоблюдении установленных правил исправление высоты люков колодцев должно осуществляться по первому требованию администрации городского округа Жигулевск. Наличие открытых люков смотровых и дождеприемных колодцев и камер и разрушенных люков колодцев не допускается.</w:t>
      </w:r>
    </w:p>
    <w:p w:rsidR="00A03526" w:rsidRPr="009A31A0" w:rsidRDefault="00A03526" w:rsidP="00AD50D4">
      <w:pPr>
        <w:widowControl w:val="0"/>
        <w:autoSpaceDE w:val="0"/>
        <w:autoSpaceDN w:val="0"/>
        <w:adjustRightInd w:val="0"/>
        <w:ind w:firstLine="709"/>
        <w:jc w:val="both"/>
        <w:rPr>
          <w:szCs w:val="28"/>
        </w:rPr>
      </w:pPr>
      <w:r w:rsidRPr="009A31A0">
        <w:rPr>
          <w:szCs w:val="28"/>
        </w:rPr>
        <w:t xml:space="preserve">После получения сообщения о несоблюдении требований к содержанию колодцев организации, являющиеся владельцами коммуникаций и сооружений, </w:t>
      </w:r>
      <w:r w:rsidRPr="009A31A0">
        <w:rPr>
          <w:szCs w:val="28"/>
        </w:rPr>
        <w:lastRenderedPageBreak/>
        <w:t>обязаны выставить предупреждающие знаки возле неисправных и открытых колодцев и принять оперативные меры по устранению выявленных нарушений в эксплуатации этих объектов.</w:t>
      </w:r>
    </w:p>
    <w:p w:rsidR="00375C89" w:rsidRPr="009A31A0" w:rsidRDefault="00A03526" w:rsidP="00AD50D4">
      <w:pPr>
        <w:widowControl w:val="0"/>
        <w:autoSpaceDE w:val="0"/>
        <w:autoSpaceDN w:val="0"/>
        <w:adjustRightInd w:val="0"/>
        <w:ind w:firstLine="709"/>
        <w:jc w:val="both"/>
        <w:rPr>
          <w:szCs w:val="28"/>
        </w:rPr>
      </w:pPr>
      <w:r w:rsidRPr="009A31A0">
        <w:rPr>
          <w:szCs w:val="28"/>
        </w:rPr>
        <w:t>Организации, являющиеся владельцами коммуникаций и сооружений обязаны</w:t>
      </w:r>
      <w:r w:rsidRPr="009A31A0">
        <w:rPr>
          <w:color w:val="000000"/>
          <w:szCs w:val="28"/>
        </w:rPr>
        <w:t xml:space="preserve"> производить очистку смотровых и дождеприемных колодцев.</w:t>
      </w:r>
    </w:p>
    <w:p w:rsidR="00A03526" w:rsidRPr="009A31A0" w:rsidRDefault="00375C89" w:rsidP="00AD50D4">
      <w:pPr>
        <w:widowControl w:val="0"/>
        <w:autoSpaceDE w:val="0"/>
        <w:autoSpaceDN w:val="0"/>
        <w:adjustRightInd w:val="0"/>
        <w:ind w:firstLine="709"/>
        <w:jc w:val="both"/>
        <w:rPr>
          <w:szCs w:val="28"/>
        </w:rPr>
      </w:pPr>
      <w:r w:rsidRPr="009A31A0">
        <w:rPr>
          <w:b/>
          <w:szCs w:val="28"/>
        </w:rPr>
        <w:t>34.</w:t>
      </w:r>
      <w:r w:rsidRPr="009A31A0">
        <w:rPr>
          <w:szCs w:val="28"/>
        </w:rPr>
        <w:t xml:space="preserve"> </w:t>
      </w:r>
      <w:r w:rsidR="00A03526" w:rsidRPr="009A31A0">
        <w:rPr>
          <w:szCs w:val="28"/>
        </w:rPr>
        <w:t>На территории городского округа физические и юридические лица обязаны соблюдать следующие запреты:</w:t>
      </w:r>
    </w:p>
    <w:p w:rsidR="00A03526" w:rsidRPr="009A31A0" w:rsidRDefault="00A03526" w:rsidP="00AD50D4">
      <w:pPr>
        <w:widowControl w:val="0"/>
        <w:autoSpaceDE w:val="0"/>
        <w:autoSpaceDN w:val="0"/>
        <w:adjustRightInd w:val="0"/>
        <w:ind w:firstLine="709"/>
        <w:jc w:val="both"/>
        <w:rPr>
          <w:szCs w:val="28"/>
        </w:rPr>
      </w:pPr>
      <w:r w:rsidRPr="009A31A0">
        <w:rPr>
          <w:szCs w:val="28"/>
        </w:rPr>
        <w:t>1) производить засыпку недействующих колодцев бытовым мусором и использовать их как ямы складирования промышленных и твердых коммунальных отходов;</w:t>
      </w:r>
    </w:p>
    <w:p w:rsidR="00A03526" w:rsidRPr="009A31A0" w:rsidRDefault="00A03526" w:rsidP="00AD50D4">
      <w:pPr>
        <w:widowControl w:val="0"/>
        <w:autoSpaceDE w:val="0"/>
        <w:autoSpaceDN w:val="0"/>
        <w:adjustRightInd w:val="0"/>
        <w:ind w:firstLine="709"/>
        <w:jc w:val="both"/>
        <w:rPr>
          <w:szCs w:val="28"/>
        </w:rPr>
      </w:pPr>
      <w:r w:rsidRPr="009A31A0">
        <w:rPr>
          <w:szCs w:val="28"/>
        </w:rPr>
        <w:t>2) выгружать вывозимый со строек, домовладений строительный мусор и грунт в неустановленные места, закапывать его в землю;</w:t>
      </w:r>
    </w:p>
    <w:p w:rsidR="00A03526" w:rsidRPr="009A31A0" w:rsidRDefault="00A03526" w:rsidP="00AD50D4">
      <w:pPr>
        <w:widowControl w:val="0"/>
        <w:autoSpaceDE w:val="0"/>
        <w:autoSpaceDN w:val="0"/>
        <w:adjustRightInd w:val="0"/>
        <w:ind w:firstLine="709"/>
        <w:jc w:val="both"/>
        <w:rPr>
          <w:szCs w:val="28"/>
        </w:rPr>
      </w:pPr>
      <w:r w:rsidRPr="009A31A0">
        <w:rPr>
          <w:szCs w:val="28"/>
        </w:rPr>
        <w:t>3) сливать в приемные дождевые колодцы нефтесодержащие продукты, кислоты, красители, воду, откачанную при производстве аварийных работ;</w:t>
      </w:r>
    </w:p>
    <w:p w:rsidR="00A03526" w:rsidRPr="009A31A0" w:rsidRDefault="00A03526" w:rsidP="00AD50D4">
      <w:pPr>
        <w:widowControl w:val="0"/>
        <w:autoSpaceDE w:val="0"/>
        <w:autoSpaceDN w:val="0"/>
        <w:adjustRightInd w:val="0"/>
        <w:ind w:firstLine="709"/>
        <w:jc w:val="both"/>
        <w:rPr>
          <w:szCs w:val="28"/>
        </w:rPr>
      </w:pPr>
      <w:r w:rsidRPr="009A31A0">
        <w:rPr>
          <w:szCs w:val="28"/>
        </w:rPr>
        <w:t>4) складировать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A03526" w:rsidRPr="009A31A0" w:rsidRDefault="00A03526" w:rsidP="00AD50D4">
      <w:pPr>
        <w:widowControl w:val="0"/>
        <w:autoSpaceDE w:val="0"/>
        <w:autoSpaceDN w:val="0"/>
        <w:adjustRightInd w:val="0"/>
        <w:ind w:firstLine="709"/>
        <w:jc w:val="both"/>
        <w:rPr>
          <w:szCs w:val="28"/>
        </w:rPr>
      </w:pPr>
      <w:r w:rsidRPr="009A31A0">
        <w:rPr>
          <w:szCs w:val="28"/>
        </w:rPr>
        <w:t>5) сжигать промышленные и твердые коммунальные отходы, мусор, листья, обрезки деревьев на улицах и площадях, в скверах, цветниках и во дворах предприятий и организаций, жилых домов, а также сжигать мусор в мусоросборных контейнерах;</w:t>
      </w:r>
    </w:p>
    <w:p w:rsidR="00A03526" w:rsidRPr="009A31A0" w:rsidRDefault="00A03526" w:rsidP="00AD50D4">
      <w:pPr>
        <w:widowControl w:val="0"/>
        <w:autoSpaceDE w:val="0"/>
        <w:autoSpaceDN w:val="0"/>
        <w:adjustRightInd w:val="0"/>
        <w:ind w:firstLine="709"/>
        <w:jc w:val="both"/>
        <w:rPr>
          <w:szCs w:val="28"/>
        </w:rPr>
      </w:pPr>
      <w:r w:rsidRPr="009A31A0">
        <w:rPr>
          <w:szCs w:val="28"/>
        </w:rPr>
        <w:t>6) купать животных в местах, отведенных для массового купания населения, выгуливать собак на газонах, детских площадках, территориях детских учреждений и объектов здравоохранения, выгуливать собак без поводка и намордника;</w:t>
      </w:r>
    </w:p>
    <w:p w:rsidR="00A03526" w:rsidRPr="009A31A0" w:rsidRDefault="00A03526" w:rsidP="00AD50D4">
      <w:pPr>
        <w:widowControl w:val="0"/>
        <w:autoSpaceDE w:val="0"/>
        <w:autoSpaceDN w:val="0"/>
        <w:adjustRightInd w:val="0"/>
        <w:ind w:firstLine="709"/>
        <w:jc w:val="both"/>
        <w:rPr>
          <w:szCs w:val="28"/>
        </w:rPr>
      </w:pPr>
      <w:r w:rsidRPr="009A31A0">
        <w:rPr>
          <w:szCs w:val="28"/>
        </w:rPr>
        <w:t>7) сметать мусор на проезжую часть и в колодцы дождевой канализации;</w:t>
      </w:r>
    </w:p>
    <w:p w:rsidR="00A03526" w:rsidRPr="009A31A0" w:rsidRDefault="00A03526" w:rsidP="00AD50D4">
      <w:pPr>
        <w:widowControl w:val="0"/>
        <w:autoSpaceDE w:val="0"/>
        <w:autoSpaceDN w:val="0"/>
        <w:adjustRightInd w:val="0"/>
        <w:ind w:firstLine="709"/>
        <w:jc w:val="both"/>
        <w:rPr>
          <w:szCs w:val="28"/>
        </w:rPr>
      </w:pPr>
      <w:r w:rsidRPr="009A31A0">
        <w:rPr>
          <w:szCs w:val="28"/>
        </w:rPr>
        <w:t>8) оставлять на улицах, в парках и скверах, а также других местах после окончания торговли передвижные и переносные средства мелкорозничной торговли и не убранный после торговли мусор;</w:t>
      </w:r>
    </w:p>
    <w:p w:rsidR="00A03526" w:rsidRPr="009A31A0" w:rsidRDefault="00A03526" w:rsidP="00AD50D4">
      <w:pPr>
        <w:widowControl w:val="0"/>
        <w:autoSpaceDE w:val="0"/>
        <w:autoSpaceDN w:val="0"/>
        <w:adjustRightInd w:val="0"/>
        <w:ind w:firstLine="709"/>
        <w:jc w:val="both"/>
        <w:rPr>
          <w:szCs w:val="28"/>
        </w:rPr>
      </w:pPr>
      <w:r w:rsidRPr="009A31A0">
        <w:rPr>
          <w:szCs w:val="28"/>
        </w:rPr>
        <w:t>9) сливать воду на тротуары, газоны, проезжую часть дороги.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A03526" w:rsidRPr="009A31A0" w:rsidRDefault="00A03526" w:rsidP="00AD50D4">
      <w:pPr>
        <w:widowControl w:val="0"/>
        <w:autoSpaceDE w:val="0"/>
        <w:autoSpaceDN w:val="0"/>
        <w:adjustRightInd w:val="0"/>
        <w:ind w:firstLine="709"/>
        <w:jc w:val="both"/>
        <w:rPr>
          <w:szCs w:val="28"/>
        </w:rPr>
      </w:pPr>
      <w:r w:rsidRPr="009A31A0">
        <w:rPr>
          <w:szCs w:val="28"/>
        </w:rPr>
        <w:t>10) размещать тумбы, ограждения, цветочные вазоны, затрудняющие уборку территории механизированным способом, на тротуарах;</w:t>
      </w:r>
    </w:p>
    <w:p w:rsidR="00A03526" w:rsidRPr="009A31A0" w:rsidRDefault="00A03526" w:rsidP="00AD50D4">
      <w:pPr>
        <w:widowControl w:val="0"/>
        <w:autoSpaceDE w:val="0"/>
        <w:autoSpaceDN w:val="0"/>
        <w:adjustRightInd w:val="0"/>
        <w:ind w:firstLine="709"/>
        <w:jc w:val="both"/>
        <w:rPr>
          <w:szCs w:val="28"/>
        </w:rPr>
      </w:pPr>
      <w:r w:rsidRPr="009A31A0">
        <w:rPr>
          <w:szCs w:val="28"/>
        </w:rPr>
        <w:t xml:space="preserve">11) выбрасывать из окон, автотранспортных средств на проезжую часть дороги, прилегающую к ней территорию, тротуары, кюветы, а также в иные не предусмотренные для сбора мусора места окурки, пакеты, мешки, ящики, бутылки, остатки пищи, продукты, биологические отходы (отходы животноводства), предметы одежды, обувь, листья, ветки, обрезки деревьев, иной бытовой, строительный, крупногабаритный мусор. Водителям автотранспортных средств запрещается допускать протекание, высыпание на проезжую часть дороги, тротуары, места парковки, стоянки, грунт горюче-смазочных материалов (масла, топлива), различных жидкостей и сыпучих </w:t>
      </w:r>
      <w:r w:rsidRPr="009A31A0">
        <w:rPr>
          <w:szCs w:val="28"/>
        </w:rPr>
        <w:lastRenderedPageBreak/>
        <w:t>материалов (песка, гравия, земли, навоза, торфа). Данный запрет распространяется на все дороги, проходящие по территории городского округа, независимо от принадлежности;</w:t>
      </w:r>
    </w:p>
    <w:p w:rsidR="00A03526" w:rsidRDefault="00A03526" w:rsidP="00AD50D4">
      <w:pPr>
        <w:widowControl w:val="0"/>
        <w:autoSpaceDE w:val="0"/>
        <w:autoSpaceDN w:val="0"/>
        <w:adjustRightInd w:val="0"/>
        <w:ind w:firstLine="709"/>
        <w:jc w:val="both"/>
        <w:rPr>
          <w:szCs w:val="28"/>
        </w:rPr>
      </w:pPr>
      <w:r w:rsidRPr="009A31A0">
        <w:rPr>
          <w:szCs w:val="28"/>
        </w:rPr>
        <w:t>12) осуществлять торговлю в неустановленных для этого местах и не согласованных органом местного самоуправления</w:t>
      </w:r>
      <w:r w:rsidR="00B631B5">
        <w:rPr>
          <w:szCs w:val="28"/>
        </w:rPr>
        <w:t xml:space="preserve"> городского округа</w:t>
      </w:r>
      <w:r w:rsidRPr="009A31A0">
        <w:rPr>
          <w:szCs w:val="28"/>
        </w:rPr>
        <w:t>;</w:t>
      </w:r>
    </w:p>
    <w:p w:rsidR="00B631B5" w:rsidRPr="009A31A0" w:rsidRDefault="00B631B5" w:rsidP="00AD50D4">
      <w:pPr>
        <w:widowControl w:val="0"/>
        <w:autoSpaceDE w:val="0"/>
        <w:autoSpaceDN w:val="0"/>
        <w:adjustRightInd w:val="0"/>
        <w:ind w:firstLine="709"/>
        <w:jc w:val="both"/>
        <w:rPr>
          <w:szCs w:val="28"/>
        </w:rPr>
      </w:pPr>
      <w:r>
        <w:rPr>
          <w:bCs/>
          <w:i/>
          <w:iCs/>
          <w:sz w:val="16"/>
          <w:szCs w:val="16"/>
        </w:rPr>
        <w:t xml:space="preserve">(пункт 12 части 34 статьи 33 в редакции решения Думы городского округа Жигулевск </w:t>
      </w:r>
      <w:r w:rsidRPr="009A31A0">
        <w:rPr>
          <w:bCs/>
          <w:i/>
          <w:iCs/>
          <w:sz w:val="16"/>
          <w:szCs w:val="16"/>
        </w:rPr>
        <w:t xml:space="preserve">от 29.10.2020 № </w:t>
      </w:r>
      <w:hyperlink r:id="rId46" w:history="1">
        <w:r w:rsidR="0098706A" w:rsidRPr="0098706A">
          <w:rPr>
            <w:rStyle w:val="ad"/>
            <w:bCs/>
            <w:i/>
            <w:iCs/>
            <w:sz w:val="16"/>
            <w:szCs w:val="16"/>
          </w:rPr>
          <w:t>14</w:t>
        </w:r>
      </w:hyperlink>
      <w:r>
        <w:rPr>
          <w:bCs/>
          <w:i/>
          <w:iCs/>
          <w:sz w:val="16"/>
          <w:szCs w:val="16"/>
        </w:rPr>
        <w:t>)</w:t>
      </w:r>
    </w:p>
    <w:p w:rsidR="00A03526" w:rsidRPr="009A31A0" w:rsidRDefault="00A03526" w:rsidP="00AD50D4">
      <w:pPr>
        <w:widowControl w:val="0"/>
        <w:autoSpaceDE w:val="0"/>
        <w:autoSpaceDN w:val="0"/>
        <w:adjustRightInd w:val="0"/>
        <w:ind w:firstLine="709"/>
        <w:jc w:val="both"/>
        <w:rPr>
          <w:szCs w:val="28"/>
        </w:rPr>
      </w:pPr>
      <w:r w:rsidRPr="009A31A0">
        <w:rPr>
          <w:szCs w:val="28"/>
        </w:rPr>
        <w:t>13) производить самовольное возведение (установку) временных нестационарных объектов, препятствий, блоков и иных ограждений, мешающих проезду транспорта;</w:t>
      </w:r>
    </w:p>
    <w:p w:rsidR="00A03526" w:rsidRPr="009A31A0" w:rsidRDefault="00A03526" w:rsidP="00AD50D4">
      <w:pPr>
        <w:widowControl w:val="0"/>
        <w:autoSpaceDE w:val="0"/>
        <w:autoSpaceDN w:val="0"/>
        <w:adjustRightInd w:val="0"/>
        <w:ind w:firstLine="709"/>
        <w:jc w:val="both"/>
        <w:rPr>
          <w:szCs w:val="28"/>
        </w:rPr>
      </w:pPr>
      <w:r w:rsidRPr="009A31A0">
        <w:rPr>
          <w:szCs w:val="28"/>
        </w:rPr>
        <w:t>14) мыть транспортные средства во дворах и иных местах, не предназначенных для этих целей;</w:t>
      </w:r>
    </w:p>
    <w:p w:rsidR="00A03526" w:rsidRPr="009A31A0" w:rsidRDefault="00A03526" w:rsidP="00AD50D4">
      <w:pPr>
        <w:widowControl w:val="0"/>
        <w:autoSpaceDE w:val="0"/>
        <w:autoSpaceDN w:val="0"/>
        <w:adjustRightInd w:val="0"/>
        <w:ind w:firstLine="709"/>
        <w:jc w:val="both"/>
        <w:rPr>
          <w:szCs w:val="28"/>
        </w:rPr>
      </w:pPr>
      <w:r w:rsidRPr="009A31A0">
        <w:rPr>
          <w:szCs w:val="28"/>
        </w:rPr>
        <w:t>15) оставлять разукомплектованные транспортные средства вне установленных для этих целей мест;</w:t>
      </w:r>
    </w:p>
    <w:p w:rsidR="00A03526" w:rsidRPr="009A31A0" w:rsidRDefault="00A03526" w:rsidP="00AD50D4">
      <w:pPr>
        <w:widowControl w:val="0"/>
        <w:autoSpaceDE w:val="0"/>
        <w:autoSpaceDN w:val="0"/>
        <w:adjustRightInd w:val="0"/>
        <w:ind w:firstLine="709"/>
        <w:jc w:val="both"/>
        <w:rPr>
          <w:szCs w:val="28"/>
        </w:rPr>
      </w:pPr>
      <w:r w:rsidRPr="009A31A0">
        <w:rPr>
          <w:szCs w:val="28"/>
        </w:rPr>
        <w:t>16) производить на придомовых и прилегающих территориях работы по ремонту транспортных средств, механизмов, сопряженные с шумом, выделением и сбросом вредных веществ, превышающих установленные нормы (отработанные газы, горюче-смазочные материалы и пр.);</w:t>
      </w:r>
    </w:p>
    <w:p w:rsidR="00A03526" w:rsidRPr="009A31A0" w:rsidRDefault="00A03526" w:rsidP="00AD50D4">
      <w:pPr>
        <w:widowControl w:val="0"/>
        <w:autoSpaceDE w:val="0"/>
        <w:autoSpaceDN w:val="0"/>
        <w:adjustRightInd w:val="0"/>
        <w:ind w:firstLine="709"/>
        <w:jc w:val="both"/>
        <w:rPr>
          <w:szCs w:val="28"/>
        </w:rPr>
      </w:pPr>
      <w:r w:rsidRPr="009A31A0">
        <w:rPr>
          <w:szCs w:val="28"/>
        </w:rPr>
        <w:t>17) размещать транспортные средства (в том числе заезжать и осуществлять парковку), объекты строительного или производственного оборудования на газонах, цветниках, детских, спортивных площадках, в арках зданий, на тротуарах, контейнерных площадках;</w:t>
      </w:r>
    </w:p>
    <w:p w:rsidR="00A03526" w:rsidRPr="009A31A0" w:rsidRDefault="00A03526" w:rsidP="00AD50D4">
      <w:pPr>
        <w:widowControl w:val="0"/>
        <w:autoSpaceDE w:val="0"/>
        <w:autoSpaceDN w:val="0"/>
        <w:adjustRightInd w:val="0"/>
        <w:ind w:firstLine="709"/>
        <w:jc w:val="both"/>
        <w:rPr>
          <w:szCs w:val="28"/>
        </w:rPr>
      </w:pPr>
      <w:r w:rsidRPr="009A31A0">
        <w:rPr>
          <w:szCs w:val="28"/>
        </w:rPr>
        <w:t>18) сливать (разливать) жидкие бытовые и промышленные отходы, технические жидкости (нефтепродукты, химические вещества) на рельеф местности, в сети ливневой канализации, водоемы, а также в канализационные сети в неустановленных местах;</w:t>
      </w:r>
    </w:p>
    <w:p w:rsidR="00A03526" w:rsidRPr="009A31A0" w:rsidRDefault="00A03526" w:rsidP="00AD50D4">
      <w:pPr>
        <w:widowControl w:val="0"/>
        <w:autoSpaceDE w:val="0"/>
        <w:autoSpaceDN w:val="0"/>
        <w:adjustRightInd w:val="0"/>
        <w:ind w:firstLine="709"/>
        <w:jc w:val="both"/>
        <w:rPr>
          <w:szCs w:val="28"/>
        </w:rPr>
      </w:pPr>
      <w:r w:rsidRPr="009A31A0">
        <w:rPr>
          <w:szCs w:val="28"/>
        </w:rPr>
        <w:t>19) ломать, уничтожать объекты и элементы благоустройства, малые архитектурные формы;</w:t>
      </w:r>
    </w:p>
    <w:p w:rsidR="00A03526" w:rsidRPr="009A31A0" w:rsidRDefault="00A03526" w:rsidP="00AD50D4">
      <w:pPr>
        <w:widowControl w:val="0"/>
        <w:autoSpaceDE w:val="0"/>
        <w:autoSpaceDN w:val="0"/>
        <w:adjustRightInd w:val="0"/>
        <w:ind w:firstLine="709"/>
        <w:jc w:val="both"/>
        <w:rPr>
          <w:szCs w:val="28"/>
        </w:rPr>
      </w:pPr>
      <w:r w:rsidRPr="009A31A0">
        <w:rPr>
          <w:szCs w:val="28"/>
        </w:rPr>
        <w:t>20) размещать фотографии погибших, надгробные сооружения вне мест, специально предназначенных для этих целей;</w:t>
      </w:r>
    </w:p>
    <w:p w:rsidR="00A03526" w:rsidRPr="009A31A0" w:rsidRDefault="00A03526" w:rsidP="00AD50D4">
      <w:pPr>
        <w:widowControl w:val="0"/>
        <w:autoSpaceDE w:val="0"/>
        <w:autoSpaceDN w:val="0"/>
        <w:adjustRightInd w:val="0"/>
        <w:ind w:firstLine="709"/>
        <w:jc w:val="both"/>
        <w:rPr>
          <w:szCs w:val="28"/>
        </w:rPr>
      </w:pPr>
      <w:r w:rsidRPr="009A31A0">
        <w:rPr>
          <w:szCs w:val="28"/>
        </w:rPr>
        <w:t>21) самовольно наносить надписи, рисунки на остановочных пунктах, стенах, столбах, заборах (ограждениях) и иных не предусмотренных для этих целей объектах;</w:t>
      </w:r>
    </w:p>
    <w:p w:rsidR="00375C89" w:rsidRPr="009A31A0" w:rsidRDefault="00A03526" w:rsidP="00AD50D4">
      <w:pPr>
        <w:widowControl w:val="0"/>
        <w:autoSpaceDE w:val="0"/>
        <w:autoSpaceDN w:val="0"/>
        <w:adjustRightInd w:val="0"/>
        <w:ind w:firstLine="709"/>
        <w:jc w:val="both"/>
        <w:rPr>
          <w:szCs w:val="28"/>
        </w:rPr>
      </w:pPr>
      <w:r w:rsidRPr="009A31A0">
        <w:rPr>
          <w:szCs w:val="28"/>
        </w:rPr>
        <w:t>22) содержать домашний скот и птицу в помещениях (одиночных или двойных сараях для скота и птицы), расположенных ближе 15 метров от окон жилых домов.</w:t>
      </w:r>
    </w:p>
    <w:p w:rsidR="00375C89" w:rsidRPr="009A31A0" w:rsidRDefault="00375C89" w:rsidP="00AD50D4">
      <w:pPr>
        <w:widowControl w:val="0"/>
        <w:autoSpaceDE w:val="0"/>
        <w:autoSpaceDN w:val="0"/>
        <w:adjustRightInd w:val="0"/>
        <w:ind w:firstLine="709"/>
        <w:jc w:val="both"/>
        <w:rPr>
          <w:szCs w:val="28"/>
        </w:rPr>
      </w:pPr>
      <w:r w:rsidRPr="009A31A0">
        <w:rPr>
          <w:b/>
          <w:szCs w:val="28"/>
        </w:rPr>
        <w:t>35.</w:t>
      </w:r>
      <w:r w:rsidRPr="009A31A0">
        <w:rPr>
          <w:szCs w:val="28"/>
        </w:rPr>
        <w:t xml:space="preserve"> </w:t>
      </w:r>
      <w:r w:rsidR="00A03526" w:rsidRPr="009A31A0">
        <w:rPr>
          <w:szCs w:val="28"/>
        </w:rPr>
        <w:t xml:space="preserve">Лица, перечисленные в части </w:t>
      </w:r>
      <w:hyperlink w:anchor="ст32_ч2" w:history="1">
        <w:r w:rsidR="00A03526" w:rsidRPr="009A31A0">
          <w:rPr>
            <w:rStyle w:val="ad"/>
            <w:szCs w:val="28"/>
          </w:rPr>
          <w:t>2</w:t>
        </w:r>
      </w:hyperlink>
      <w:r w:rsidR="00A03526" w:rsidRPr="009A31A0">
        <w:rPr>
          <w:szCs w:val="28"/>
        </w:rPr>
        <w:t xml:space="preserve"> статьи 32 настоящих Правил, по мере необходимости организуют уборку прилегающих территорий, в целях обеспечения чистоты и надлежащего содержания на подходах (подъездах) к подведомственным объектам благоустройства.</w:t>
      </w:r>
    </w:p>
    <w:p w:rsidR="00375C89" w:rsidRDefault="00375C89" w:rsidP="00AD50D4">
      <w:pPr>
        <w:widowControl w:val="0"/>
        <w:autoSpaceDE w:val="0"/>
        <w:autoSpaceDN w:val="0"/>
        <w:adjustRightInd w:val="0"/>
        <w:ind w:firstLine="709"/>
        <w:jc w:val="both"/>
        <w:rPr>
          <w:szCs w:val="28"/>
        </w:rPr>
      </w:pPr>
      <w:r w:rsidRPr="009A31A0">
        <w:rPr>
          <w:b/>
          <w:szCs w:val="28"/>
        </w:rPr>
        <w:t>36.</w:t>
      </w:r>
      <w:r w:rsidRPr="009A31A0">
        <w:rPr>
          <w:szCs w:val="28"/>
        </w:rPr>
        <w:t xml:space="preserve"> </w:t>
      </w:r>
      <w:r w:rsidR="00A03526" w:rsidRPr="009A31A0">
        <w:rPr>
          <w:szCs w:val="28"/>
        </w:rPr>
        <w:t>Органы местного самоуправления городского округа в соответствии с действующим законодательством могут на добровольной основе привлекать граждан для выполнения работ по уборке, благоустройству и озеленению территории городского округа в соответствии федеральными законами, законами Самарской области и настоящими Правилами.</w:t>
      </w:r>
    </w:p>
    <w:p w:rsidR="0098692C" w:rsidRPr="00960794" w:rsidRDefault="0098692C" w:rsidP="0098692C">
      <w:pPr>
        <w:widowControl w:val="0"/>
        <w:autoSpaceDE w:val="0"/>
        <w:autoSpaceDN w:val="0"/>
        <w:adjustRightInd w:val="0"/>
        <w:ind w:firstLine="709"/>
        <w:jc w:val="both"/>
        <w:rPr>
          <w:szCs w:val="28"/>
        </w:rPr>
      </w:pPr>
      <w:r w:rsidRPr="00960794">
        <w:rPr>
          <w:b/>
          <w:bCs/>
          <w:szCs w:val="28"/>
        </w:rPr>
        <w:t>37.</w:t>
      </w:r>
      <w:r w:rsidRPr="00960794">
        <w:rPr>
          <w:szCs w:val="28"/>
        </w:rPr>
        <w:t xml:space="preserve"> При проведении работ по уборке, благоустройству придомовой </w:t>
      </w:r>
      <w:r w:rsidRPr="00960794">
        <w:rPr>
          <w:szCs w:val="28"/>
        </w:rPr>
        <w:lastRenderedPageBreak/>
        <w:t>территории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 заблаговременно, но не менее чем за один день, информируют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98692C" w:rsidRPr="00960794" w:rsidRDefault="0098692C" w:rsidP="0098692C">
      <w:pPr>
        <w:widowControl w:val="0"/>
        <w:autoSpaceDE w:val="0"/>
        <w:autoSpaceDN w:val="0"/>
        <w:adjustRightInd w:val="0"/>
        <w:ind w:firstLine="709"/>
        <w:jc w:val="both"/>
        <w:rPr>
          <w:szCs w:val="28"/>
        </w:rPr>
      </w:pPr>
      <w:r w:rsidRPr="00960794">
        <w:rPr>
          <w:szCs w:val="28"/>
        </w:rPr>
        <w:t>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8692C" w:rsidRPr="00960794" w:rsidRDefault="0098692C" w:rsidP="0098692C">
      <w:pPr>
        <w:widowControl w:val="0"/>
        <w:autoSpaceDE w:val="0"/>
        <w:autoSpaceDN w:val="0"/>
        <w:adjustRightInd w:val="0"/>
        <w:ind w:firstLine="709"/>
        <w:jc w:val="both"/>
        <w:rPr>
          <w:szCs w:val="28"/>
        </w:rPr>
      </w:pPr>
      <w:r w:rsidRPr="00960794">
        <w:rPr>
          <w:szCs w:val="28"/>
        </w:rPr>
        <w:t xml:space="preserve">Применяя снегоуборочную технику (снегометатель, снегоуборочный ротор и прочую технику) производители работ обязаны обеспечить безопасность рядом находящихся людей и избегать попадания выбрасываемых техникой снежных масс в окна домов, зданий, сооружений, </w:t>
      </w:r>
      <w:r>
        <w:rPr>
          <w:szCs w:val="28"/>
        </w:rPr>
        <w:t xml:space="preserve">на </w:t>
      </w:r>
      <w:r w:rsidRPr="00960794">
        <w:rPr>
          <w:szCs w:val="28"/>
        </w:rPr>
        <w:t>автомобили.</w:t>
      </w:r>
    </w:p>
    <w:p w:rsidR="0098692C" w:rsidRDefault="0098692C" w:rsidP="0098692C">
      <w:pPr>
        <w:widowControl w:val="0"/>
        <w:autoSpaceDE w:val="0"/>
        <w:autoSpaceDN w:val="0"/>
        <w:adjustRightInd w:val="0"/>
        <w:ind w:firstLine="709"/>
        <w:jc w:val="both"/>
        <w:rPr>
          <w:szCs w:val="28"/>
        </w:rPr>
      </w:pPr>
      <w:r w:rsidRPr="00960794">
        <w:rPr>
          <w:szCs w:val="28"/>
        </w:rPr>
        <w:t>Механическую уборку территорий в осенне-зимний период, проводимую на внутридворовых и внутриквартальных проездах, следует осуществлять при условии, что габариты снегоуборочной техники не превышают размер проезжей части и тротуаров, на которых проводятся работы, а также ее действия не должны наносить ущерб здоровью и имуществу граждан</w:t>
      </w:r>
      <w:r>
        <w:rPr>
          <w:szCs w:val="28"/>
        </w:rPr>
        <w:t>.</w:t>
      </w:r>
    </w:p>
    <w:p w:rsidR="0098692C" w:rsidRDefault="0098692C" w:rsidP="00AD50D4">
      <w:pPr>
        <w:widowControl w:val="0"/>
        <w:autoSpaceDE w:val="0"/>
        <w:autoSpaceDN w:val="0"/>
        <w:adjustRightInd w:val="0"/>
        <w:ind w:firstLine="709"/>
        <w:jc w:val="both"/>
        <w:rPr>
          <w:szCs w:val="28"/>
        </w:rPr>
      </w:pPr>
      <w:r>
        <w:rPr>
          <w:bCs/>
          <w:i/>
          <w:iCs/>
          <w:sz w:val="16"/>
          <w:szCs w:val="16"/>
        </w:rPr>
        <w:t xml:space="preserve">(часть 37 статьи 33 дополнена решением Думы городского округа Жигулевск </w:t>
      </w:r>
      <w:r w:rsidRPr="008B6DBD">
        <w:rPr>
          <w:bCs/>
          <w:i/>
          <w:iCs/>
          <w:sz w:val="16"/>
          <w:szCs w:val="16"/>
        </w:rPr>
        <w:t xml:space="preserve">от 27.05.2021 № </w:t>
      </w:r>
      <w:hyperlink r:id="rId47" w:history="1">
        <w:r w:rsidRPr="008B6DBD">
          <w:rPr>
            <w:rStyle w:val="ad"/>
            <w:bCs/>
            <w:i/>
            <w:iCs/>
            <w:sz w:val="16"/>
            <w:szCs w:val="16"/>
          </w:rPr>
          <w:t>82</w:t>
        </w:r>
      </w:hyperlink>
      <w:r>
        <w:rPr>
          <w:bCs/>
          <w:i/>
          <w:iCs/>
          <w:sz w:val="16"/>
          <w:szCs w:val="16"/>
        </w:rPr>
        <w:t>)</w:t>
      </w:r>
    </w:p>
    <w:p w:rsidR="0098692C" w:rsidRPr="00960794" w:rsidRDefault="0098692C" w:rsidP="0098692C">
      <w:pPr>
        <w:widowControl w:val="0"/>
        <w:autoSpaceDE w:val="0"/>
        <w:autoSpaceDN w:val="0"/>
        <w:adjustRightInd w:val="0"/>
        <w:ind w:firstLine="709"/>
        <w:jc w:val="both"/>
        <w:rPr>
          <w:szCs w:val="28"/>
        </w:rPr>
      </w:pPr>
      <w:r w:rsidRPr="00960794">
        <w:rPr>
          <w:b/>
          <w:bCs/>
          <w:szCs w:val="28"/>
        </w:rPr>
        <w:t>38.</w:t>
      </w:r>
      <w:r w:rsidRPr="00960794">
        <w:rPr>
          <w:szCs w:val="28"/>
        </w:rPr>
        <w:t xml:space="preserve"> В зимнее время все юридические, физические лица и индивидуальные предприниматели, независимо от их хозяйственной деятельности, в собственности, владении и пользовании которых находятся здания, строения, сооружения, обязаны проводить очистку кровель, козырьков и навесов от снега, наледи и сосулек. Очистка кровель, козырьков и навесов, зданий, строений, сооружений от снега и сосулек на сторонах, выходящих на пешеходные зоны, от наледи производится незамедлительно по мере их образования с предварительной установкой ограждений опасных участков и только в светлое время суток.</w:t>
      </w:r>
    </w:p>
    <w:p w:rsidR="0098692C" w:rsidRPr="00960794" w:rsidRDefault="0098692C" w:rsidP="0098692C">
      <w:pPr>
        <w:widowControl w:val="0"/>
        <w:autoSpaceDE w:val="0"/>
        <w:autoSpaceDN w:val="0"/>
        <w:adjustRightInd w:val="0"/>
        <w:ind w:firstLine="709"/>
        <w:jc w:val="both"/>
        <w:rPr>
          <w:szCs w:val="28"/>
        </w:rPr>
      </w:pPr>
      <w:r w:rsidRPr="00960794">
        <w:rPr>
          <w:szCs w:val="28"/>
        </w:rPr>
        <w:t>Крыши с наружным водоотводом необходимо периодически очищать от снега, не допуская его накопления более 10 см.</w:t>
      </w:r>
    </w:p>
    <w:p w:rsidR="0098692C" w:rsidRPr="00960794" w:rsidRDefault="0098692C" w:rsidP="0098692C">
      <w:pPr>
        <w:widowControl w:val="0"/>
        <w:autoSpaceDE w:val="0"/>
        <w:autoSpaceDN w:val="0"/>
        <w:adjustRightInd w:val="0"/>
        <w:ind w:firstLine="709"/>
        <w:jc w:val="both"/>
        <w:rPr>
          <w:szCs w:val="28"/>
        </w:rPr>
      </w:pPr>
      <w:r w:rsidRPr="00960794">
        <w:rPr>
          <w:szCs w:val="28"/>
        </w:rPr>
        <w:t>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 и др.</w:t>
      </w:r>
    </w:p>
    <w:p w:rsidR="0098692C" w:rsidRPr="00960794" w:rsidRDefault="0098692C" w:rsidP="0098692C">
      <w:pPr>
        <w:widowControl w:val="0"/>
        <w:autoSpaceDE w:val="0"/>
        <w:autoSpaceDN w:val="0"/>
        <w:adjustRightInd w:val="0"/>
        <w:ind w:firstLine="709"/>
        <w:jc w:val="both"/>
        <w:rPr>
          <w:szCs w:val="28"/>
        </w:rPr>
      </w:pPr>
      <w:r w:rsidRPr="00960794">
        <w:rPr>
          <w:szCs w:val="28"/>
        </w:rPr>
        <w:t>Сброшенный с кровель зданий снег и ледяные сосульки немедленно убираются в специально отведенные места для последующего вывоза.</w:t>
      </w:r>
    </w:p>
    <w:p w:rsidR="0098692C" w:rsidRDefault="0098692C" w:rsidP="0098692C">
      <w:pPr>
        <w:widowControl w:val="0"/>
        <w:autoSpaceDE w:val="0"/>
        <w:autoSpaceDN w:val="0"/>
        <w:adjustRightInd w:val="0"/>
        <w:ind w:firstLine="709"/>
        <w:jc w:val="both"/>
        <w:rPr>
          <w:szCs w:val="28"/>
        </w:rPr>
      </w:pPr>
      <w:r w:rsidRPr="00960794">
        <w:rPr>
          <w:szCs w:val="28"/>
        </w:rPr>
        <w:lastRenderedPageBreak/>
        <w:t>Запрещается сбрасывать снег, лед и мусор в воронки водосточных труб</w:t>
      </w:r>
      <w:r>
        <w:rPr>
          <w:szCs w:val="28"/>
        </w:rPr>
        <w:t>.</w:t>
      </w:r>
    </w:p>
    <w:p w:rsidR="0098692C" w:rsidRPr="009A31A0" w:rsidRDefault="0098692C" w:rsidP="00AD50D4">
      <w:pPr>
        <w:widowControl w:val="0"/>
        <w:autoSpaceDE w:val="0"/>
        <w:autoSpaceDN w:val="0"/>
        <w:adjustRightInd w:val="0"/>
        <w:ind w:firstLine="709"/>
        <w:jc w:val="both"/>
        <w:rPr>
          <w:szCs w:val="28"/>
        </w:rPr>
      </w:pPr>
      <w:r>
        <w:rPr>
          <w:bCs/>
          <w:i/>
          <w:iCs/>
          <w:sz w:val="16"/>
          <w:szCs w:val="16"/>
        </w:rPr>
        <w:t xml:space="preserve">(часть 38 статьи 33 дополнена решением Думы городского округа Жигулевск </w:t>
      </w:r>
      <w:r w:rsidRPr="008B6DBD">
        <w:rPr>
          <w:bCs/>
          <w:i/>
          <w:iCs/>
          <w:sz w:val="16"/>
          <w:szCs w:val="16"/>
        </w:rPr>
        <w:t xml:space="preserve">от 27.05.2021 № </w:t>
      </w:r>
      <w:hyperlink r:id="rId48" w:history="1">
        <w:r w:rsidRPr="008B6DBD">
          <w:rPr>
            <w:rStyle w:val="ad"/>
            <w:bCs/>
            <w:i/>
            <w:iCs/>
            <w:sz w:val="16"/>
            <w:szCs w:val="16"/>
          </w:rPr>
          <w:t>82</w:t>
        </w:r>
      </w:hyperlink>
      <w:r>
        <w:rPr>
          <w:bCs/>
          <w:i/>
          <w:iCs/>
          <w:sz w:val="16"/>
          <w:szCs w:val="16"/>
        </w:rPr>
        <w:t>)</w:t>
      </w:r>
    </w:p>
    <w:p w:rsidR="00592453" w:rsidRPr="009A31A0" w:rsidRDefault="00592453" w:rsidP="00AD50D4">
      <w:pPr>
        <w:widowControl w:val="0"/>
        <w:autoSpaceDE w:val="0"/>
        <w:autoSpaceDN w:val="0"/>
        <w:adjustRightInd w:val="0"/>
        <w:ind w:firstLine="709"/>
        <w:jc w:val="both"/>
        <w:rPr>
          <w:szCs w:val="28"/>
        </w:rPr>
      </w:pPr>
      <w:r w:rsidRPr="009A31A0">
        <w:rPr>
          <w:bCs/>
          <w:i/>
          <w:sz w:val="16"/>
          <w:szCs w:val="16"/>
        </w:rPr>
        <w:t xml:space="preserve">(статья 33 в редакции решения Думы городского округа Жигулевск от 25.10.2018 № </w:t>
      </w:r>
      <w:hyperlink r:id="rId49" w:history="1">
        <w:r w:rsidRPr="009A31A0">
          <w:rPr>
            <w:rStyle w:val="ad"/>
            <w:bCs/>
            <w:i/>
            <w:sz w:val="16"/>
            <w:szCs w:val="16"/>
          </w:rPr>
          <w:t>389</w:t>
        </w:r>
      </w:hyperlink>
      <w:r w:rsidRPr="009A31A0">
        <w:rPr>
          <w:bCs/>
          <w:i/>
          <w:sz w:val="16"/>
          <w:szCs w:val="16"/>
        </w:rPr>
        <w:t>)</w:t>
      </w:r>
    </w:p>
    <w:p w:rsidR="00375C89" w:rsidRPr="009A31A0" w:rsidRDefault="00375C89" w:rsidP="00AD50D4">
      <w:pPr>
        <w:widowControl w:val="0"/>
        <w:autoSpaceDE w:val="0"/>
        <w:autoSpaceDN w:val="0"/>
        <w:adjustRightInd w:val="0"/>
        <w:ind w:firstLine="709"/>
        <w:jc w:val="both"/>
        <w:rPr>
          <w:szCs w:val="28"/>
        </w:rPr>
      </w:pPr>
    </w:p>
    <w:p w:rsidR="00375C89" w:rsidRPr="009A31A0" w:rsidRDefault="00375C89" w:rsidP="00AD50D4">
      <w:pPr>
        <w:widowControl w:val="0"/>
        <w:autoSpaceDE w:val="0"/>
        <w:autoSpaceDN w:val="0"/>
        <w:adjustRightInd w:val="0"/>
        <w:ind w:firstLine="709"/>
        <w:jc w:val="both"/>
        <w:outlineLvl w:val="0"/>
        <w:rPr>
          <w:b/>
          <w:szCs w:val="28"/>
        </w:rPr>
      </w:pPr>
      <w:r w:rsidRPr="009A31A0">
        <w:rPr>
          <w:b/>
          <w:szCs w:val="28"/>
        </w:rPr>
        <w:t>Статья 34. Правила озеленения и содержания зеленых насаждений</w:t>
      </w:r>
    </w:p>
    <w:p w:rsidR="00375C89" w:rsidRPr="009A31A0" w:rsidRDefault="00375C89" w:rsidP="00AD50D4">
      <w:pPr>
        <w:widowControl w:val="0"/>
        <w:autoSpaceDE w:val="0"/>
        <w:autoSpaceDN w:val="0"/>
        <w:adjustRightInd w:val="0"/>
        <w:ind w:firstLine="709"/>
        <w:jc w:val="both"/>
        <w:rPr>
          <w:szCs w:val="28"/>
        </w:rPr>
      </w:pPr>
      <w:r w:rsidRPr="009A31A0">
        <w:rPr>
          <w:b/>
          <w:szCs w:val="28"/>
        </w:rPr>
        <w:t>1.</w:t>
      </w:r>
      <w:r w:rsidRPr="009A31A0">
        <w:rPr>
          <w:szCs w:val="28"/>
        </w:rPr>
        <w:t xml:space="preserve"> Защите подлежат все зеленые насаждения, расположенные на территории городского округа, независимо от форм собственности на земельные участки, где эти насаждения расположены.</w:t>
      </w:r>
    </w:p>
    <w:p w:rsidR="00375C89" w:rsidRPr="009A31A0" w:rsidRDefault="00375C89" w:rsidP="00AD50D4">
      <w:pPr>
        <w:widowControl w:val="0"/>
        <w:autoSpaceDE w:val="0"/>
        <w:autoSpaceDN w:val="0"/>
        <w:adjustRightInd w:val="0"/>
        <w:ind w:firstLine="709"/>
        <w:jc w:val="both"/>
        <w:rPr>
          <w:szCs w:val="28"/>
        </w:rPr>
      </w:pPr>
      <w:r w:rsidRPr="009A31A0">
        <w:rPr>
          <w:b/>
          <w:szCs w:val="28"/>
        </w:rPr>
        <w:t>2.</w:t>
      </w:r>
      <w:r w:rsidRPr="009A31A0">
        <w:rPr>
          <w:szCs w:val="28"/>
        </w:rPr>
        <w:t xml:space="preserve"> На территории городского округа зеленые насаждения подразделяются на:</w:t>
      </w:r>
    </w:p>
    <w:p w:rsidR="00375C89" w:rsidRPr="009A31A0" w:rsidRDefault="00375C89" w:rsidP="00AD50D4">
      <w:pPr>
        <w:widowControl w:val="0"/>
        <w:autoSpaceDE w:val="0"/>
        <w:autoSpaceDN w:val="0"/>
        <w:adjustRightInd w:val="0"/>
        <w:ind w:firstLine="709"/>
        <w:jc w:val="both"/>
        <w:rPr>
          <w:szCs w:val="28"/>
        </w:rPr>
      </w:pPr>
      <w:r w:rsidRPr="009A31A0">
        <w:rPr>
          <w:szCs w:val="28"/>
        </w:rPr>
        <w:t>1) леса особо охраняемых природных территорий, расположенных в границах городского округа;</w:t>
      </w:r>
    </w:p>
    <w:p w:rsidR="00375C89" w:rsidRPr="009A31A0" w:rsidRDefault="00375C89" w:rsidP="00AD50D4">
      <w:pPr>
        <w:widowControl w:val="0"/>
        <w:autoSpaceDE w:val="0"/>
        <w:autoSpaceDN w:val="0"/>
        <w:adjustRightInd w:val="0"/>
        <w:ind w:firstLine="709"/>
        <w:jc w:val="both"/>
        <w:rPr>
          <w:szCs w:val="28"/>
        </w:rPr>
      </w:pPr>
      <w:r w:rsidRPr="009A31A0">
        <w:rPr>
          <w:szCs w:val="28"/>
        </w:rPr>
        <w:t>2) городские леса;</w:t>
      </w:r>
    </w:p>
    <w:p w:rsidR="00375C89" w:rsidRPr="009A31A0" w:rsidRDefault="00375C89" w:rsidP="00AD50D4">
      <w:pPr>
        <w:widowControl w:val="0"/>
        <w:autoSpaceDE w:val="0"/>
        <w:autoSpaceDN w:val="0"/>
        <w:adjustRightInd w:val="0"/>
        <w:ind w:firstLine="709"/>
        <w:jc w:val="both"/>
        <w:rPr>
          <w:szCs w:val="28"/>
        </w:rPr>
      </w:pPr>
      <w:r w:rsidRPr="009A31A0">
        <w:rPr>
          <w:szCs w:val="28"/>
        </w:rPr>
        <w:t>3) объекты зеленого хозяйства муниципального фонда;</w:t>
      </w:r>
    </w:p>
    <w:p w:rsidR="00375C89" w:rsidRPr="009A31A0" w:rsidRDefault="00375C89" w:rsidP="00AD50D4">
      <w:pPr>
        <w:widowControl w:val="0"/>
        <w:autoSpaceDE w:val="0"/>
        <w:autoSpaceDN w:val="0"/>
        <w:adjustRightInd w:val="0"/>
        <w:ind w:firstLine="709"/>
        <w:jc w:val="both"/>
        <w:rPr>
          <w:szCs w:val="28"/>
        </w:rPr>
      </w:pPr>
      <w:r w:rsidRPr="009A31A0">
        <w:rPr>
          <w:szCs w:val="28"/>
        </w:rPr>
        <w:t>4) объекты зеленого хозяйства юридических лиц;</w:t>
      </w:r>
    </w:p>
    <w:p w:rsidR="00375C89" w:rsidRPr="009A31A0" w:rsidRDefault="00375C89" w:rsidP="00AD50D4">
      <w:pPr>
        <w:widowControl w:val="0"/>
        <w:autoSpaceDE w:val="0"/>
        <w:autoSpaceDN w:val="0"/>
        <w:adjustRightInd w:val="0"/>
        <w:ind w:firstLine="709"/>
        <w:jc w:val="both"/>
        <w:rPr>
          <w:szCs w:val="28"/>
        </w:rPr>
      </w:pPr>
      <w:r w:rsidRPr="009A31A0">
        <w:rPr>
          <w:szCs w:val="28"/>
        </w:rPr>
        <w:t>5) объекты зеленого хозяйства физических лиц.</w:t>
      </w:r>
    </w:p>
    <w:p w:rsidR="00375C89" w:rsidRPr="009A31A0" w:rsidRDefault="00375C89" w:rsidP="00AD50D4">
      <w:pPr>
        <w:widowControl w:val="0"/>
        <w:autoSpaceDE w:val="0"/>
        <w:autoSpaceDN w:val="0"/>
        <w:adjustRightInd w:val="0"/>
        <w:ind w:firstLine="709"/>
        <w:jc w:val="both"/>
        <w:rPr>
          <w:szCs w:val="28"/>
        </w:rPr>
      </w:pPr>
      <w:r w:rsidRPr="009A31A0">
        <w:rPr>
          <w:b/>
          <w:szCs w:val="28"/>
        </w:rPr>
        <w:t>3.</w:t>
      </w:r>
      <w:r w:rsidRPr="009A31A0">
        <w:rPr>
          <w:szCs w:val="28"/>
        </w:rPr>
        <w:t xml:space="preserve"> Инвентаризации подлежат все объекты зеленого хозяйства муниципального фонда. Инвентаризация объектов зеленого хозяйства проводится администрацией городского округа.</w:t>
      </w:r>
    </w:p>
    <w:p w:rsidR="00375C89" w:rsidRPr="009A31A0" w:rsidRDefault="00375C89" w:rsidP="00AD50D4">
      <w:pPr>
        <w:widowControl w:val="0"/>
        <w:autoSpaceDE w:val="0"/>
        <w:autoSpaceDN w:val="0"/>
        <w:adjustRightInd w:val="0"/>
        <w:ind w:firstLine="709"/>
        <w:jc w:val="both"/>
        <w:rPr>
          <w:szCs w:val="28"/>
        </w:rPr>
      </w:pPr>
      <w:r w:rsidRPr="009A31A0">
        <w:rPr>
          <w:b/>
          <w:szCs w:val="28"/>
        </w:rPr>
        <w:t>4.</w:t>
      </w:r>
      <w:r w:rsidRPr="009A31A0">
        <w:rPr>
          <w:szCs w:val="28"/>
        </w:rPr>
        <w:t xml:space="preserve"> Зеленые насаждения на придомовых территориях находятся на обслуживании (в части осуществления санитарной обрезки деревьев, удаления аварийных веток) управляющих организаций, товариществ собственников жилья и иных организаций по обслуживанию жилищного фонда.</w:t>
      </w:r>
    </w:p>
    <w:p w:rsidR="00375C89" w:rsidRPr="009A31A0" w:rsidRDefault="00375C89" w:rsidP="00AD50D4">
      <w:pPr>
        <w:widowControl w:val="0"/>
        <w:autoSpaceDE w:val="0"/>
        <w:autoSpaceDN w:val="0"/>
        <w:adjustRightInd w:val="0"/>
        <w:ind w:firstLine="709"/>
        <w:jc w:val="both"/>
        <w:rPr>
          <w:szCs w:val="28"/>
        </w:rPr>
      </w:pPr>
      <w:r w:rsidRPr="009A31A0">
        <w:rPr>
          <w:szCs w:val="28"/>
        </w:rPr>
        <w:t>Краны для полива из шлангов придомовых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 многоквартирными домами.</w:t>
      </w:r>
    </w:p>
    <w:p w:rsidR="00375C89" w:rsidRPr="009A31A0" w:rsidRDefault="00375C89" w:rsidP="00AD50D4">
      <w:pPr>
        <w:widowControl w:val="0"/>
        <w:autoSpaceDE w:val="0"/>
        <w:autoSpaceDN w:val="0"/>
        <w:adjustRightInd w:val="0"/>
        <w:ind w:firstLine="709"/>
        <w:jc w:val="both"/>
        <w:rPr>
          <w:szCs w:val="28"/>
        </w:rPr>
      </w:pPr>
      <w:r w:rsidRPr="009A31A0">
        <w:rPr>
          <w:b/>
          <w:szCs w:val="28"/>
        </w:rPr>
        <w:t>5.</w:t>
      </w:r>
      <w:r w:rsidRPr="009A31A0">
        <w:rPr>
          <w:szCs w:val="28"/>
        </w:rPr>
        <w:t xml:space="preserve"> Содержание зеленых насаждений, находящихся на территории предприятий, организаций, учреждений, осуществляют эти организации, предприятия, учреждения.</w:t>
      </w:r>
    </w:p>
    <w:p w:rsidR="00375C89" w:rsidRPr="009A31A0" w:rsidRDefault="00375C89" w:rsidP="00AD50D4">
      <w:pPr>
        <w:widowControl w:val="0"/>
        <w:autoSpaceDE w:val="0"/>
        <w:autoSpaceDN w:val="0"/>
        <w:adjustRightInd w:val="0"/>
        <w:ind w:firstLine="709"/>
        <w:jc w:val="both"/>
        <w:rPr>
          <w:szCs w:val="28"/>
        </w:rPr>
      </w:pPr>
      <w:r w:rsidRPr="009A31A0">
        <w:rPr>
          <w:b/>
          <w:szCs w:val="28"/>
        </w:rPr>
        <w:t>6.</w:t>
      </w:r>
      <w:r w:rsidRPr="009A31A0">
        <w:rPr>
          <w:szCs w:val="28"/>
        </w:rPr>
        <w:t xml:space="preserve"> 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и на прилегающих территориях к ним.</w:t>
      </w:r>
    </w:p>
    <w:p w:rsidR="00375C89" w:rsidRPr="009A31A0" w:rsidRDefault="00375C89" w:rsidP="00AD50D4">
      <w:pPr>
        <w:widowControl w:val="0"/>
        <w:autoSpaceDE w:val="0"/>
        <w:autoSpaceDN w:val="0"/>
        <w:adjustRightInd w:val="0"/>
        <w:ind w:firstLine="709"/>
        <w:jc w:val="both"/>
        <w:rPr>
          <w:szCs w:val="28"/>
        </w:rPr>
      </w:pPr>
      <w:r w:rsidRPr="009A31A0">
        <w:rPr>
          <w:b/>
          <w:szCs w:val="28"/>
        </w:rPr>
        <w:t>7.</w:t>
      </w:r>
      <w:r w:rsidRPr="009A31A0">
        <w:rPr>
          <w:szCs w:val="28"/>
        </w:rPr>
        <w:t xml:space="preserve"> Администрация городского округа осуществляет контроль над состоянием и правильной эксплуатацией всех зеленых насаждений на территории городского округа.</w:t>
      </w:r>
    </w:p>
    <w:p w:rsidR="00375C89" w:rsidRPr="009A31A0" w:rsidRDefault="00375C89" w:rsidP="00AD50D4">
      <w:pPr>
        <w:widowControl w:val="0"/>
        <w:autoSpaceDE w:val="0"/>
        <w:autoSpaceDN w:val="0"/>
        <w:adjustRightInd w:val="0"/>
        <w:ind w:firstLine="709"/>
        <w:jc w:val="both"/>
        <w:rPr>
          <w:szCs w:val="28"/>
        </w:rPr>
      </w:pPr>
      <w:r w:rsidRPr="009A31A0">
        <w:rPr>
          <w:b/>
          <w:szCs w:val="28"/>
        </w:rPr>
        <w:t>8.</w:t>
      </w:r>
      <w:r w:rsidRPr="009A31A0">
        <w:rPr>
          <w:szCs w:val="28"/>
        </w:rPr>
        <w:t xml:space="preserve"> Ответственность за качество ухода за зелеными насаждениями общего пользования и выполнение работ в соответствии с технологией содержания зеленых насаждений возлагаются на специализированные организации, которые выполняют работы по содержанию объектов зеленого хозяйства.</w:t>
      </w:r>
    </w:p>
    <w:p w:rsidR="00375C89" w:rsidRPr="009A31A0" w:rsidRDefault="00375C89" w:rsidP="00AD50D4">
      <w:pPr>
        <w:widowControl w:val="0"/>
        <w:autoSpaceDE w:val="0"/>
        <w:autoSpaceDN w:val="0"/>
        <w:adjustRightInd w:val="0"/>
        <w:ind w:firstLine="709"/>
        <w:jc w:val="both"/>
        <w:rPr>
          <w:szCs w:val="28"/>
        </w:rPr>
      </w:pPr>
      <w:r w:rsidRPr="009A31A0">
        <w:rPr>
          <w:b/>
          <w:szCs w:val="28"/>
        </w:rPr>
        <w:t>9.</w:t>
      </w:r>
      <w:r w:rsidRPr="009A31A0">
        <w:rPr>
          <w:szCs w:val="28"/>
        </w:rPr>
        <w:t xml:space="preserve"> Работы по реконструкции и новому строительству объектов зеленого хозяйства выполняются организациями по проектам, согласованным с администрацией городского округа.</w:t>
      </w:r>
    </w:p>
    <w:p w:rsidR="00375C89" w:rsidRPr="009A31A0" w:rsidRDefault="00375C89" w:rsidP="00AD50D4">
      <w:pPr>
        <w:widowControl w:val="0"/>
        <w:autoSpaceDE w:val="0"/>
        <w:autoSpaceDN w:val="0"/>
        <w:adjustRightInd w:val="0"/>
        <w:ind w:firstLine="709"/>
        <w:jc w:val="both"/>
        <w:rPr>
          <w:szCs w:val="28"/>
        </w:rPr>
      </w:pPr>
      <w:r w:rsidRPr="009A31A0">
        <w:rPr>
          <w:b/>
          <w:szCs w:val="28"/>
        </w:rPr>
        <w:t>10.</w:t>
      </w:r>
      <w:r w:rsidRPr="009A31A0">
        <w:rPr>
          <w:szCs w:val="28"/>
        </w:rPr>
        <w:t xml:space="preserve"> При организации строительной площадки в обязательном порядке </w:t>
      </w:r>
      <w:r w:rsidRPr="009A31A0">
        <w:rPr>
          <w:szCs w:val="28"/>
        </w:rPr>
        <w:lastRenderedPageBreak/>
        <w:t>принимаются следующие меры по защите от повреждений зеленых насаждений, отмеченных в проекте как сохраняемые:</w:t>
      </w:r>
    </w:p>
    <w:p w:rsidR="00375C89" w:rsidRPr="009A31A0" w:rsidRDefault="00375C89" w:rsidP="00AD50D4">
      <w:pPr>
        <w:widowControl w:val="0"/>
        <w:autoSpaceDE w:val="0"/>
        <w:autoSpaceDN w:val="0"/>
        <w:adjustRightInd w:val="0"/>
        <w:ind w:firstLine="709"/>
        <w:jc w:val="both"/>
        <w:rPr>
          <w:szCs w:val="28"/>
        </w:rPr>
      </w:pPr>
      <w:r w:rsidRPr="009A31A0">
        <w:rPr>
          <w:szCs w:val="28"/>
        </w:rPr>
        <w:t>1) устраивается вокруг стволов деревьев сухой колодец и система дренажа (при необходимости повышения уровня грунтового покрытия), система террас и подпорных стенок (при понижении уровня грунтового покрытия);</w:t>
      </w:r>
    </w:p>
    <w:p w:rsidR="00375C89" w:rsidRPr="009A31A0" w:rsidRDefault="00375C89" w:rsidP="00AD50D4">
      <w:pPr>
        <w:widowControl w:val="0"/>
        <w:autoSpaceDE w:val="0"/>
        <w:autoSpaceDN w:val="0"/>
        <w:adjustRightInd w:val="0"/>
        <w:ind w:firstLine="709"/>
        <w:jc w:val="both"/>
        <w:rPr>
          <w:szCs w:val="28"/>
        </w:rPr>
      </w:pPr>
      <w:r w:rsidRPr="009A31A0">
        <w:rPr>
          <w:szCs w:val="28"/>
        </w:rPr>
        <w:t>2) устраивается при отсыпках или срезках грунта в зонах сохраняемых зеленых насаждений размер лунок у деревьев не менее 0,5 диаметра кроны и не более 30 см по высоте от существующей поверхности земли у ствола дерева;</w:t>
      </w:r>
    </w:p>
    <w:p w:rsidR="00375C89" w:rsidRPr="009A31A0" w:rsidRDefault="00375C89" w:rsidP="00AD50D4">
      <w:pPr>
        <w:widowControl w:val="0"/>
        <w:autoSpaceDE w:val="0"/>
        <w:autoSpaceDN w:val="0"/>
        <w:adjustRightInd w:val="0"/>
        <w:ind w:firstLine="709"/>
        <w:jc w:val="both"/>
        <w:rPr>
          <w:szCs w:val="28"/>
        </w:rPr>
      </w:pPr>
      <w:r w:rsidRPr="009A31A0">
        <w:rPr>
          <w:szCs w:val="28"/>
        </w:rPr>
        <w:t>3) ограждается сплошными щитами высотой 2 м деревья, находящиеся на территории строительства. Располагать щиты необходимо на расстоянии не менее 0,5 м от ствола дерева.</w:t>
      </w:r>
    </w:p>
    <w:p w:rsidR="00375C89" w:rsidRPr="009A31A0" w:rsidRDefault="00375C89" w:rsidP="00AD50D4">
      <w:pPr>
        <w:widowControl w:val="0"/>
        <w:autoSpaceDE w:val="0"/>
        <w:autoSpaceDN w:val="0"/>
        <w:adjustRightInd w:val="0"/>
        <w:ind w:firstLine="709"/>
        <w:jc w:val="both"/>
        <w:rPr>
          <w:szCs w:val="28"/>
        </w:rPr>
      </w:pPr>
      <w:r w:rsidRPr="009A31A0">
        <w:rPr>
          <w:b/>
          <w:szCs w:val="28"/>
        </w:rPr>
        <w:t>11.</w:t>
      </w:r>
      <w:r w:rsidRPr="009A31A0">
        <w:rPr>
          <w:szCs w:val="28"/>
        </w:rPr>
        <w:t xml:space="preserve"> Предоставление порубочного билета и (или) разрешения на пересадку деревьев и кустарников осуществляется на основании постановления администрации городского округа.</w:t>
      </w:r>
    </w:p>
    <w:p w:rsidR="00375C89" w:rsidRPr="009A31A0" w:rsidRDefault="00375C89" w:rsidP="00AD50D4">
      <w:pPr>
        <w:widowControl w:val="0"/>
        <w:autoSpaceDE w:val="0"/>
        <w:autoSpaceDN w:val="0"/>
        <w:adjustRightInd w:val="0"/>
        <w:ind w:firstLine="709"/>
        <w:jc w:val="both"/>
        <w:rPr>
          <w:szCs w:val="28"/>
        </w:rPr>
      </w:pPr>
      <w:r w:rsidRPr="009A31A0">
        <w:rPr>
          <w:szCs w:val="28"/>
        </w:rPr>
        <w:t xml:space="preserve">Снос зеленых насаждений и взимание восстановительной стоимости за снос зеленых насаждений производятся на основании </w:t>
      </w:r>
      <w:r w:rsidRPr="009A31A0">
        <w:rPr>
          <w:bCs/>
          <w:color w:val="000000"/>
          <w:szCs w:val="28"/>
        </w:rPr>
        <w:t>Методики расчета платы на восстановительную стоимость зеленых насаждений и тарифов на действительную восстановительную стоимость зеленых насаждений, утвержденной постановлением администрации городского округа</w:t>
      </w:r>
      <w:r w:rsidRPr="009A31A0">
        <w:rPr>
          <w:szCs w:val="28"/>
        </w:rPr>
        <w:t>.</w:t>
      </w:r>
    </w:p>
    <w:p w:rsidR="00375C89" w:rsidRPr="009A31A0" w:rsidRDefault="00375C89" w:rsidP="00AD50D4">
      <w:pPr>
        <w:widowControl w:val="0"/>
        <w:autoSpaceDE w:val="0"/>
        <w:autoSpaceDN w:val="0"/>
        <w:adjustRightInd w:val="0"/>
        <w:ind w:firstLine="709"/>
        <w:jc w:val="both"/>
        <w:rPr>
          <w:szCs w:val="28"/>
        </w:rPr>
      </w:pPr>
      <w:r w:rsidRPr="009A31A0">
        <w:rPr>
          <w:b/>
          <w:szCs w:val="28"/>
        </w:rPr>
        <w:t>12.</w:t>
      </w:r>
      <w:r w:rsidRPr="009A31A0">
        <w:rPr>
          <w:szCs w:val="28"/>
        </w:rPr>
        <w:t xml:space="preserve"> Контроль над законностью сноса зеленых насаждений осуществляется администрацией городского округа.</w:t>
      </w:r>
    </w:p>
    <w:p w:rsidR="00375C89" w:rsidRPr="009A31A0" w:rsidRDefault="00375C89" w:rsidP="00AD50D4">
      <w:pPr>
        <w:widowControl w:val="0"/>
        <w:autoSpaceDE w:val="0"/>
        <w:autoSpaceDN w:val="0"/>
        <w:adjustRightInd w:val="0"/>
        <w:ind w:firstLine="709"/>
        <w:jc w:val="both"/>
        <w:rPr>
          <w:szCs w:val="28"/>
        </w:rPr>
      </w:pPr>
      <w:r w:rsidRPr="009A31A0">
        <w:rPr>
          <w:b/>
          <w:szCs w:val="28"/>
        </w:rPr>
        <w:t>13.</w:t>
      </w:r>
      <w:r w:rsidRPr="009A31A0">
        <w:rPr>
          <w:szCs w:val="28"/>
        </w:rPr>
        <w:t xml:space="preserve"> Ответственность за сохранность зеленых насаждений возлагается:</w:t>
      </w:r>
    </w:p>
    <w:p w:rsidR="00375C89" w:rsidRPr="009A31A0" w:rsidRDefault="00375C89" w:rsidP="00AD50D4">
      <w:pPr>
        <w:widowControl w:val="0"/>
        <w:autoSpaceDE w:val="0"/>
        <w:autoSpaceDN w:val="0"/>
        <w:adjustRightInd w:val="0"/>
        <w:ind w:firstLine="709"/>
        <w:jc w:val="both"/>
        <w:rPr>
          <w:szCs w:val="28"/>
        </w:rPr>
      </w:pPr>
      <w:r w:rsidRPr="009A31A0">
        <w:rPr>
          <w:szCs w:val="28"/>
        </w:rPr>
        <w:t>1) на улицах, скверах, бульварах, лесопарках – на администрацию городского округа;</w:t>
      </w:r>
    </w:p>
    <w:p w:rsidR="00375C89" w:rsidRPr="009A31A0" w:rsidRDefault="00375C89" w:rsidP="00AD50D4">
      <w:pPr>
        <w:widowControl w:val="0"/>
        <w:autoSpaceDE w:val="0"/>
        <w:autoSpaceDN w:val="0"/>
        <w:adjustRightInd w:val="0"/>
        <w:ind w:firstLine="709"/>
        <w:jc w:val="both"/>
        <w:rPr>
          <w:szCs w:val="28"/>
        </w:rPr>
      </w:pPr>
      <w:r w:rsidRPr="009A31A0">
        <w:rPr>
          <w:szCs w:val="28"/>
        </w:rPr>
        <w:t>2) на территориях предприятий, ведомств и других организаций, а также на прилегающих к ним территориях – на руководителей указанных предприятий;</w:t>
      </w:r>
    </w:p>
    <w:p w:rsidR="00A27144" w:rsidRPr="009A31A0" w:rsidRDefault="00A27144" w:rsidP="00AD50D4">
      <w:pPr>
        <w:widowControl w:val="0"/>
        <w:autoSpaceDE w:val="0"/>
        <w:autoSpaceDN w:val="0"/>
        <w:adjustRightInd w:val="0"/>
        <w:ind w:firstLine="709"/>
        <w:jc w:val="both"/>
        <w:rPr>
          <w:szCs w:val="28"/>
        </w:rPr>
      </w:pPr>
      <w:r w:rsidRPr="009A31A0">
        <w:rPr>
          <w:bCs/>
          <w:i/>
          <w:sz w:val="16"/>
          <w:szCs w:val="16"/>
        </w:rPr>
        <w:t xml:space="preserve">(пункт 2 части 13 статьи 34 в редакции решения Думы городского округа Жигулевск от 25.10.2018 № </w:t>
      </w:r>
      <w:hyperlink r:id="rId50" w:history="1">
        <w:r w:rsidRPr="009A31A0">
          <w:rPr>
            <w:rStyle w:val="ad"/>
            <w:bCs/>
            <w:i/>
            <w:sz w:val="16"/>
            <w:szCs w:val="16"/>
          </w:rPr>
          <w:t>389</w:t>
        </w:r>
      </w:hyperlink>
      <w:r w:rsidRPr="009A31A0">
        <w:rPr>
          <w:bCs/>
          <w:i/>
          <w:sz w:val="16"/>
          <w:szCs w:val="16"/>
        </w:rPr>
        <w:t>)</w:t>
      </w:r>
    </w:p>
    <w:p w:rsidR="00375C89" w:rsidRPr="009A31A0" w:rsidRDefault="00375C89" w:rsidP="00AD50D4">
      <w:pPr>
        <w:widowControl w:val="0"/>
        <w:autoSpaceDE w:val="0"/>
        <w:autoSpaceDN w:val="0"/>
        <w:adjustRightInd w:val="0"/>
        <w:ind w:firstLine="709"/>
        <w:jc w:val="both"/>
        <w:rPr>
          <w:szCs w:val="28"/>
        </w:rPr>
      </w:pPr>
      <w:r w:rsidRPr="009A31A0">
        <w:rPr>
          <w:szCs w:val="28"/>
        </w:rPr>
        <w:t>3) на придомовых территориях – на управляющие организации, товарищества собственников жилья либо жилищные кооперативы или иные специализированные потребительские кооперативы, собственников помещений в многоквартирных домах при непосредственном управлении многоквартирным домом, собственников частных домовладений.</w:t>
      </w:r>
    </w:p>
    <w:p w:rsidR="00375C89" w:rsidRPr="009A31A0" w:rsidRDefault="00375C89" w:rsidP="00AD50D4">
      <w:pPr>
        <w:widowControl w:val="0"/>
        <w:autoSpaceDE w:val="0"/>
        <w:autoSpaceDN w:val="0"/>
        <w:adjustRightInd w:val="0"/>
        <w:ind w:firstLine="709"/>
        <w:jc w:val="both"/>
        <w:rPr>
          <w:szCs w:val="28"/>
        </w:rPr>
      </w:pPr>
      <w:r w:rsidRPr="009A31A0">
        <w:rPr>
          <w:b/>
          <w:szCs w:val="28"/>
        </w:rPr>
        <w:t>14.</w:t>
      </w:r>
      <w:r w:rsidRPr="009A31A0">
        <w:rPr>
          <w:szCs w:val="28"/>
        </w:rPr>
        <w:t xml:space="preserve"> Владельцы зеленых насаждений и лица, на обслуживании которых находятся зеленые насаждения, обязаны:</w:t>
      </w:r>
    </w:p>
    <w:p w:rsidR="00375C89" w:rsidRPr="009A31A0" w:rsidRDefault="00375C89" w:rsidP="00AD50D4">
      <w:pPr>
        <w:widowControl w:val="0"/>
        <w:autoSpaceDE w:val="0"/>
        <w:autoSpaceDN w:val="0"/>
        <w:adjustRightInd w:val="0"/>
        <w:ind w:firstLine="709"/>
        <w:jc w:val="both"/>
        <w:rPr>
          <w:szCs w:val="28"/>
        </w:rPr>
      </w:pPr>
      <w:r w:rsidRPr="009A31A0">
        <w:rPr>
          <w:szCs w:val="28"/>
        </w:rPr>
        <w:t>1) обеспечивать сохранность насаждений;</w:t>
      </w:r>
    </w:p>
    <w:p w:rsidR="00375C89" w:rsidRPr="009A31A0" w:rsidRDefault="00375C89" w:rsidP="00AD50D4">
      <w:pPr>
        <w:widowControl w:val="0"/>
        <w:autoSpaceDE w:val="0"/>
        <w:autoSpaceDN w:val="0"/>
        <w:adjustRightInd w:val="0"/>
        <w:ind w:firstLine="709"/>
        <w:jc w:val="both"/>
        <w:rPr>
          <w:szCs w:val="28"/>
        </w:rPr>
      </w:pPr>
      <w:r w:rsidRPr="009A31A0">
        <w:rPr>
          <w:szCs w:val="28"/>
        </w:rPr>
        <w:t>2) обеспечивать квалифицированный уход за насаждениями в соответствии с технологиями содержания зеленых насаждений;</w:t>
      </w:r>
    </w:p>
    <w:p w:rsidR="00375C89" w:rsidRPr="009A31A0" w:rsidRDefault="00375C89" w:rsidP="00AD50D4">
      <w:pPr>
        <w:widowControl w:val="0"/>
        <w:autoSpaceDE w:val="0"/>
        <w:autoSpaceDN w:val="0"/>
        <w:adjustRightInd w:val="0"/>
        <w:ind w:firstLine="709"/>
        <w:jc w:val="both"/>
        <w:rPr>
          <w:szCs w:val="28"/>
        </w:rPr>
      </w:pPr>
      <w:r w:rsidRPr="009A31A0">
        <w:rPr>
          <w:szCs w:val="28"/>
        </w:rPr>
        <w:t>3) принимать меры по защите растений от болезней и вредителей;</w:t>
      </w:r>
    </w:p>
    <w:p w:rsidR="00375C89" w:rsidRPr="009A31A0" w:rsidRDefault="00375C89" w:rsidP="00AD50D4">
      <w:pPr>
        <w:widowControl w:val="0"/>
        <w:autoSpaceDE w:val="0"/>
        <w:autoSpaceDN w:val="0"/>
        <w:adjustRightInd w:val="0"/>
        <w:ind w:firstLine="709"/>
        <w:jc w:val="both"/>
        <w:rPr>
          <w:szCs w:val="28"/>
        </w:rPr>
      </w:pPr>
      <w:r w:rsidRPr="009A31A0">
        <w:rPr>
          <w:szCs w:val="28"/>
        </w:rPr>
        <w:t>4) обеспечивать уборку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замазку ран и дупел на деревьях.</w:t>
      </w:r>
    </w:p>
    <w:p w:rsidR="00375C89" w:rsidRPr="009A31A0" w:rsidRDefault="00375C89" w:rsidP="00AD50D4">
      <w:pPr>
        <w:widowControl w:val="0"/>
        <w:autoSpaceDE w:val="0"/>
        <w:autoSpaceDN w:val="0"/>
        <w:adjustRightInd w:val="0"/>
        <w:ind w:firstLine="709"/>
        <w:jc w:val="both"/>
        <w:rPr>
          <w:szCs w:val="28"/>
        </w:rPr>
      </w:pPr>
      <w:r w:rsidRPr="009A31A0">
        <w:rPr>
          <w:b/>
          <w:szCs w:val="28"/>
        </w:rPr>
        <w:t>15.</w:t>
      </w:r>
      <w:r w:rsidRPr="009A31A0">
        <w:rPr>
          <w:szCs w:val="28"/>
        </w:rPr>
        <w:t xml:space="preserve"> На территории зеленых насаждений, в том числе газонах (дернине), запрещается:</w:t>
      </w:r>
    </w:p>
    <w:p w:rsidR="00375C89" w:rsidRPr="009A31A0" w:rsidRDefault="00375C89" w:rsidP="00AD50D4">
      <w:pPr>
        <w:widowControl w:val="0"/>
        <w:autoSpaceDE w:val="0"/>
        <w:autoSpaceDN w:val="0"/>
        <w:adjustRightInd w:val="0"/>
        <w:ind w:firstLine="709"/>
        <w:jc w:val="both"/>
        <w:rPr>
          <w:szCs w:val="28"/>
        </w:rPr>
      </w:pPr>
      <w:r w:rsidRPr="009A31A0">
        <w:rPr>
          <w:szCs w:val="28"/>
        </w:rPr>
        <w:lastRenderedPageBreak/>
        <w:t>1) складировать любые материалы, мусор, снег, сколы льда, траву после окоса, древесину и порубочные остатки;</w:t>
      </w:r>
    </w:p>
    <w:p w:rsidR="00375C89" w:rsidRPr="009A31A0" w:rsidRDefault="00375C89" w:rsidP="00AD50D4">
      <w:pPr>
        <w:widowControl w:val="0"/>
        <w:autoSpaceDE w:val="0"/>
        <w:autoSpaceDN w:val="0"/>
        <w:adjustRightInd w:val="0"/>
        <w:ind w:firstLine="709"/>
        <w:jc w:val="both"/>
        <w:rPr>
          <w:szCs w:val="28"/>
        </w:rPr>
      </w:pPr>
      <w:r w:rsidRPr="009A31A0">
        <w:rPr>
          <w:szCs w:val="28"/>
        </w:rPr>
        <w:t>2) сбрасывать снег и другие загрязнения, в том числе смёт, песок на газоны (дернину), цветники, в приствольные лунки деревьев и кустарников;</w:t>
      </w:r>
    </w:p>
    <w:p w:rsidR="00375C89" w:rsidRPr="009A31A0" w:rsidRDefault="00375C89" w:rsidP="00AD50D4">
      <w:pPr>
        <w:widowControl w:val="0"/>
        <w:autoSpaceDE w:val="0"/>
        <w:autoSpaceDN w:val="0"/>
        <w:adjustRightInd w:val="0"/>
        <w:ind w:firstLine="709"/>
        <w:jc w:val="both"/>
        <w:rPr>
          <w:szCs w:val="28"/>
        </w:rPr>
      </w:pPr>
      <w:r w:rsidRPr="009A31A0">
        <w:rPr>
          <w:szCs w:val="28"/>
        </w:rPr>
        <w:t>3) разжигать костры и нарушать правила противопожарной безопасности;</w:t>
      </w:r>
    </w:p>
    <w:p w:rsidR="00375C89" w:rsidRPr="009A31A0" w:rsidRDefault="00375C89" w:rsidP="00AD50D4">
      <w:pPr>
        <w:widowControl w:val="0"/>
        <w:autoSpaceDE w:val="0"/>
        <w:autoSpaceDN w:val="0"/>
        <w:adjustRightInd w:val="0"/>
        <w:ind w:firstLine="709"/>
        <w:jc w:val="both"/>
        <w:rPr>
          <w:szCs w:val="28"/>
        </w:rPr>
      </w:pPr>
      <w:r w:rsidRPr="009A31A0">
        <w:rPr>
          <w:szCs w:val="28"/>
        </w:rPr>
        <w:t>4) подвешивать на деревьях гамаки, качели, веревки для сушки белья, забивать в стволы деревьев гвозди, прикреплять рекламные щиты;</w:t>
      </w:r>
    </w:p>
    <w:p w:rsidR="00375C89" w:rsidRPr="009A31A0" w:rsidRDefault="00375C89" w:rsidP="00AD50D4">
      <w:pPr>
        <w:widowControl w:val="0"/>
        <w:autoSpaceDE w:val="0"/>
        <w:autoSpaceDN w:val="0"/>
        <w:adjustRightInd w:val="0"/>
        <w:ind w:firstLine="709"/>
        <w:jc w:val="both"/>
        <w:rPr>
          <w:szCs w:val="28"/>
        </w:rPr>
      </w:pPr>
      <w:r w:rsidRPr="009A31A0">
        <w:rPr>
          <w:szCs w:val="28"/>
        </w:rPr>
        <w:t>5) добывать из деревьев сок, смолу, делать надрезы, надписи и наносить другие механические повреждения;</w:t>
      </w:r>
    </w:p>
    <w:p w:rsidR="00375C89" w:rsidRPr="009A31A0" w:rsidRDefault="00375C89" w:rsidP="00AD50D4">
      <w:pPr>
        <w:widowControl w:val="0"/>
        <w:autoSpaceDE w:val="0"/>
        <w:autoSpaceDN w:val="0"/>
        <w:adjustRightInd w:val="0"/>
        <w:ind w:firstLine="709"/>
        <w:jc w:val="both"/>
        <w:rPr>
          <w:szCs w:val="28"/>
        </w:rPr>
      </w:pPr>
      <w:r w:rsidRPr="009A31A0">
        <w:rPr>
          <w:szCs w:val="28"/>
        </w:rPr>
        <w:t>6) рвать цветы и ломать ветви деревьев и кустарников;</w:t>
      </w:r>
    </w:p>
    <w:p w:rsidR="00375C89" w:rsidRPr="009A31A0" w:rsidRDefault="00375C89" w:rsidP="00AD50D4">
      <w:pPr>
        <w:widowControl w:val="0"/>
        <w:autoSpaceDE w:val="0"/>
        <w:autoSpaceDN w:val="0"/>
        <w:adjustRightInd w:val="0"/>
        <w:ind w:firstLine="709"/>
        <w:jc w:val="both"/>
        <w:rPr>
          <w:szCs w:val="28"/>
        </w:rPr>
      </w:pPr>
      <w:r w:rsidRPr="009A31A0">
        <w:rPr>
          <w:szCs w:val="28"/>
        </w:rPr>
        <w:t>7) производить несанкционированную вырубку деревьев;</w:t>
      </w:r>
    </w:p>
    <w:p w:rsidR="00375C89" w:rsidRPr="009A31A0" w:rsidRDefault="00375C89" w:rsidP="00AD50D4">
      <w:pPr>
        <w:widowControl w:val="0"/>
        <w:autoSpaceDE w:val="0"/>
        <w:autoSpaceDN w:val="0"/>
        <w:adjustRightInd w:val="0"/>
        <w:ind w:firstLine="709"/>
        <w:jc w:val="both"/>
        <w:rPr>
          <w:szCs w:val="28"/>
        </w:rPr>
      </w:pPr>
      <w:r w:rsidRPr="009A31A0">
        <w:rPr>
          <w:szCs w:val="28"/>
        </w:rPr>
        <w:t>8) устраивать стоянку, хранение и мытье транспортных средств на газонах (дернине);</w:t>
      </w:r>
    </w:p>
    <w:p w:rsidR="00375C89" w:rsidRPr="009A31A0" w:rsidRDefault="00375C89" w:rsidP="00AD50D4">
      <w:pPr>
        <w:widowControl w:val="0"/>
        <w:autoSpaceDE w:val="0"/>
        <w:autoSpaceDN w:val="0"/>
        <w:adjustRightInd w:val="0"/>
        <w:ind w:firstLine="709"/>
        <w:jc w:val="both"/>
        <w:rPr>
          <w:szCs w:val="28"/>
        </w:rPr>
      </w:pPr>
      <w:r w:rsidRPr="009A31A0">
        <w:rPr>
          <w:szCs w:val="28"/>
        </w:rPr>
        <w:t>9) ходить по газонам (дернине), выгуливать на них домашних животных;</w:t>
      </w:r>
    </w:p>
    <w:p w:rsidR="00375C89" w:rsidRPr="009A31A0" w:rsidRDefault="00375C89" w:rsidP="00AD50D4">
      <w:pPr>
        <w:widowControl w:val="0"/>
        <w:autoSpaceDE w:val="0"/>
        <w:autoSpaceDN w:val="0"/>
        <w:adjustRightInd w:val="0"/>
        <w:ind w:firstLine="709"/>
        <w:jc w:val="both"/>
        <w:rPr>
          <w:szCs w:val="28"/>
        </w:rPr>
      </w:pPr>
      <w:r w:rsidRPr="009A31A0">
        <w:rPr>
          <w:szCs w:val="28"/>
        </w:rPr>
        <w:t>10) самовольно размещать объекты розничной торговли и общественного питания, в том числе сезонные;</w:t>
      </w:r>
    </w:p>
    <w:p w:rsidR="00375C89" w:rsidRPr="009A31A0" w:rsidRDefault="00375C89" w:rsidP="00AD50D4">
      <w:pPr>
        <w:widowControl w:val="0"/>
        <w:autoSpaceDE w:val="0"/>
        <w:autoSpaceDN w:val="0"/>
        <w:adjustRightInd w:val="0"/>
        <w:ind w:firstLine="709"/>
        <w:jc w:val="both"/>
        <w:rPr>
          <w:szCs w:val="28"/>
        </w:rPr>
      </w:pPr>
      <w:r w:rsidRPr="009A31A0">
        <w:rPr>
          <w:szCs w:val="28"/>
        </w:rPr>
        <w:t>11)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375C89" w:rsidRPr="009A31A0" w:rsidRDefault="00375C89" w:rsidP="00AD50D4">
      <w:pPr>
        <w:widowControl w:val="0"/>
        <w:autoSpaceDE w:val="0"/>
        <w:autoSpaceDN w:val="0"/>
        <w:adjustRightInd w:val="0"/>
        <w:ind w:firstLine="709"/>
        <w:jc w:val="both"/>
        <w:rPr>
          <w:szCs w:val="28"/>
        </w:rPr>
      </w:pPr>
      <w:r w:rsidRPr="009A31A0">
        <w:rPr>
          <w:b/>
          <w:szCs w:val="28"/>
        </w:rPr>
        <w:t>16.</w:t>
      </w:r>
      <w:r w:rsidRPr="009A31A0">
        <w:rPr>
          <w:szCs w:val="28"/>
        </w:rPr>
        <w:t xml:space="preserve"> Запрещается посадка деревьев в пределах охранных зон подземных коммуникаций.</w:t>
      </w:r>
    </w:p>
    <w:p w:rsidR="00375C89" w:rsidRPr="009A31A0" w:rsidRDefault="00375C89" w:rsidP="00AD50D4">
      <w:pPr>
        <w:widowControl w:val="0"/>
        <w:autoSpaceDE w:val="0"/>
        <w:autoSpaceDN w:val="0"/>
        <w:adjustRightInd w:val="0"/>
        <w:ind w:firstLine="709"/>
        <w:jc w:val="both"/>
        <w:rPr>
          <w:szCs w:val="28"/>
        </w:rPr>
      </w:pPr>
      <w:r w:rsidRPr="009A31A0">
        <w:rPr>
          <w:szCs w:val="28"/>
        </w:rPr>
        <w:t>Деревья, находящиеся в охранной зоне подземных коммуникаций, подлежат сносу. Сносимые деревья компенсируются посадкой кустарника, имеющего неглубоко растущую корневую систему.</w:t>
      </w:r>
    </w:p>
    <w:p w:rsidR="00375C89" w:rsidRPr="009A31A0" w:rsidRDefault="00375C89" w:rsidP="00AD50D4">
      <w:pPr>
        <w:widowControl w:val="0"/>
        <w:autoSpaceDE w:val="0"/>
        <w:autoSpaceDN w:val="0"/>
        <w:adjustRightInd w:val="0"/>
        <w:ind w:firstLine="709"/>
        <w:jc w:val="both"/>
        <w:rPr>
          <w:szCs w:val="28"/>
        </w:rPr>
      </w:pPr>
    </w:p>
    <w:p w:rsidR="00375C89" w:rsidRPr="009A31A0" w:rsidRDefault="00375C89" w:rsidP="00AD50D4">
      <w:pPr>
        <w:widowControl w:val="0"/>
        <w:autoSpaceDE w:val="0"/>
        <w:autoSpaceDN w:val="0"/>
        <w:adjustRightInd w:val="0"/>
        <w:ind w:firstLine="709"/>
        <w:jc w:val="both"/>
        <w:outlineLvl w:val="0"/>
        <w:rPr>
          <w:b/>
          <w:szCs w:val="28"/>
        </w:rPr>
      </w:pPr>
      <w:r w:rsidRPr="009A31A0">
        <w:rPr>
          <w:b/>
          <w:szCs w:val="28"/>
        </w:rPr>
        <w:t>Статья 35. Городские леса, леса особо охраняемых природных территорий, расположенных в границах городского округа</w:t>
      </w:r>
    </w:p>
    <w:p w:rsidR="00375C89" w:rsidRPr="009A31A0" w:rsidRDefault="00375C89" w:rsidP="00AD50D4">
      <w:pPr>
        <w:widowControl w:val="0"/>
        <w:autoSpaceDE w:val="0"/>
        <w:autoSpaceDN w:val="0"/>
        <w:adjustRightInd w:val="0"/>
        <w:ind w:firstLine="709"/>
        <w:jc w:val="both"/>
        <w:rPr>
          <w:szCs w:val="28"/>
        </w:rPr>
      </w:pPr>
      <w:r w:rsidRPr="009A31A0">
        <w:rPr>
          <w:b/>
          <w:szCs w:val="28"/>
        </w:rPr>
        <w:t>1.</w:t>
      </w:r>
      <w:r w:rsidRPr="009A31A0">
        <w:rPr>
          <w:szCs w:val="28"/>
        </w:rPr>
        <w:t xml:space="preserve"> Использование, охрана, защита, воспроизводство городских лесов, лесов особо охраняемых природных территорий, расположенных в границах городского округа (далее – леса) осуществляется в соответствии с федеральным законодательством, законодательством Самарской области и муниципальными правовыми актами городского округа.</w:t>
      </w:r>
    </w:p>
    <w:p w:rsidR="00375C89" w:rsidRPr="009A31A0" w:rsidRDefault="00375C89" w:rsidP="00AD50D4">
      <w:pPr>
        <w:widowControl w:val="0"/>
        <w:autoSpaceDE w:val="0"/>
        <w:autoSpaceDN w:val="0"/>
        <w:adjustRightInd w:val="0"/>
        <w:ind w:firstLine="709"/>
        <w:jc w:val="both"/>
        <w:rPr>
          <w:szCs w:val="28"/>
        </w:rPr>
      </w:pPr>
      <w:r w:rsidRPr="009A31A0">
        <w:rPr>
          <w:b/>
          <w:szCs w:val="28"/>
        </w:rPr>
        <w:t>2.</w:t>
      </w:r>
      <w:r w:rsidRPr="009A31A0">
        <w:rPr>
          <w:szCs w:val="28"/>
        </w:rPr>
        <w:t xml:space="preserve"> За незаконное уничтожение (повреждение) лесных насаждений собственники и пользователи лесных участков несут ответственность, предусмотренную действующим законодательством.</w:t>
      </w:r>
    </w:p>
    <w:p w:rsidR="00375C89" w:rsidRPr="009A31A0" w:rsidRDefault="00375C89" w:rsidP="00AD50D4">
      <w:pPr>
        <w:widowControl w:val="0"/>
        <w:autoSpaceDE w:val="0"/>
        <w:autoSpaceDN w:val="0"/>
        <w:adjustRightInd w:val="0"/>
        <w:ind w:firstLine="709"/>
        <w:jc w:val="both"/>
        <w:rPr>
          <w:szCs w:val="28"/>
        </w:rPr>
      </w:pPr>
      <w:r w:rsidRPr="009A31A0">
        <w:rPr>
          <w:b/>
          <w:szCs w:val="28"/>
        </w:rPr>
        <w:t>3.</w:t>
      </w:r>
      <w:r w:rsidRPr="009A31A0">
        <w:rPr>
          <w:szCs w:val="28"/>
        </w:rPr>
        <w:t xml:space="preserve"> Финансирование мероприятий по организации использования, охраны, защиты, воспроизводства лесов осуществляется за счет средств собственников лесных участков и лиц, которым лесные участки предоставлены в пользование, если иное не предусмотрено действующим законодательством или договором.</w:t>
      </w:r>
    </w:p>
    <w:p w:rsidR="00375C89" w:rsidRPr="009A31A0" w:rsidRDefault="00375C89" w:rsidP="00AD50D4">
      <w:pPr>
        <w:widowControl w:val="0"/>
        <w:autoSpaceDE w:val="0"/>
        <w:autoSpaceDN w:val="0"/>
        <w:adjustRightInd w:val="0"/>
        <w:ind w:firstLine="709"/>
        <w:jc w:val="both"/>
        <w:rPr>
          <w:szCs w:val="28"/>
        </w:rPr>
      </w:pPr>
      <w:r w:rsidRPr="009A31A0">
        <w:rPr>
          <w:b/>
          <w:szCs w:val="28"/>
        </w:rPr>
        <w:t>4.</w:t>
      </w:r>
      <w:r w:rsidRPr="009A31A0">
        <w:rPr>
          <w:szCs w:val="28"/>
        </w:rPr>
        <w:t xml:space="preserve"> При использовании лесов не допускается их загрязнение производственными и строительными отходами, бытовым мусором, сточными водами и другими выбросами, вредно действующими на лесные насаждения веществами. </w:t>
      </w:r>
    </w:p>
    <w:p w:rsidR="00375C89" w:rsidRPr="009A31A0" w:rsidRDefault="00375C89" w:rsidP="00AD50D4">
      <w:pPr>
        <w:widowControl w:val="0"/>
        <w:autoSpaceDE w:val="0"/>
        <w:autoSpaceDN w:val="0"/>
        <w:adjustRightInd w:val="0"/>
        <w:ind w:firstLine="709"/>
        <w:jc w:val="both"/>
        <w:rPr>
          <w:szCs w:val="28"/>
        </w:rPr>
      </w:pPr>
      <w:r w:rsidRPr="009A31A0">
        <w:rPr>
          <w:b/>
          <w:szCs w:val="28"/>
        </w:rPr>
        <w:t>5.</w:t>
      </w:r>
      <w:r w:rsidRPr="009A31A0">
        <w:rPr>
          <w:szCs w:val="28"/>
        </w:rPr>
        <w:t xml:space="preserve"> При использовании лесов, собственники и лица, которым лесные участки предоставлены в пользование, должны обеспечивать сохранность </w:t>
      </w:r>
      <w:r w:rsidRPr="009A31A0">
        <w:rPr>
          <w:szCs w:val="28"/>
        </w:rPr>
        <w:lastRenderedPageBreak/>
        <w:t>зеленых насаждений и лесной растительности.</w:t>
      </w:r>
    </w:p>
    <w:p w:rsidR="00375C89" w:rsidRPr="009A31A0" w:rsidRDefault="00375C89" w:rsidP="00AD50D4">
      <w:pPr>
        <w:widowControl w:val="0"/>
        <w:autoSpaceDE w:val="0"/>
        <w:autoSpaceDN w:val="0"/>
        <w:adjustRightInd w:val="0"/>
        <w:ind w:firstLine="709"/>
        <w:jc w:val="both"/>
        <w:rPr>
          <w:szCs w:val="28"/>
        </w:rPr>
      </w:pPr>
      <w:r w:rsidRPr="009A31A0">
        <w:rPr>
          <w:b/>
          <w:szCs w:val="28"/>
        </w:rPr>
        <w:t>6.</w:t>
      </w:r>
      <w:r w:rsidRPr="009A31A0">
        <w:rPr>
          <w:szCs w:val="28"/>
        </w:rPr>
        <w:t xml:space="preserve"> В лесах запрещается:</w:t>
      </w:r>
    </w:p>
    <w:p w:rsidR="00375C89" w:rsidRPr="009A31A0" w:rsidRDefault="00375C89" w:rsidP="00AD50D4">
      <w:pPr>
        <w:widowControl w:val="0"/>
        <w:autoSpaceDE w:val="0"/>
        <w:autoSpaceDN w:val="0"/>
        <w:adjustRightInd w:val="0"/>
        <w:ind w:firstLine="709"/>
        <w:jc w:val="both"/>
        <w:rPr>
          <w:szCs w:val="28"/>
        </w:rPr>
      </w:pPr>
      <w:r w:rsidRPr="009A31A0">
        <w:rPr>
          <w:szCs w:val="28"/>
        </w:rPr>
        <w:t>1) загрязнение производственными отходами, строительными материалами, бытовым мусором, сточными водами и другими выбросами, вредно действующими на растения веществами;</w:t>
      </w:r>
    </w:p>
    <w:p w:rsidR="00375C89" w:rsidRPr="009A31A0" w:rsidRDefault="00375C89" w:rsidP="00AD50D4">
      <w:pPr>
        <w:widowControl w:val="0"/>
        <w:autoSpaceDE w:val="0"/>
        <w:autoSpaceDN w:val="0"/>
        <w:adjustRightInd w:val="0"/>
        <w:ind w:firstLine="709"/>
        <w:jc w:val="both"/>
        <w:rPr>
          <w:szCs w:val="28"/>
        </w:rPr>
      </w:pPr>
      <w:r w:rsidRPr="009A31A0">
        <w:rPr>
          <w:szCs w:val="28"/>
        </w:rPr>
        <w:t>2) загрязнение, заболачивание, засорение земель сорняками, уничтожение лесов, лесной подстилки и плодородного слоя лесных почв;</w:t>
      </w:r>
    </w:p>
    <w:p w:rsidR="00375C89" w:rsidRPr="009A31A0" w:rsidRDefault="00375C89" w:rsidP="00AD50D4">
      <w:pPr>
        <w:widowControl w:val="0"/>
        <w:autoSpaceDE w:val="0"/>
        <w:autoSpaceDN w:val="0"/>
        <w:adjustRightInd w:val="0"/>
        <w:ind w:firstLine="709"/>
        <w:jc w:val="both"/>
        <w:rPr>
          <w:szCs w:val="28"/>
        </w:rPr>
      </w:pPr>
      <w:r w:rsidRPr="009A31A0">
        <w:rPr>
          <w:szCs w:val="28"/>
        </w:rPr>
        <w:t>3) осуществление лесопользования, не совместимого с назначением этих лесов;</w:t>
      </w:r>
    </w:p>
    <w:p w:rsidR="00375C89" w:rsidRPr="009A31A0" w:rsidRDefault="00375C89" w:rsidP="00AD50D4">
      <w:pPr>
        <w:widowControl w:val="0"/>
        <w:autoSpaceDE w:val="0"/>
        <w:autoSpaceDN w:val="0"/>
        <w:adjustRightInd w:val="0"/>
        <w:ind w:firstLine="709"/>
        <w:jc w:val="both"/>
        <w:rPr>
          <w:szCs w:val="28"/>
        </w:rPr>
      </w:pPr>
      <w:r w:rsidRPr="009A31A0">
        <w:rPr>
          <w:szCs w:val="28"/>
        </w:rPr>
        <w:t>4) незаконная вырубка, уничтожение, порча лесов, производство в лесах работ без получения соответствующего разрешения;</w:t>
      </w:r>
    </w:p>
    <w:p w:rsidR="00375C89" w:rsidRPr="009A31A0" w:rsidRDefault="00375C89" w:rsidP="00AD50D4">
      <w:pPr>
        <w:widowControl w:val="0"/>
        <w:autoSpaceDE w:val="0"/>
        <w:autoSpaceDN w:val="0"/>
        <w:adjustRightInd w:val="0"/>
        <w:ind w:firstLine="709"/>
        <w:jc w:val="both"/>
        <w:rPr>
          <w:szCs w:val="28"/>
        </w:rPr>
      </w:pPr>
      <w:r w:rsidRPr="009A31A0">
        <w:rPr>
          <w:szCs w:val="28"/>
        </w:rPr>
        <w:t>5) создание лесоперерабатывающей инфраструктуры;</w:t>
      </w:r>
    </w:p>
    <w:p w:rsidR="00375C89" w:rsidRPr="009A31A0" w:rsidRDefault="00375C89" w:rsidP="00AD50D4">
      <w:pPr>
        <w:widowControl w:val="0"/>
        <w:autoSpaceDE w:val="0"/>
        <w:autoSpaceDN w:val="0"/>
        <w:adjustRightInd w:val="0"/>
        <w:ind w:firstLine="709"/>
        <w:jc w:val="both"/>
        <w:rPr>
          <w:szCs w:val="28"/>
        </w:rPr>
      </w:pPr>
      <w:r w:rsidRPr="009A31A0">
        <w:rPr>
          <w:szCs w:val="28"/>
        </w:rPr>
        <w:t>6) создание лесных плантаций;</w:t>
      </w:r>
    </w:p>
    <w:p w:rsidR="00375C89" w:rsidRPr="009A31A0" w:rsidRDefault="00375C89" w:rsidP="00AD50D4">
      <w:pPr>
        <w:widowControl w:val="0"/>
        <w:autoSpaceDE w:val="0"/>
        <w:autoSpaceDN w:val="0"/>
        <w:adjustRightInd w:val="0"/>
        <w:ind w:firstLine="709"/>
        <w:jc w:val="both"/>
        <w:rPr>
          <w:szCs w:val="28"/>
        </w:rPr>
      </w:pPr>
      <w:r w:rsidRPr="009A31A0">
        <w:rPr>
          <w:szCs w:val="28"/>
        </w:rPr>
        <w:t>7) использование токсичных химических препаратов для охраны и защиты лесов, в том числе в научных целях;</w:t>
      </w:r>
    </w:p>
    <w:p w:rsidR="00375C89" w:rsidRPr="009A31A0" w:rsidRDefault="00375C89" w:rsidP="00AD50D4">
      <w:pPr>
        <w:widowControl w:val="0"/>
        <w:autoSpaceDE w:val="0"/>
        <w:autoSpaceDN w:val="0"/>
        <w:adjustRightInd w:val="0"/>
        <w:ind w:firstLine="709"/>
        <w:jc w:val="both"/>
        <w:rPr>
          <w:szCs w:val="28"/>
        </w:rPr>
      </w:pPr>
      <w:r w:rsidRPr="009A31A0">
        <w:rPr>
          <w:szCs w:val="28"/>
        </w:rPr>
        <w:t>8) осуществление видов деятельности в сфере охотничьего хозяйства;</w:t>
      </w:r>
    </w:p>
    <w:p w:rsidR="00375C89" w:rsidRPr="009A31A0" w:rsidRDefault="00375C89" w:rsidP="00AD50D4">
      <w:pPr>
        <w:widowControl w:val="0"/>
        <w:autoSpaceDE w:val="0"/>
        <w:autoSpaceDN w:val="0"/>
        <w:adjustRightInd w:val="0"/>
        <w:ind w:firstLine="709"/>
        <w:jc w:val="both"/>
        <w:rPr>
          <w:szCs w:val="28"/>
        </w:rPr>
      </w:pPr>
      <w:r w:rsidRPr="009A31A0">
        <w:rPr>
          <w:szCs w:val="28"/>
        </w:rPr>
        <w:t>9) ведение сельского хозяйства;</w:t>
      </w:r>
    </w:p>
    <w:p w:rsidR="00375C89" w:rsidRPr="009A31A0" w:rsidRDefault="00375C89" w:rsidP="00AD50D4">
      <w:pPr>
        <w:widowControl w:val="0"/>
        <w:autoSpaceDE w:val="0"/>
        <w:autoSpaceDN w:val="0"/>
        <w:adjustRightInd w:val="0"/>
        <w:ind w:firstLine="709"/>
        <w:jc w:val="both"/>
        <w:rPr>
          <w:szCs w:val="28"/>
        </w:rPr>
      </w:pPr>
      <w:r w:rsidRPr="009A31A0">
        <w:rPr>
          <w:szCs w:val="28"/>
        </w:rPr>
        <w:t>10) разработка месторождений полезных ископаемых;</w:t>
      </w:r>
    </w:p>
    <w:p w:rsidR="00375C89" w:rsidRPr="009A31A0" w:rsidRDefault="00375C89" w:rsidP="00AD50D4">
      <w:pPr>
        <w:widowControl w:val="0"/>
        <w:autoSpaceDE w:val="0"/>
        <w:autoSpaceDN w:val="0"/>
        <w:adjustRightInd w:val="0"/>
        <w:ind w:firstLine="709"/>
        <w:jc w:val="both"/>
        <w:rPr>
          <w:szCs w:val="28"/>
        </w:rPr>
      </w:pPr>
      <w:r w:rsidRPr="009A31A0">
        <w:rPr>
          <w:szCs w:val="28"/>
        </w:rPr>
        <w:t>11) размещение объектов капитального строительства, гидротехнических сооружений, если это не предусмотрено проектом освоения лесов и целями лесопользования.</w:t>
      </w:r>
    </w:p>
    <w:p w:rsidR="00375C89" w:rsidRPr="009A31A0" w:rsidRDefault="00375C89" w:rsidP="00AD50D4">
      <w:pPr>
        <w:widowControl w:val="0"/>
        <w:autoSpaceDE w:val="0"/>
        <w:autoSpaceDN w:val="0"/>
        <w:adjustRightInd w:val="0"/>
        <w:ind w:firstLine="709"/>
        <w:jc w:val="both"/>
        <w:rPr>
          <w:szCs w:val="28"/>
        </w:rPr>
      </w:pPr>
      <w:r w:rsidRPr="009A31A0">
        <w:rPr>
          <w:b/>
          <w:szCs w:val="28"/>
        </w:rPr>
        <w:t>7.</w:t>
      </w:r>
      <w:r w:rsidRPr="009A31A0">
        <w:rPr>
          <w:szCs w:val="28"/>
        </w:rPr>
        <w:t xml:space="preserve"> Юридические лица независимо от их организационно-правовых форм, индивидуальные предприниматели, физические лица обязаны соблюдать санитарные нормы и правила, правила пожарной безопасности в лесах, не допускать поломок, порубок деревьев и кустарников, засорения лесов, разорения муравейников, гнезд птиц и других нарушений лесного законодательства.</w:t>
      </w:r>
    </w:p>
    <w:p w:rsidR="00375C89" w:rsidRDefault="00375C89" w:rsidP="00AD50D4">
      <w:pPr>
        <w:widowControl w:val="0"/>
        <w:autoSpaceDE w:val="0"/>
        <w:autoSpaceDN w:val="0"/>
        <w:adjustRightInd w:val="0"/>
        <w:ind w:firstLine="709"/>
        <w:jc w:val="both"/>
        <w:rPr>
          <w:szCs w:val="28"/>
        </w:rPr>
      </w:pPr>
    </w:p>
    <w:p w:rsidR="00D75434" w:rsidRPr="00D75434" w:rsidRDefault="00D75434" w:rsidP="00AD50D4">
      <w:pPr>
        <w:keepNext/>
        <w:widowControl w:val="0"/>
        <w:shd w:val="clear" w:color="auto" w:fill="D9E2F3" w:themeFill="accent5" w:themeFillTint="33"/>
        <w:autoSpaceDE w:val="0"/>
        <w:autoSpaceDN w:val="0"/>
        <w:adjustRightInd w:val="0"/>
        <w:jc w:val="both"/>
        <w:rPr>
          <w:bCs/>
          <w:i/>
          <w:iCs/>
          <w:sz w:val="16"/>
          <w:szCs w:val="16"/>
        </w:rPr>
      </w:pPr>
      <w:r w:rsidRPr="00D75434">
        <w:rPr>
          <w:b/>
          <w:color w:val="FF0000"/>
          <w:sz w:val="16"/>
          <w:szCs w:val="16"/>
        </w:rPr>
        <w:t>!!!</w:t>
      </w:r>
      <w:r w:rsidRPr="00D75434">
        <w:rPr>
          <w:b/>
          <w:sz w:val="16"/>
          <w:szCs w:val="16"/>
        </w:rPr>
        <w:t xml:space="preserve"> </w:t>
      </w:r>
      <w:r w:rsidRPr="00D75434">
        <w:rPr>
          <w:bCs/>
          <w:i/>
          <w:iCs/>
          <w:sz w:val="16"/>
          <w:szCs w:val="16"/>
        </w:rPr>
        <w:t xml:space="preserve">частью 4 решения Думы городского округа Жигулевск от 29.10.2020 № </w:t>
      </w:r>
      <w:hyperlink r:id="rId51" w:history="1">
        <w:r w:rsidR="0098706A" w:rsidRPr="0098706A">
          <w:rPr>
            <w:rStyle w:val="ad"/>
            <w:bCs/>
            <w:i/>
            <w:iCs/>
            <w:sz w:val="16"/>
            <w:szCs w:val="16"/>
          </w:rPr>
          <w:t>14</w:t>
        </w:r>
      </w:hyperlink>
      <w:r w:rsidRPr="00D75434">
        <w:rPr>
          <w:bCs/>
          <w:i/>
          <w:iCs/>
          <w:sz w:val="16"/>
          <w:szCs w:val="16"/>
        </w:rPr>
        <w:t xml:space="preserve"> в отношении статьи 36 установлен переходный период с 03.11.2020 по 30.10.2021</w:t>
      </w:r>
    </w:p>
    <w:p w:rsidR="00B631B5" w:rsidRDefault="00B631B5" w:rsidP="00AD50D4">
      <w:pPr>
        <w:keepNext/>
        <w:widowControl w:val="0"/>
        <w:autoSpaceDE w:val="0"/>
        <w:autoSpaceDN w:val="0"/>
        <w:adjustRightInd w:val="0"/>
        <w:ind w:firstLine="709"/>
        <w:jc w:val="both"/>
        <w:rPr>
          <w:b/>
          <w:szCs w:val="28"/>
        </w:rPr>
      </w:pPr>
      <w:r w:rsidRPr="00C75048">
        <w:rPr>
          <w:b/>
          <w:szCs w:val="28"/>
        </w:rPr>
        <w:t>Статья 36. Порядок создания и содержания мест (площадок) накопления твердых коммунальных отходов</w:t>
      </w:r>
    </w:p>
    <w:p w:rsidR="00B631B5" w:rsidRPr="00C75048" w:rsidRDefault="00B631B5" w:rsidP="00AD50D4">
      <w:pPr>
        <w:widowControl w:val="0"/>
        <w:autoSpaceDE w:val="0"/>
        <w:autoSpaceDN w:val="0"/>
        <w:adjustRightInd w:val="0"/>
        <w:ind w:firstLine="709"/>
        <w:jc w:val="both"/>
        <w:rPr>
          <w:szCs w:val="28"/>
        </w:rPr>
      </w:pPr>
      <w:r w:rsidRPr="00C75048">
        <w:rPr>
          <w:b/>
          <w:bCs/>
          <w:szCs w:val="28"/>
        </w:rPr>
        <w:t>1.</w:t>
      </w:r>
      <w:r w:rsidRPr="00C75048">
        <w:rPr>
          <w:szCs w:val="28"/>
        </w:rPr>
        <w:t xml:space="preserve"> Порядок, условия и способы вывоза, утилизации и переработки твердых коммунальных отходов определяются в соответствии с действующим законодательством и должны соответствовать экологическим, санитарным и иным требованиям в области</w:t>
      </w:r>
      <w:r>
        <w:rPr>
          <w:szCs w:val="28"/>
        </w:rPr>
        <w:t xml:space="preserve"> охраны </w:t>
      </w:r>
      <w:r w:rsidRPr="00C75048">
        <w:rPr>
          <w:szCs w:val="28"/>
        </w:rPr>
        <w:t>окружающей среды и здоровья человека.</w:t>
      </w:r>
    </w:p>
    <w:p w:rsidR="00B631B5" w:rsidRPr="00C75048" w:rsidRDefault="00B631B5" w:rsidP="00AD50D4">
      <w:pPr>
        <w:widowControl w:val="0"/>
        <w:autoSpaceDE w:val="0"/>
        <w:autoSpaceDN w:val="0"/>
        <w:adjustRightInd w:val="0"/>
        <w:ind w:firstLine="709"/>
        <w:jc w:val="both"/>
        <w:rPr>
          <w:szCs w:val="28"/>
        </w:rPr>
      </w:pPr>
      <w:r w:rsidRPr="00C75048">
        <w:rPr>
          <w:b/>
          <w:bCs/>
          <w:szCs w:val="28"/>
        </w:rPr>
        <w:t>2.</w:t>
      </w:r>
      <w:r w:rsidRPr="00C75048">
        <w:rPr>
          <w:szCs w:val="28"/>
        </w:rPr>
        <w:t xml:space="preserve"> Обязанность по содержанию мест (площадок) накопления твердых коммунальных отходов, контейнерных площадок, мест установки бункеров (далее – контейнерные площадки), а также территории, прилегающей к указанным объектам на расстоянии, установленном в статье </w:t>
      </w:r>
      <w:hyperlink w:anchor="ст33" w:history="1">
        <w:r w:rsidRPr="00B631B5">
          <w:rPr>
            <w:rStyle w:val="ad"/>
            <w:szCs w:val="28"/>
          </w:rPr>
          <w:t>33</w:t>
        </w:r>
      </w:hyperlink>
      <w:r w:rsidRPr="00C75048">
        <w:rPr>
          <w:szCs w:val="28"/>
        </w:rPr>
        <w:t xml:space="preserve"> настоящих Правил, по периметру, за исключением работ по уборке мест погрузки твердых коммунальных отходов, возлагается на собственников помещений многоквартирного дома (при непосредственном управлении),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собственников индивидуальных жилых </w:t>
      </w:r>
      <w:r w:rsidRPr="00C75048">
        <w:rPr>
          <w:szCs w:val="28"/>
        </w:rPr>
        <w:lastRenderedPageBreak/>
        <w:t xml:space="preserve">строений, гаражный потребительский кооператив, товарищества собственников недвижимости, иной специализированный кооператив, в чьем ведении и пользовании находится контейнерная площадка, а также органы местного самоуправления </w:t>
      </w:r>
      <w:r>
        <w:rPr>
          <w:szCs w:val="28"/>
        </w:rPr>
        <w:t xml:space="preserve">городского округа </w:t>
      </w:r>
      <w:r w:rsidRPr="00C75048">
        <w:rPr>
          <w:szCs w:val="28"/>
        </w:rPr>
        <w:t>на землях общего пользования.</w:t>
      </w:r>
    </w:p>
    <w:p w:rsidR="00B631B5" w:rsidRPr="00C75048" w:rsidRDefault="00B631B5" w:rsidP="00AD50D4">
      <w:pPr>
        <w:widowControl w:val="0"/>
        <w:autoSpaceDE w:val="0"/>
        <w:autoSpaceDN w:val="0"/>
        <w:adjustRightInd w:val="0"/>
        <w:ind w:firstLine="709"/>
        <w:jc w:val="both"/>
        <w:rPr>
          <w:szCs w:val="28"/>
        </w:rPr>
      </w:pPr>
      <w:r w:rsidRPr="00C75048">
        <w:rPr>
          <w:szCs w:val="28"/>
        </w:rPr>
        <w:t xml:space="preserve">Контейнерные площадки должны регулярно подвергаться уборке лицами, ответственными за их содержание. </w:t>
      </w:r>
    </w:p>
    <w:p w:rsidR="00B631B5" w:rsidRPr="00C75048" w:rsidRDefault="00B631B5" w:rsidP="00AD50D4">
      <w:pPr>
        <w:widowControl w:val="0"/>
        <w:autoSpaceDE w:val="0"/>
        <w:autoSpaceDN w:val="0"/>
        <w:adjustRightInd w:val="0"/>
        <w:ind w:firstLine="709"/>
        <w:jc w:val="both"/>
        <w:rPr>
          <w:szCs w:val="28"/>
        </w:rPr>
      </w:pPr>
      <w:r w:rsidRPr="00C75048">
        <w:rPr>
          <w:szCs w:val="28"/>
        </w:rPr>
        <w:t xml:space="preserve">В настоящей статье понятие «уборка» используется в значении, предусмотренном пунктом </w:t>
      </w:r>
      <w:hyperlink w:anchor="ст4_ч1_п41" w:history="1">
        <w:r w:rsidRPr="00B631B5">
          <w:rPr>
            <w:rStyle w:val="ad"/>
            <w:szCs w:val="28"/>
          </w:rPr>
          <w:t>41</w:t>
        </w:r>
      </w:hyperlink>
      <w:r w:rsidRPr="00C75048">
        <w:rPr>
          <w:szCs w:val="28"/>
        </w:rPr>
        <w:t xml:space="preserve"> части 1 статьи 4 настоящих Правил.</w:t>
      </w:r>
    </w:p>
    <w:p w:rsidR="00B631B5" w:rsidRPr="00C75048" w:rsidRDefault="00B631B5" w:rsidP="00AD50D4">
      <w:pPr>
        <w:widowControl w:val="0"/>
        <w:autoSpaceDE w:val="0"/>
        <w:autoSpaceDN w:val="0"/>
        <w:adjustRightInd w:val="0"/>
        <w:ind w:firstLine="709"/>
        <w:jc w:val="both"/>
        <w:rPr>
          <w:szCs w:val="28"/>
        </w:rPr>
      </w:pPr>
      <w:r w:rsidRPr="00C75048">
        <w:rPr>
          <w:b/>
          <w:bCs/>
          <w:szCs w:val="28"/>
        </w:rPr>
        <w:t>3.</w:t>
      </w:r>
      <w:r w:rsidRPr="00C75048">
        <w:rPr>
          <w:szCs w:val="28"/>
        </w:rPr>
        <w:t xml:space="preserve"> Обязанность по организации, содержанию, обслуживанию и очистк</w:t>
      </w:r>
      <w:r>
        <w:rPr>
          <w:szCs w:val="28"/>
        </w:rPr>
        <w:t>е</w:t>
      </w:r>
      <w:r w:rsidRPr="00C75048">
        <w:rPr>
          <w:szCs w:val="28"/>
        </w:rPr>
        <w:t xml:space="preserve"> мусороприемной камеры, мусоропровода, контейнеров и прилегающей территории в радиусе 5 метров к месту выгрузки отходов из камеры, несут организации, осуществляющие управление многоквартирным домом. </w:t>
      </w:r>
    </w:p>
    <w:p w:rsidR="00B631B5" w:rsidRPr="00C75048" w:rsidRDefault="00B631B5" w:rsidP="00AD50D4">
      <w:pPr>
        <w:widowControl w:val="0"/>
        <w:autoSpaceDE w:val="0"/>
        <w:autoSpaceDN w:val="0"/>
        <w:adjustRightInd w:val="0"/>
        <w:ind w:firstLine="709"/>
        <w:jc w:val="both"/>
        <w:rPr>
          <w:szCs w:val="28"/>
        </w:rPr>
      </w:pPr>
      <w:r w:rsidRPr="00C75048">
        <w:rPr>
          <w:b/>
          <w:bCs/>
          <w:szCs w:val="28"/>
        </w:rPr>
        <w:t>4.</w:t>
      </w:r>
      <w:r w:rsidRPr="00C75048">
        <w:rPr>
          <w:szCs w:val="28"/>
        </w:rPr>
        <w:t xml:space="preserve"> Обязанность по выполнению работ по содержанию контейнерных площадок, предназначенных для обслуживания многоквартирных домов, но расположенных за пределами территорий общего имущества многоквартирного дома, закрепляется за лицами, в управлении которых находится многоквартирный дом.</w:t>
      </w:r>
    </w:p>
    <w:p w:rsidR="00B631B5" w:rsidRPr="00C75048" w:rsidRDefault="00B631B5" w:rsidP="00AD50D4">
      <w:pPr>
        <w:widowControl w:val="0"/>
        <w:autoSpaceDE w:val="0"/>
        <w:autoSpaceDN w:val="0"/>
        <w:adjustRightInd w:val="0"/>
        <w:ind w:firstLine="709"/>
        <w:jc w:val="both"/>
        <w:rPr>
          <w:szCs w:val="28"/>
        </w:rPr>
      </w:pPr>
      <w:r w:rsidRPr="00C75048">
        <w:rPr>
          <w:szCs w:val="28"/>
        </w:rPr>
        <w:t>При обслуживании собственников помещений нескольких многоквартирных домов, находящихся под управлением разных управляющих организаций, организации, осуществляющие управление данными домами, несут солидарную ответственность согласно утвержденным между собой графикам уборки контейнерной площадки.</w:t>
      </w:r>
    </w:p>
    <w:p w:rsidR="00B631B5" w:rsidRPr="00C75048" w:rsidRDefault="00B631B5" w:rsidP="00AD50D4">
      <w:pPr>
        <w:widowControl w:val="0"/>
        <w:autoSpaceDE w:val="0"/>
        <w:autoSpaceDN w:val="0"/>
        <w:adjustRightInd w:val="0"/>
        <w:ind w:firstLine="709"/>
        <w:jc w:val="both"/>
        <w:rPr>
          <w:szCs w:val="28"/>
        </w:rPr>
      </w:pPr>
      <w:r w:rsidRPr="00C75048">
        <w:rPr>
          <w:b/>
          <w:bCs/>
          <w:szCs w:val="28"/>
        </w:rPr>
        <w:t>5.</w:t>
      </w:r>
      <w:r w:rsidRPr="00C75048">
        <w:rPr>
          <w:szCs w:val="28"/>
        </w:rPr>
        <w:t xml:space="preserve"> У киосков, палаток, павильонов мелкорозничной торговли и магазинов запрещается складировать тару и запасы товаров, а также использовать для складирования прилегающие к ним территории.</w:t>
      </w:r>
    </w:p>
    <w:p w:rsidR="00B631B5" w:rsidRPr="00C75048" w:rsidRDefault="00B631B5" w:rsidP="00AD50D4">
      <w:pPr>
        <w:widowControl w:val="0"/>
        <w:autoSpaceDE w:val="0"/>
        <w:autoSpaceDN w:val="0"/>
        <w:adjustRightInd w:val="0"/>
        <w:ind w:firstLine="709"/>
        <w:jc w:val="both"/>
        <w:rPr>
          <w:szCs w:val="28"/>
        </w:rPr>
      </w:pPr>
      <w:r w:rsidRPr="00C75048">
        <w:rPr>
          <w:b/>
          <w:bCs/>
          <w:szCs w:val="28"/>
        </w:rPr>
        <w:t>6.</w:t>
      </w:r>
      <w:r w:rsidRPr="00C75048">
        <w:rPr>
          <w:szCs w:val="28"/>
        </w:rPr>
        <w:t xml:space="preserve"> При осуществлении накопления твердых коммунальных отходов потребителями запрещается осуществлять действия, установленные частью 10 Порядка накопления твердых коммунальных отходов (в том числе их раздельного накопления) на территории Самарской области, утвержденного постановлением Правительства Самарской области от 7 июля 2020</w:t>
      </w:r>
      <w:r>
        <w:rPr>
          <w:szCs w:val="28"/>
        </w:rPr>
        <w:t xml:space="preserve"> года</w:t>
      </w:r>
      <w:r w:rsidRPr="00C75048">
        <w:rPr>
          <w:szCs w:val="28"/>
        </w:rPr>
        <w:t xml:space="preserve"> № 471.</w:t>
      </w:r>
    </w:p>
    <w:p w:rsidR="00375C89" w:rsidRPr="009A31A0" w:rsidRDefault="00B631B5" w:rsidP="00AD50D4">
      <w:pPr>
        <w:widowControl w:val="0"/>
        <w:autoSpaceDE w:val="0"/>
        <w:autoSpaceDN w:val="0"/>
        <w:adjustRightInd w:val="0"/>
        <w:ind w:firstLine="709"/>
        <w:jc w:val="both"/>
        <w:rPr>
          <w:szCs w:val="28"/>
        </w:rPr>
      </w:pPr>
      <w:r w:rsidRPr="00C75048">
        <w:rPr>
          <w:b/>
          <w:bCs/>
          <w:szCs w:val="28"/>
        </w:rPr>
        <w:t>7.</w:t>
      </w:r>
      <w:r w:rsidRPr="00C75048">
        <w:rPr>
          <w:szCs w:val="28"/>
        </w:rPr>
        <w:t xml:space="preserve"> Устройство локальных очистных сооружений разрешается только с согласия и выполнения условий, выданных федеральным органом, осуществляющим государственный санитарно-эпидемиологический надзор</w:t>
      </w:r>
      <w:r>
        <w:rPr>
          <w:szCs w:val="28"/>
        </w:rPr>
        <w:t>.</w:t>
      </w:r>
    </w:p>
    <w:p w:rsidR="00375C89" w:rsidRPr="009A31A0" w:rsidRDefault="004128B9" w:rsidP="00AD50D4">
      <w:pPr>
        <w:widowControl w:val="0"/>
        <w:autoSpaceDE w:val="0"/>
        <w:autoSpaceDN w:val="0"/>
        <w:adjustRightInd w:val="0"/>
        <w:ind w:firstLine="709"/>
        <w:jc w:val="both"/>
        <w:rPr>
          <w:szCs w:val="28"/>
        </w:rPr>
      </w:pPr>
      <w:r w:rsidRPr="009A31A0">
        <w:rPr>
          <w:bCs/>
          <w:i/>
          <w:iCs/>
          <w:sz w:val="16"/>
          <w:szCs w:val="16"/>
        </w:rPr>
        <w:t>(статья 36 в редакции решени</w:t>
      </w:r>
      <w:r w:rsidR="00B631B5">
        <w:rPr>
          <w:bCs/>
          <w:i/>
          <w:iCs/>
          <w:sz w:val="16"/>
          <w:szCs w:val="16"/>
        </w:rPr>
        <w:t>й</w:t>
      </w:r>
      <w:r w:rsidRPr="009A31A0">
        <w:rPr>
          <w:bCs/>
          <w:i/>
          <w:iCs/>
          <w:sz w:val="16"/>
          <w:szCs w:val="16"/>
        </w:rPr>
        <w:t xml:space="preserve"> Думы городского округа Жигулевск от 28.03.2019 № </w:t>
      </w:r>
      <w:hyperlink r:id="rId52" w:history="1">
        <w:r w:rsidRPr="009A31A0">
          <w:rPr>
            <w:rStyle w:val="ad"/>
            <w:bCs/>
            <w:i/>
            <w:iCs/>
            <w:sz w:val="16"/>
            <w:szCs w:val="16"/>
          </w:rPr>
          <w:t>443</w:t>
        </w:r>
      </w:hyperlink>
      <w:r w:rsidR="00B631B5">
        <w:rPr>
          <w:bCs/>
          <w:i/>
          <w:iCs/>
          <w:sz w:val="16"/>
          <w:szCs w:val="16"/>
        </w:rPr>
        <w:t xml:space="preserve">; </w:t>
      </w:r>
      <w:r w:rsidR="00B631B5" w:rsidRPr="009A31A0">
        <w:rPr>
          <w:bCs/>
          <w:i/>
          <w:iCs/>
          <w:sz w:val="16"/>
          <w:szCs w:val="16"/>
        </w:rPr>
        <w:t xml:space="preserve">от 29.10.2020 № </w:t>
      </w:r>
      <w:hyperlink r:id="rId53" w:history="1">
        <w:r w:rsidR="0098706A" w:rsidRPr="0098706A">
          <w:rPr>
            <w:rStyle w:val="ad"/>
            <w:bCs/>
            <w:i/>
            <w:iCs/>
            <w:sz w:val="16"/>
            <w:szCs w:val="16"/>
          </w:rPr>
          <w:t>14</w:t>
        </w:r>
      </w:hyperlink>
      <w:r w:rsidR="00B631B5">
        <w:rPr>
          <w:bCs/>
          <w:i/>
          <w:iCs/>
          <w:sz w:val="16"/>
          <w:szCs w:val="16"/>
        </w:rPr>
        <w:t>)</w:t>
      </w:r>
    </w:p>
    <w:p w:rsidR="004128B9" w:rsidRPr="009A31A0" w:rsidRDefault="004128B9" w:rsidP="00AD50D4">
      <w:pPr>
        <w:widowControl w:val="0"/>
        <w:autoSpaceDE w:val="0"/>
        <w:autoSpaceDN w:val="0"/>
        <w:adjustRightInd w:val="0"/>
        <w:ind w:firstLine="709"/>
        <w:jc w:val="both"/>
        <w:rPr>
          <w:szCs w:val="28"/>
        </w:rPr>
      </w:pPr>
    </w:p>
    <w:p w:rsidR="00375C89" w:rsidRPr="009A31A0" w:rsidRDefault="00375C89" w:rsidP="00AD50D4">
      <w:pPr>
        <w:keepNext/>
        <w:widowControl w:val="0"/>
        <w:autoSpaceDE w:val="0"/>
        <w:autoSpaceDN w:val="0"/>
        <w:adjustRightInd w:val="0"/>
        <w:ind w:firstLine="709"/>
        <w:jc w:val="both"/>
        <w:outlineLvl w:val="0"/>
        <w:rPr>
          <w:b/>
          <w:szCs w:val="28"/>
        </w:rPr>
      </w:pPr>
      <w:r w:rsidRPr="009A31A0">
        <w:rPr>
          <w:b/>
          <w:szCs w:val="28"/>
        </w:rPr>
        <w:t>Статья 37. Размещение и содержание малых архитектурных форм</w:t>
      </w:r>
    </w:p>
    <w:p w:rsidR="00375C89" w:rsidRPr="009A31A0" w:rsidRDefault="00375C89" w:rsidP="00AD50D4">
      <w:pPr>
        <w:widowControl w:val="0"/>
        <w:autoSpaceDE w:val="0"/>
        <w:autoSpaceDN w:val="0"/>
        <w:adjustRightInd w:val="0"/>
        <w:ind w:firstLine="709"/>
        <w:jc w:val="both"/>
        <w:rPr>
          <w:szCs w:val="28"/>
        </w:rPr>
      </w:pPr>
      <w:r w:rsidRPr="009A31A0">
        <w:rPr>
          <w:b/>
          <w:szCs w:val="28"/>
        </w:rPr>
        <w:t>1.</w:t>
      </w:r>
      <w:r w:rsidRPr="009A31A0">
        <w:rPr>
          <w:szCs w:val="28"/>
        </w:rPr>
        <w:t xml:space="preserve"> Строительство и установка объектов малых архитектурных форм, элементов внешнего благоустройства допускаются </w:t>
      </w:r>
      <w:r w:rsidR="004128B9" w:rsidRPr="009A31A0">
        <w:rPr>
          <w:szCs w:val="28"/>
        </w:rPr>
        <w:t>с разрешения администрации городского округа</w:t>
      </w:r>
      <w:r w:rsidRPr="009A31A0">
        <w:rPr>
          <w:szCs w:val="28"/>
        </w:rPr>
        <w:t>.</w:t>
      </w:r>
    </w:p>
    <w:p w:rsidR="004128B9" w:rsidRPr="009A31A0" w:rsidRDefault="004128B9" w:rsidP="00AD50D4">
      <w:pPr>
        <w:widowControl w:val="0"/>
        <w:autoSpaceDE w:val="0"/>
        <w:autoSpaceDN w:val="0"/>
        <w:adjustRightInd w:val="0"/>
        <w:ind w:firstLine="709"/>
        <w:jc w:val="both"/>
        <w:rPr>
          <w:b/>
          <w:szCs w:val="28"/>
        </w:rPr>
      </w:pPr>
      <w:r w:rsidRPr="009A31A0">
        <w:rPr>
          <w:bCs/>
          <w:i/>
          <w:iCs/>
          <w:sz w:val="16"/>
          <w:szCs w:val="16"/>
        </w:rPr>
        <w:t xml:space="preserve">(часть 1 статья 37 в редакции решения Думы городского округа Жигулевск от 28.03.2019 № </w:t>
      </w:r>
      <w:hyperlink r:id="rId54" w:history="1">
        <w:r w:rsidRPr="009A31A0">
          <w:rPr>
            <w:rStyle w:val="ad"/>
            <w:bCs/>
            <w:i/>
            <w:iCs/>
            <w:sz w:val="16"/>
            <w:szCs w:val="16"/>
          </w:rPr>
          <w:t>443</w:t>
        </w:r>
      </w:hyperlink>
      <w:r w:rsidRPr="009A31A0">
        <w:rPr>
          <w:bCs/>
          <w:i/>
          <w:iCs/>
          <w:sz w:val="16"/>
          <w:szCs w:val="16"/>
        </w:rPr>
        <w:t>)</w:t>
      </w:r>
    </w:p>
    <w:p w:rsidR="00375C89" w:rsidRPr="009A31A0" w:rsidRDefault="00375C89" w:rsidP="00AD50D4">
      <w:pPr>
        <w:widowControl w:val="0"/>
        <w:autoSpaceDE w:val="0"/>
        <w:autoSpaceDN w:val="0"/>
        <w:adjustRightInd w:val="0"/>
        <w:ind w:firstLine="709"/>
        <w:jc w:val="both"/>
        <w:rPr>
          <w:szCs w:val="28"/>
        </w:rPr>
      </w:pPr>
      <w:r w:rsidRPr="009A31A0">
        <w:rPr>
          <w:b/>
          <w:szCs w:val="28"/>
        </w:rPr>
        <w:t>2.</w:t>
      </w:r>
      <w:r w:rsidRPr="009A31A0">
        <w:rPr>
          <w:szCs w:val="28"/>
        </w:rPr>
        <w:t xml:space="preserve"> Предприятия, организации, учреждения и индивидуальные предприниматели обязаны содержать в надлежащем порядке все объекты малых архитектурных форм, производить их ремонт и окраску, согласовывая эскизный проект и цветовое решение с отделом градостроительства администрации городского округа. Согласования не требуются, если ремонт и окраска выполняются в соответствии с утвержденным первоначальным </w:t>
      </w:r>
      <w:r w:rsidRPr="009A31A0">
        <w:rPr>
          <w:szCs w:val="28"/>
        </w:rPr>
        <w:lastRenderedPageBreak/>
        <w:t>проектом на установку объектов малых архитектурных форм.</w:t>
      </w:r>
    </w:p>
    <w:p w:rsidR="00375C89" w:rsidRPr="009A31A0" w:rsidRDefault="00375C89" w:rsidP="00AD50D4">
      <w:pPr>
        <w:widowControl w:val="0"/>
        <w:autoSpaceDE w:val="0"/>
        <w:autoSpaceDN w:val="0"/>
        <w:adjustRightInd w:val="0"/>
        <w:ind w:firstLine="709"/>
        <w:jc w:val="both"/>
        <w:rPr>
          <w:szCs w:val="28"/>
        </w:rPr>
      </w:pPr>
      <w:r w:rsidRPr="009A31A0">
        <w:rPr>
          <w:b/>
          <w:szCs w:val="28"/>
        </w:rPr>
        <w:t>3.</w:t>
      </w:r>
      <w:r w:rsidRPr="009A31A0">
        <w:rPr>
          <w:szCs w:val="28"/>
        </w:rPr>
        <w:t xml:space="preserve"> Окраска объектов малых архитектурных форм производится по мере необходимости.</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4.</w:t>
      </w:r>
      <w:r w:rsidRPr="009A31A0">
        <w:rPr>
          <w:bCs/>
          <w:szCs w:val="28"/>
        </w:rPr>
        <w:t xml:space="preserve"> Ответственность за состояние малых архитектурных форм несут их собственники, которые обязаны:</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1) обеспечивать техническую исправность малых архитектурных форм и безопасность их использования, наличие сертификатов на вновь устанавливаемые объекты (отсутствие трещин, ржавчины, сколов и других повреждений, проверка устойчивости и др.);</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2)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5.</w:t>
      </w:r>
      <w:r w:rsidRPr="009A31A0">
        <w:rPr>
          <w:bCs/>
          <w:szCs w:val="28"/>
        </w:rPr>
        <w:t xml:space="preserve"> Запрещается:</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 а также хождение и игры на постаментах памятников и обелисков;</w:t>
      </w:r>
    </w:p>
    <w:p w:rsidR="00375C89" w:rsidRPr="009A31A0" w:rsidRDefault="00375C89" w:rsidP="00AD50D4">
      <w:pPr>
        <w:widowControl w:val="0"/>
        <w:autoSpaceDE w:val="0"/>
        <w:autoSpaceDN w:val="0"/>
        <w:adjustRightInd w:val="0"/>
        <w:ind w:firstLine="709"/>
        <w:jc w:val="both"/>
        <w:rPr>
          <w:bCs/>
          <w:szCs w:val="28"/>
        </w:rPr>
      </w:pPr>
      <w:r w:rsidRPr="009A31A0">
        <w:rPr>
          <w:bCs/>
          <w:szCs w:val="28"/>
        </w:rPr>
        <w:t>2) использование малых архитектурных форм не по назначению (детских и спортивных сооружений для хозяйственных целей, отдыха взрослым населением).</w:t>
      </w:r>
    </w:p>
    <w:p w:rsidR="00375C89" w:rsidRPr="009A31A0" w:rsidRDefault="00375C89" w:rsidP="00AD50D4">
      <w:pPr>
        <w:widowControl w:val="0"/>
        <w:autoSpaceDE w:val="0"/>
        <w:autoSpaceDN w:val="0"/>
        <w:adjustRightInd w:val="0"/>
        <w:ind w:firstLine="709"/>
        <w:jc w:val="both"/>
        <w:rPr>
          <w:bCs/>
          <w:szCs w:val="28"/>
        </w:rPr>
      </w:pPr>
    </w:p>
    <w:p w:rsidR="00375C89" w:rsidRPr="009A31A0" w:rsidRDefault="00375C89" w:rsidP="00AD50D4">
      <w:pPr>
        <w:widowControl w:val="0"/>
        <w:autoSpaceDE w:val="0"/>
        <w:autoSpaceDN w:val="0"/>
        <w:adjustRightInd w:val="0"/>
        <w:ind w:firstLine="709"/>
        <w:jc w:val="both"/>
        <w:rPr>
          <w:b/>
          <w:bCs/>
          <w:szCs w:val="28"/>
        </w:rPr>
      </w:pPr>
      <w:r w:rsidRPr="009A31A0">
        <w:rPr>
          <w:b/>
          <w:bCs/>
          <w:szCs w:val="28"/>
        </w:rPr>
        <w:t xml:space="preserve">Статья 38. Ограждения </w:t>
      </w:r>
    </w:p>
    <w:p w:rsidR="00375C89" w:rsidRPr="009A31A0" w:rsidRDefault="00375C89" w:rsidP="00AD50D4">
      <w:pPr>
        <w:widowControl w:val="0"/>
        <w:autoSpaceDE w:val="0"/>
        <w:autoSpaceDN w:val="0"/>
        <w:adjustRightInd w:val="0"/>
        <w:ind w:firstLine="709"/>
        <w:jc w:val="both"/>
        <w:rPr>
          <w:szCs w:val="28"/>
        </w:rPr>
      </w:pPr>
      <w:r w:rsidRPr="009A31A0">
        <w:rPr>
          <w:b/>
          <w:szCs w:val="28"/>
        </w:rPr>
        <w:t>1.</w:t>
      </w:r>
      <w:r w:rsidRPr="009A31A0">
        <w:rPr>
          <w:szCs w:val="28"/>
        </w:rPr>
        <w:t xml:space="preserve"> Физические и юридические лица могут выполнять устройство ограждений зданий, сооружений и земельных участков по границам землеотвода.</w:t>
      </w:r>
    </w:p>
    <w:p w:rsidR="00375C89" w:rsidRPr="009A31A0" w:rsidRDefault="00375C89" w:rsidP="00AD50D4">
      <w:pPr>
        <w:widowControl w:val="0"/>
        <w:autoSpaceDE w:val="0"/>
        <w:autoSpaceDN w:val="0"/>
        <w:adjustRightInd w:val="0"/>
        <w:ind w:firstLine="709"/>
        <w:jc w:val="both"/>
        <w:rPr>
          <w:szCs w:val="28"/>
        </w:rPr>
      </w:pPr>
      <w:r w:rsidRPr="009A31A0">
        <w:rPr>
          <w:b/>
          <w:szCs w:val="28"/>
        </w:rPr>
        <w:t>2.</w:t>
      </w:r>
      <w:r w:rsidRPr="009A31A0">
        <w:rPr>
          <w:szCs w:val="28"/>
        </w:rPr>
        <w:t xml:space="preserve"> Вид и расположение ограждений должны отвечать планировочной организации, назначению, зонированию территорий, требованиям безопасности, комфорта, защиты зеленых насаждений.</w:t>
      </w:r>
    </w:p>
    <w:p w:rsidR="00375C89" w:rsidRPr="009A31A0" w:rsidRDefault="00375C89" w:rsidP="00AD50D4">
      <w:pPr>
        <w:widowControl w:val="0"/>
        <w:autoSpaceDE w:val="0"/>
        <w:autoSpaceDN w:val="0"/>
        <w:adjustRightInd w:val="0"/>
        <w:ind w:firstLine="709"/>
        <w:jc w:val="both"/>
        <w:rPr>
          <w:szCs w:val="28"/>
        </w:rPr>
      </w:pPr>
      <w:r w:rsidRPr="009A31A0">
        <w:rPr>
          <w:b/>
          <w:szCs w:val="28"/>
        </w:rPr>
        <w:t>3.</w:t>
      </w:r>
      <w:r w:rsidRPr="009A31A0">
        <w:rPr>
          <w:szCs w:val="28"/>
        </w:rPr>
        <w:t xml:space="preserve"> Ограждения должны выполняться из высококачественных материалов, иметь единый характер в границах объекта комплексного благоустройства.</w:t>
      </w:r>
    </w:p>
    <w:p w:rsidR="00375C89" w:rsidRPr="009A31A0" w:rsidRDefault="00375C89" w:rsidP="00AD50D4">
      <w:pPr>
        <w:widowControl w:val="0"/>
        <w:autoSpaceDE w:val="0"/>
        <w:autoSpaceDN w:val="0"/>
        <w:adjustRightInd w:val="0"/>
        <w:ind w:firstLine="709"/>
        <w:jc w:val="both"/>
        <w:rPr>
          <w:szCs w:val="28"/>
        </w:rPr>
      </w:pPr>
      <w:r w:rsidRPr="009A31A0">
        <w:rPr>
          <w:szCs w:val="28"/>
        </w:rPr>
        <w:t>Архитектурно-художественное решение ограждений должно соответствовать характеру архитектурного окружения.</w:t>
      </w:r>
    </w:p>
    <w:p w:rsidR="00375C89" w:rsidRPr="009A31A0" w:rsidRDefault="00375C89" w:rsidP="00AD50D4">
      <w:pPr>
        <w:widowControl w:val="0"/>
        <w:autoSpaceDE w:val="0"/>
        <w:autoSpaceDN w:val="0"/>
        <w:adjustRightInd w:val="0"/>
        <w:ind w:firstLine="709"/>
        <w:jc w:val="both"/>
        <w:rPr>
          <w:szCs w:val="28"/>
        </w:rPr>
      </w:pPr>
      <w:r w:rsidRPr="009A31A0">
        <w:rPr>
          <w:b/>
          <w:szCs w:val="28"/>
        </w:rPr>
        <w:t>4.</w:t>
      </w:r>
      <w:r w:rsidRPr="009A31A0">
        <w:rPr>
          <w:szCs w:val="28"/>
        </w:rPr>
        <w:t xml:space="preserve"> Запрещается:</w:t>
      </w:r>
    </w:p>
    <w:p w:rsidR="00375C89" w:rsidRPr="009A31A0" w:rsidRDefault="00375C89" w:rsidP="00AD50D4">
      <w:pPr>
        <w:widowControl w:val="0"/>
        <w:autoSpaceDE w:val="0"/>
        <w:autoSpaceDN w:val="0"/>
        <w:adjustRightInd w:val="0"/>
        <w:ind w:firstLine="709"/>
        <w:jc w:val="both"/>
        <w:rPr>
          <w:szCs w:val="28"/>
        </w:rPr>
      </w:pPr>
      <w:r w:rsidRPr="009A31A0">
        <w:rPr>
          <w:szCs w:val="28"/>
        </w:rPr>
        <w:t>1) устройство ограждений в охранных зонах подземных коммуникаций, проходящих вдоль трасс сетей. При проектировании средних и высоких ограждений в местах пересечения с подземными сооружениями необходимо предусматривать конструкции ограждений, позволяющие производить ремонтные и строительные работы;</w:t>
      </w:r>
    </w:p>
    <w:p w:rsidR="00375C89" w:rsidRPr="009A31A0" w:rsidRDefault="00375C89" w:rsidP="00AD50D4">
      <w:pPr>
        <w:widowControl w:val="0"/>
        <w:autoSpaceDE w:val="0"/>
        <w:autoSpaceDN w:val="0"/>
        <w:adjustRightInd w:val="0"/>
        <w:ind w:firstLine="709"/>
        <w:jc w:val="both"/>
        <w:rPr>
          <w:szCs w:val="28"/>
        </w:rPr>
      </w:pPr>
      <w:r w:rsidRPr="009A31A0">
        <w:rPr>
          <w:szCs w:val="28"/>
        </w:rPr>
        <w:t>2) установка ограждений, которые не отвечают требованиям безопасности движения (необходимой зоны видимости на перекрестках);</w:t>
      </w:r>
    </w:p>
    <w:p w:rsidR="00375C89" w:rsidRPr="009A31A0" w:rsidRDefault="00375C89" w:rsidP="00AD50D4">
      <w:pPr>
        <w:widowControl w:val="0"/>
        <w:autoSpaceDE w:val="0"/>
        <w:autoSpaceDN w:val="0"/>
        <w:adjustRightInd w:val="0"/>
        <w:ind w:firstLine="709"/>
        <w:jc w:val="both"/>
        <w:rPr>
          <w:szCs w:val="28"/>
        </w:rPr>
      </w:pPr>
      <w:r w:rsidRPr="009A31A0">
        <w:rPr>
          <w:szCs w:val="28"/>
        </w:rPr>
        <w:t>3) производить строительные и ремонтные работы без ограждений.</w:t>
      </w:r>
    </w:p>
    <w:p w:rsidR="00375C89" w:rsidRPr="009A31A0" w:rsidRDefault="00375C89" w:rsidP="00AD50D4">
      <w:pPr>
        <w:widowControl w:val="0"/>
        <w:autoSpaceDE w:val="0"/>
        <w:autoSpaceDN w:val="0"/>
        <w:adjustRightInd w:val="0"/>
        <w:ind w:firstLine="709"/>
        <w:jc w:val="both"/>
        <w:rPr>
          <w:szCs w:val="28"/>
        </w:rPr>
      </w:pPr>
      <w:r w:rsidRPr="009A31A0">
        <w:rPr>
          <w:b/>
          <w:szCs w:val="28"/>
        </w:rPr>
        <w:t>5.</w:t>
      </w:r>
      <w:r w:rsidRPr="009A31A0">
        <w:rPr>
          <w:szCs w:val="28"/>
        </w:rPr>
        <w:t xml:space="preserve"> В случае выявления самовольной установки ограждения или </w:t>
      </w:r>
      <w:r w:rsidRPr="009A31A0">
        <w:rPr>
          <w:szCs w:val="28"/>
        </w:rPr>
        <w:lastRenderedPageBreak/>
        <w:t xml:space="preserve">ограждений, которые не отвечают требованиям, изложенным в настоящих Правилах и </w:t>
      </w:r>
      <w:hyperlink r:id="rId55" w:history="1">
        <w:r w:rsidRPr="009A31A0">
          <w:rPr>
            <w:rStyle w:val="ad"/>
            <w:szCs w:val="28"/>
          </w:rPr>
          <w:t>Правилах</w:t>
        </w:r>
      </w:hyperlink>
      <w:r w:rsidRPr="009A31A0">
        <w:rPr>
          <w:szCs w:val="28"/>
        </w:rPr>
        <w:t xml:space="preserve"> землепользования и застройки городского округа Жигулевск Самарской области, утвержденные решением Думы городского округа Жигулевск от 2</w:t>
      </w:r>
      <w:r w:rsidR="00B13390" w:rsidRPr="009A31A0">
        <w:rPr>
          <w:szCs w:val="28"/>
        </w:rPr>
        <w:t>5</w:t>
      </w:r>
      <w:r w:rsidRPr="009A31A0">
        <w:rPr>
          <w:szCs w:val="28"/>
        </w:rPr>
        <w:t xml:space="preserve"> </w:t>
      </w:r>
      <w:r w:rsidR="00B13390" w:rsidRPr="009A31A0">
        <w:rPr>
          <w:szCs w:val="28"/>
        </w:rPr>
        <w:t>октября</w:t>
      </w:r>
      <w:r w:rsidRPr="009A31A0">
        <w:rPr>
          <w:szCs w:val="28"/>
        </w:rPr>
        <w:t xml:space="preserve"> 201</w:t>
      </w:r>
      <w:r w:rsidR="00B13390" w:rsidRPr="009A31A0">
        <w:rPr>
          <w:szCs w:val="28"/>
        </w:rPr>
        <w:t>8</w:t>
      </w:r>
      <w:r w:rsidRPr="009A31A0">
        <w:rPr>
          <w:szCs w:val="28"/>
        </w:rPr>
        <w:t xml:space="preserve"> года № </w:t>
      </w:r>
      <w:hyperlink r:id="rId56" w:history="1">
        <w:r w:rsidRPr="009A31A0">
          <w:rPr>
            <w:rStyle w:val="ad"/>
            <w:szCs w:val="28"/>
          </w:rPr>
          <w:t>388</w:t>
        </w:r>
      </w:hyperlink>
      <w:r w:rsidRPr="009A31A0">
        <w:rPr>
          <w:szCs w:val="28"/>
        </w:rPr>
        <w:t>,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375C89" w:rsidRPr="009A31A0" w:rsidRDefault="00B13390" w:rsidP="00AD50D4">
      <w:pPr>
        <w:widowControl w:val="0"/>
        <w:autoSpaceDE w:val="0"/>
        <w:autoSpaceDN w:val="0"/>
        <w:adjustRightInd w:val="0"/>
        <w:ind w:firstLine="709"/>
        <w:jc w:val="both"/>
        <w:rPr>
          <w:szCs w:val="28"/>
        </w:rPr>
      </w:pPr>
      <w:r w:rsidRPr="009A31A0">
        <w:rPr>
          <w:bCs/>
          <w:i/>
          <w:iCs/>
          <w:sz w:val="16"/>
          <w:szCs w:val="16"/>
        </w:rPr>
        <w:t xml:space="preserve">(часть 5 статьи 38 в редакции решения Думы городского округа Жигулевск от 28.03.2019 № </w:t>
      </w:r>
      <w:hyperlink r:id="rId57" w:history="1">
        <w:r w:rsidRPr="009A31A0">
          <w:rPr>
            <w:rStyle w:val="ad"/>
            <w:bCs/>
            <w:i/>
            <w:iCs/>
            <w:sz w:val="16"/>
            <w:szCs w:val="16"/>
          </w:rPr>
          <w:t>443</w:t>
        </w:r>
      </w:hyperlink>
      <w:r w:rsidRPr="009A31A0">
        <w:rPr>
          <w:bCs/>
          <w:i/>
          <w:iCs/>
          <w:sz w:val="16"/>
          <w:szCs w:val="16"/>
        </w:rPr>
        <w:t>)</w:t>
      </w:r>
    </w:p>
    <w:p w:rsidR="00B13390" w:rsidRPr="009A31A0" w:rsidRDefault="00B13390" w:rsidP="00AD50D4">
      <w:pPr>
        <w:widowControl w:val="0"/>
        <w:autoSpaceDE w:val="0"/>
        <w:autoSpaceDN w:val="0"/>
        <w:adjustRightInd w:val="0"/>
        <w:ind w:firstLine="709"/>
        <w:jc w:val="both"/>
        <w:rPr>
          <w:szCs w:val="28"/>
        </w:rPr>
      </w:pPr>
    </w:p>
    <w:p w:rsidR="00375C89" w:rsidRPr="009A31A0" w:rsidRDefault="00375C89" w:rsidP="00AD50D4">
      <w:pPr>
        <w:keepNext/>
        <w:widowControl w:val="0"/>
        <w:autoSpaceDE w:val="0"/>
        <w:autoSpaceDN w:val="0"/>
        <w:adjustRightInd w:val="0"/>
        <w:ind w:firstLine="709"/>
        <w:jc w:val="both"/>
        <w:rPr>
          <w:b/>
          <w:szCs w:val="28"/>
        </w:rPr>
      </w:pPr>
      <w:r w:rsidRPr="009A31A0">
        <w:rPr>
          <w:b/>
          <w:szCs w:val="28"/>
        </w:rPr>
        <w:t>Статья 39. Архитектурно-градостроительный облик объекта</w:t>
      </w:r>
    </w:p>
    <w:p w:rsidR="00375C89" w:rsidRPr="009A31A0" w:rsidRDefault="00375C89" w:rsidP="00AD50D4">
      <w:pPr>
        <w:widowControl w:val="0"/>
        <w:autoSpaceDE w:val="0"/>
        <w:autoSpaceDN w:val="0"/>
        <w:adjustRightInd w:val="0"/>
        <w:ind w:firstLine="709"/>
        <w:jc w:val="both"/>
        <w:rPr>
          <w:szCs w:val="28"/>
        </w:rPr>
      </w:pPr>
      <w:r w:rsidRPr="009A31A0">
        <w:rPr>
          <w:b/>
          <w:szCs w:val="28"/>
        </w:rPr>
        <w:t>1.</w:t>
      </w:r>
      <w:r w:rsidRPr="009A31A0">
        <w:rPr>
          <w:szCs w:val="28"/>
        </w:rPr>
        <w:t xml:space="preserve"> Для контроля за состоянием, использованием и архитектурным оформлением объектов осуществляется согласование их архитектурно-градостроительного облика. </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2.</w:t>
      </w:r>
      <w:r w:rsidRPr="009A31A0">
        <w:rPr>
          <w:bCs/>
          <w:szCs w:val="28"/>
        </w:rPr>
        <w:t xml:space="preserve"> Владельцы зданий и сооружений или их арендаторы обязаны согласовывать архитектурно-градостроительный облик объекта, содержать и поддерживать фасады и их элементы в соответствии с существующими требованиями эксплуатации зданий и сооружений.</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3.</w:t>
      </w:r>
      <w:r w:rsidRPr="009A31A0">
        <w:rPr>
          <w:bCs/>
          <w:szCs w:val="28"/>
        </w:rPr>
        <w:t xml:space="preserve"> Решение о согласовании архитектурно-градостроительного облика объекта при строительстве объектов и их реконструкции предоставляется администрацией городского округа.</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4.</w:t>
      </w:r>
      <w:r w:rsidRPr="009A31A0">
        <w:rPr>
          <w:bCs/>
          <w:szCs w:val="28"/>
        </w:rPr>
        <w:t xml:space="preserve"> Предоставление решения о согласовании архитектурно-градостроительного облика объекта не осуществляется в отношении объектов, являющихся объектами культурного наследия (выявленными объектами культурного наследия) либо расположенных на их территории индивидуальных жилых домов и линейных объектов.</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5.</w:t>
      </w:r>
      <w:r w:rsidRPr="009A31A0">
        <w:rPr>
          <w:bCs/>
          <w:szCs w:val="28"/>
        </w:rPr>
        <w:t xml:space="preserve"> Срок предоставления решения о согласовании архитектурно-градостроительного облика объекта не может превышать 10 календарных дней со дня поступления соответствующего заявления.</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6.</w:t>
      </w:r>
      <w:r w:rsidRPr="009A31A0">
        <w:rPr>
          <w:bCs/>
          <w:szCs w:val="28"/>
        </w:rPr>
        <w:t xml:space="preserve"> </w:t>
      </w:r>
      <w:r w:rsidR="000C0A1C" w:rsidRPr="009A31A0">
        <w:rPr>
          <w:szCs w:val="28"/>
        </w:rPr>
        <w:t>Принятие решения о согласовании архитектурно-градостроительного облика объекта осуществляется в порядке, установленном постановлением администрации городского округа.</w:t>
      </w:r>
    </w:p>
    <w:p w:rsidR="000C0A1C" w:rsidRPr="009A31A0" w:rsidRDefault="000C0A1C" w:rsidP="00AD50D4">
      <w:pPr>
        <w:widowControl w:val="0"/>
        <w:autoSpaceDE w:val="0"/>
        <w:autoSpaceDN w:val="0"/>
        <w:adjustRightInd w:val="0"/>
        <w:ind w:firstLine="709"/>
        <w:jc w:val="both"/>
        <w:rPr>
          <w:bCs/>
          <w:szCs w:val="28"/>
        </w:rPr>
      </w:pPr>
      <w:r w:rsidRPr="009A31A0">
        <w:rPr>
          <w:bCs/>
          <w:i/>
          <w:sz w:val="16"/>
          <w:szCs w:val="16"/>
        </w:rPr>
        <w:t xml:space="preserve">(часть 6 статьи 39 в редакции решения Думы городского округа Жигулевск от 25.10.2018 № </w:t>
      </w:r>
      <w:hyperlink r:id="rId58" w:history="1">
        <w:r w:rsidRPr="009A31A0">
          <w:rPr>
            <w:rStyle w:val="ad"/>
            <w:bCs/>
            <w:i/>
            <w:sz w:val="16"/>
            <w:szCs w:val="16"/>
          </w:rPr>
          <w:t>389</w:t>
        </w:r>
      </w:hyperlink>
      <w:r w:rsidRPr="009A31A0">
        <w:rPr>
          <w:bCs/>
          <w:i/>
          <w:sz w:val="16"/>
          <w:szCs w:val="16"/>
        </w:rPr>
        <w:t>)</w:t>
      </w:r>
    </w:p>
    <w:p w:rsidR="00375C89" w:rsidRPr="009A31A0" w:rsidRDefault="00375C89" w:rsidP="00AD50D4">
      <w:pPr>
        <w:keepNext/>
        <w:widowControl w:val="0"/>
        <w:autoSpaceDE w:val="0"/>
        <w:autoSpaceDN w:val="0"/>
        <w:adjustRightInd w:val="0"/>
        <w:ind w:firstLine="709"/>
        <w:jc w:val="both"/>
        <w:rPr>
          <w:bCs/>
          <w:color w:val="FF0000"/>
          <w:szCs w:val="28"/>
        </w:rPr>
      </w:pPr>
      <w:r w:rsidRPr="009A31A0">
        <w:rPr>
          <w:b/>
          <w:bCs/>
          <w:color w:val="FF0000"/>
          <w:szCs w:val="28"/>
        </w:rPr>
        <w:t>7.</w:t>
      </w:r>
      <w:r w:rsidRPr="009A31A0">
        <w:rPr>
          <w:bCs/>
          <w:color w:val="FF0000"/>
          <w:szCs w:val="28"/>
        </w:rPr>
        <w:t xml:space="preserve"> </w:t>
      </w:r>
      <w:r w:rsidR="0065626F" w:rsidRPr="009A31A0">
        <w:rPr>
          <w:bCs/>
          <w:color w:val="FF0000"/>
          <w:szCs w:val="28"/>
        </w:rPr>
        <w:t>– утратила силу</w:t>
      </w:r>
      <w:r w:rsidRPr="009A31A0">
        <w:rPr>
          <w:bCs/>
          <w:color w:val="FF0000"/>
          <w:szCs w:val="28"/>
        </w:rPr>
        <w:t>.</w:t>
      </w:r>
    </w:p>
    <w:p w:rsidR="0065626F" w:rsidRPr="009A31A0" w:rsidRDefault="0065626F" w:rsidP="00AD50D4">
      <w:pPr>
        <w:widowControl w:val="0"/>
        <w:autoSpaceDE w:val="0"/>
        <w:autoSpaceDN w:val="0"/>
        <w:adjustRightInd w:val="0"/>
        <w:ind w:firstLine="709"/>
        <w:jc w:val="both"/>
        <w:rPr>
          <w:bCs/>
          <w:szCs w:val="28"/>
        </w:rPr>
      </w:pPr>
      <w:r w:rsidRPr="009A31A0">
        <w:rPr>
          <w:bCs/>
          <w:i/>
          <w:sz w:val="16"/>
          <w:szCs w:val="16"/>
        </w:rPr>
        <w:t xml:space="preserve">(часть 7 статьи 39 признана утратившей силу решением Думы городского округа Жигулевск от 25.10.2018 № </w:t>
      </w:r>
      <w:hyperlink r:id="rId59" w:history="1">
        <w:r w:rsidRPr="009A31A0">
          <w:rPr>
            <w:rStyle w:val="ad"/>
            <w:bCs/>
            <w:i/>
            <w:sz w:val="16"/>
            <w:szCs w:val="16"/>
          </w:rPr>
          <w:t>389</w:t>
        </w:r>
      </w:hyperlink>
      <w:r w:rsidRPr="009A31A0">
        <w:rPr>
          <w:bCs/>
          <w:i/>
          <w:sz w:val="16"/>
          <w:szCs w:val="16"/>
        </w:rPr>
        <w:t>)</w:t>
      </w:r>
    </w:p>
    <w:p w:rsidR="00375C89" w:rsidRPr="009A31A0" w:rsidRDefault="00375C89" w:rsidP="00AD50D4">
      <w:pPr>
        <w:keepNext/>
        <w:widowControl w:val="0"/>
        <w:autoSpaceDE w:val="0"/>
        <w:autoSpaceDN w:val="0"/>
        <w:adjustRightInd w:val="0"/>
        <w:ind w:firstLine="709"/>
        <w:jc w:val="both"/>
        <w:rPr>
          <w:bCs/>
          <w:color w:val="FF0000"/>
          <w:szCs w:val="28"/>
        </w:rPr>
      </w:pPr>
      <w:r w:rsidRPr="009A31A0">
        <w:rPr>
          <w:b/>
          <w:bCs/>
          <w:color w:val="FF0000"/>
          <w:szCs w:val="28"/>
        </w:rPr>
        <w:t>8.</w:t>
      </w:r>
      <w:r w:rsidRPr="009A31A0">
        <w:rPr>
          <w:bCs/>
          <w:color w:val="FF0000"/>
          <w:szCs w:val="28"/>
        </w:rPr>
        <w:t xml:space="preserve"> </w:t>
      </w:r>
      <w:r w:rsidR="0065626F" w:rsidRPr="009A31A0">
        <w:rPr>
          <w:bCs/>
          <w:color w:val="FF0000"/>
          <w:szCs w:val="28"/>
        </w:rPr>
        <w:t>– утратила силу.</w:t>
      </w:r>
    </w:p>
    <w:p w:rsidR="0065626F" w:rsidRPr="009A31A0" w:rsidRDefault="0065626F" w:rsidP="00AD50D4">
      <w:pPr>
        <w:widowControl w:val="0"/>
        <w:autoSpaceDE w:val="0"/>
        <w:autoSpaceDN w:val="0"/>
        <w:adjustRightInd w:val="0"/>
        <w:ind w:firstLine="709"/>
        <w:jc w:val="both"/>
        <w:rPr>
          <w:bCs/>
          <w:szCs w:val="28"/>
        </w:rPr>
      </w:pPr>
      <w:r w:rsidRPr="009A31A0">
        <w:rPr>
          <w:bCs/>
          <w:i/>
          <w:sz w:val="16"/>
          <w:szCs w:val="16"/>
        </w:rPr>
        <w:t xml:space="preserve">(часть 8 статьи 39 признана утратившей силу решением Думы городского округа Жигулевск от 25.10.2018 № </w:t>
      </w:r>
      <w:hyperlink r:id="rId60" w:history="1">
        <w:r w:rsidRPr="009A31A0">
          <w:rPr>
            <w:rStyle w:val="ad"/>
            <w:bCs/>
            <w:i/>
            <w:sz w:val="16"/>
            <w:szCs w:val="16"/>
          </w:rPr>
          <w:t>389</w:t>
        </w:r>
      </w:hyperlink>
      <w:r w:rsidRPr="009A31A0">
        <w:rPr>
          <w:bCs/>
          <w:i/>
          <w:sz w:val="16"/>
          <w:szCs w:val="16"/>
        </w:rPr>
        <w:t>)</w:t>
      </w:r>
    </w:p>
    <w:p w:rsidR="00375C89" w:rsidRPr="009A31A0" w:rsidRDefault="00375C89" w:rsidP="00AD50D4">
      <w:pPr>
        <w:widowControl w:val="0"/>
        <w:autoSpaceDE w:val="0"/>
        <w:autoSpaceDN w:val="0"/>
        <w:adjustRightInd w:val="0"/>
        <w:ind w:firstLine="709"/>
        <w:jc w:val="both"/>
        <w:rPr>
          <w:bCs/>
          <w:color w:val="FF0000"/>
          <w:szCs w:val="28"/>
        </w:rPr>
      </w:pPr>
      <w:r w:rsidRPr="009A31A0">
        <w:rPr>
          <w:b/>
          <w:bCs/>
          <w:color w:val="FF0000"/>
          <w:szCs w:val="28"/>
        </w:rPr>
        <w:t>9.</w:t>
      </w:r>
      <w:r w:rsidRPr="009A31A0">
        <w:rPr>
          <w:bCs/>
          <w:color w:val="FF0000"/>
          <w:szCs w:val="28"/>
        </w:rPr>
        <w:t xml:space="preserve"> </w:t>
      </w:r>
      <w:r w:rsidR="0065626F" w:rsidRPr="009A31A0">
        <w:rPr>
          <w:bCs/>
          <w:color w:val="FF0000"/>
          <w:szCs w:val="28"/>
        </w:rPr>
        <w:t>– утратила силу.</w:t>
      </w:r>
    </w:p>
    <w:p w:rsidR="0065626F" w:rsidRPr="009A31A0" w:rsidRDefault="0065626F" w:rsidP="00AD50D4">
      <w:pPr>
        <w:widowControl w:val="0"/>
        <w:autoSpaceDE w:val="0"/>
        <w:autoSpaceDN w:val="0"/>
        <w:adjustRightInd w:val="0"/>
        <w:ind w:firstLine="709"/>
        <w:jc w:val="both"/>
        <w:rPr>
          <w:bCs/>
          <w:szCs w:val="28"/>
        </w:rPr>
      </w:pPr>
      <w:r w:rsidRPr="009A31A0">
        <w:rPr>
          <w:bCs/>
          <w:i/>
          <w:sz w:val="16"/>
          <w:szCs w:val="16"/>
        </w:rPr>
        <w:t xml:space="preserve">(часть 9 статьи 39 признана утратившей силу с решением Думы городского округа Жигулевск от 25.10.2018 № </w:t>
      </w:r>
      <w:hyperlink r:id="rId61" w:history="1">
        <w:r w:rsidRPr="009A31A0">
          <w:rPr>
            <w:rStyle w:val="ad"/>
            <w:bCs/>
            <w:i/>
            <w:sz w:val="16"/>
            <w:szCs w:val="16"/>
          </w:rPr>
          <w:t>389</w:t>
        </w:r>
      </w:hyperlink>
      <w:r w:rsidRPr="009A31A0">
        <w:rPr>
          <w:bCs/>
          <w:i/>
          <w:sz w:val="16"/>
          <w:szCs w:val="16"/>
        </w:rPr>
        <w:t>)</w:t>
      </w:r>
    </w:p>
    <w:p w:rsidR="00375C89" w:rsidRPr="009A31A0" w:rsidRDefault="00375C89" w:rsidP="00AD50D4">
      <w:pPr>
        <w:widowControl w:val="0"/>
        <w:autoSpaceDE w:val="0"/>
        <w:autoSpaceDN w:val="0"/>
        <w:adjustRightInd w:val="0"/>
        <w:ind w:firstLine="709"/>
        <w:jc w:val="both"/>
        <w:rPr>
          <w:bCs/>
          <w:color w:val="FF0000"/>
          <w:szCs w:val="28"/>
        </w:rPr>
      </w:pPr>
      <w:bookmarkStart w:id="8" w:name="ст39_ч10_абз1"/>
      <w:bookmarkEnd w:id="8"/>
      <w:r w:rsidRPr="009A31A0">
        <w:rPr>
          <w:b/>
          <w:bCs/>
          <w:color w:val="FF0000"/>
          <w:szCs w:val="28"/>
        </w:rPr>
        <w:t>10.</w:t>
      </w:r>
      <w:r w:rsidRPr="009A31A0">
        <w:rPr>
          <w:bCs/>
          <w:color w:val="FF0000"/>
          <w:szCs w:val="28"/>
        </w:rPr>
        <w:t xml:space="preserve"> </w:t>
      </w:r>
      <w:r w:rsidR="0065626F" w:rsidRPr="009A31A0">
        <w:rPr>
          <w:bCs/>
          <w:color w:val="FF0000"/>
          <w:szCs w:val="28"/>
        </w:rPr>
        <w:t>– утратила силу.</w:t>
      </w:r>
    </w:p>
    <w:p w:rsidR="0065626F" w:rsidRPr="009A31A0" w:rsidRDefault="0065626F" w:rsidP="00AD50D4">
      <w:pPr>
        <w:widowControl w:val="0"/>
        <w:autoSpaceDE w:val="0"/>
        <w:autoSpaceDN w:val="0"/>
        <w:adjustRightInd w:val="0"/>
        <w:ind w:firstLine="709"/>
        <w:jc w:val="both"/>
        <w:rPr>
          <w:bCs/>
          <w:szCs w:val="28"/>
        </w:rPr>
      </w:pPr>
      <w:r w:rsidRPr="009A31A0">
        <w:rPr>
          <w:bCs/>
          <w:i/>
          <w:sz w:val="16"/>
          <w:szCs w:val="16"/>
        </w:rPr>
        <w:t xml:space="preserve">(часть 10 статьи 39 признана утратившей силу решением Думы городского округа Жигулевск от 25.10.2018 № </w:t>
      </w:r>
      <w:hyperlink r:id="rId62" w:history="1">
        <w:r w:rsidRPr="009A31A0">
          <w:rPr>
            <w:rStyle w:val="ad"/>
            <w:bCs/>
            <w:i/>
            <w:sz w:val="16"/>
            <w:szCs w:val="16"/>
          </w:rPr>
          <w:t>389</w:t>
        </w:r>
      </w:hyperlink>
      <w:r w:rsidRPr="009A31A0">
        <w:rPr>
          <w:bCs/>
          <w:i/>
          <w:sz w:val="16"/>
          <w:szCs w:val="16"/>
        </w:rPr>
        <w:t>)</w:t>
      </w:r>
    </w:p>
    <w:p w:rsidR="00375C89" w:rsidRPr="009A31A0" w:rsidRDefault="00375C89" w:rsidP="00AD50D4">
      <w:pPr>
        <w:widowControl w:val="0"/>
        <w:autoSpaceDE w:val="0"/>
        <w:autoSpaceDN w:val="0"/>
        <w:adjustRightInd w:val="0"/>
        <w:ind w:firstLine="709"/>
        <w:jc w:val="both"/>
        <w:rPr>
          <w:bCs/>
          <w:color w:val="FF0000"/>
          <w:szCs w:val="28"/>
        </w:rPr>
      </w:pPr>
      <w:r w:rsidRPr="009A31A0">
        <w:rPr>
          <w:b/>
          <w:bCs/>
          <w:color w:val="FF0000"/>
          <w:szCs w:val="28"/>
        </w:rPr>
        <w:t>11.</w:t>
      </w:r>
      <w:r w:rsidRPr="009A31A0">
        <w:rPr>
          <w:bCs/>
          <w:color w:val="FF0000"/>
          <w:szCs w:val="28"/>
        </w:rPr>
        <w:t xml:space="preserve"> </w:t>
      </w:r>
      <w:r w:rsidR="0065626F" w:rsidRPr="009A31A0">
        <w:rPr>
          <w:bCs/>
          <w:color w:val="FF0000"/>
          <w:szCs w:val="28"/>
        </w:rPr>
        <w:t>– утратила силу.</w:t>
      </w:r>
    </w:p>
    <w:p w:rsidR="0065626F" w:rsidRPr="009A31A0" w:rsidRDefault="0065626F" w:rsidP="00AD50D4">
      <w:pPr>
        <w:widowControl w:val="0"/>
        <w:autoSpaceDE w:val="0"/>
        <w:autoSpaceDN w:val="0"/>
        <w:adjustRightInd w:val="0"/>
        <w:ind w:firstLine="709"/>
        <w:jc w:val="both"/>
        <w:rPr>
          <w:bCs/>
          <w:szCs w:val="28"/>
        </w:rPr>
      </w:pPr>
      <w:r w:rsidRPr="009A31A0">
        <w:rPr>
          <w:bCs/>
          <w:i/>
          <w:sz w:val="16"/>
          <w:szCs w:val="16"/>
        </w:rPr>
        <w:t xml:space="preserve">(часть 11 статьи 39 признана утратившей силу решением Думы городского округа Жигулевск от 25.10.2018 № </w:t>
      </w:r>
      <w:hyperlink r:id="rId63" w:history="1">
        <w:r w:rsidRPr="009A31A0">
          <w:rPr>
            <w:rStyle w:val="ad"/>
            <w:bCs/>
            <w:i/>
            <w:sz w:val="16"/>
            <w:szCs w:val="16"/>
          </w:rPr>
          <w:t>389</w:t>
        </w:r>
      </w:hyperlink>
      <w:r w:rsidRPr="009A31A0">
        <w:rPr>
          <w:bCs/>
          <w:i/>
          <w:sz w:val="16"/>
          <w:szCs w:val="16"/>
        </w:rPr>
        <w:t>)</w:t>
      </w:r>
    </w:p>
    <w:p w:rsidR="00375C89" w:rsidRPr="009A31A0" w:rsidRDefault="00375C89" w:rsidP="00AD50D4">
      <w:pPr>
        <w:widowControl w:val="0"/>
        <w:autoSpaceDE w:val="0"/>
        <w:autoSpaceDN w:val="0"/>
        <w:adjustRightInd w:val="0"/>
        <w:ind w:firstLine="709"/>
        <w:jc w:val="both"/>
        <w:rPr>
          <w:bCs/>
          <w:color w:val="FF0000"/>
          <w:szCs w:val="28"/>
        </w:rPr>
      </w:pPr>
      <w:r w:rsidRPr="009A31A0">
        <w:rPr>
          <w:b/>
          <w:bCs/>
          <w:color w:val="FF0000"/>
          <w:szCs w:val="28"/>
        </w:rPr>
        <w:t>12.</w:t>
      </w:r>
      <w:r w:rsidRPr="009A31A0">
        <w:rPr>
          <w:bCs/>
          <w:color w:val="FF0000"/>
          <w:szCs w:val="28"/>
        </w:rPr>
        <w:t xml:space="preserve"> </w:t>
      </w:r>
      <w:r w:rsidR="0065626F" w:rsidRPr="009A31A0">
        <w:rPr>
          <w:bCs/>
          <w:color w:val="FF0000"/>
          <w:szCs w:val="28"/>
        </w:rPr>
        <w:t>– утратила силу.</w:t>
      </w:r>
    </w:p>
    <w:p w:rsidR="0065626F" w:rsidRPr="009A31A0" w:rsidRDefault="0065626F" w:rsidP="00AD50D4">
      <w:pPr>
        <w:widowControl w:val="0"/>
        <w:autoSpaceDE w:val="0"/>
        <w:autoSpaceDN w:val="0"/>
        <w:adjustRightInd w:val="0"/>
        <w:ind w:firstLine="709"/>
        <w:jc w:val="both"/>
        <w:rPr>
          <w:bCs/>
          <w:szCs w:val="28"/>
        </w:rPr>
      </w:pPr>
      <w:r w:rsidRPr="009A31A0">
        <w:rPr>
          <w:bCs/>
          <w:i/>
          <w:sz w:val="16"/>
          <w:szCs w:val="16"/>
        </w:rPr>
        <w:t xml:space="preserve">(часть 12 статьи 39 признана утратившей силу решением Думы городского округа Жигулевск от 25.10.2018 № </w:t>
      </w:r>
      <w:hyperlink r:id="rId64" w:history="1">
        <w:r w:rsidRPr="009A31A0">
          <w:rPr>
            <w:rStyle w:val="ad"/>
            <w:bCs/>
            <w:i/>
            <w:sz w:val="16"/>
            <w:szCs w:val="16"/>
          </w:rPr>
          <w:t>389</w:t>
        </w:r>
      </w:hyperlink>
      <w:r w:rsidRPr="009A31A0">
        <w:rPr>
          <w:bCs/>
          <w:i/>
          <w:sz w:val="16"/>
          <w:szCs w:val="16"/>
        </w:rPr>
        <w:t>)</w:t>
      </w:r>
    </w:p>
    <w:p w:rsidR="00375C89" w:rsidRPr="009A31A0" w:rsidRDefault="00375C89" w:rsidP="00AD50D4">
      <w:pPr>
        <w:widowControl w:val="0"/>
        <w:autoSpaceDE w:val="0"/>
        <w:autoSpaceDN w:val="0"/>
        <w:adjustRightInd w:val="0"/>
        <w:ind w:firstLine="709"/>
        <w:jc w:val="both"/>
        <w:rPr>
          <w:bCs/>
          <w:szCs w:val="28"/>
        </w:rPr>
      </w:pPr>
      <w:r w:rsidRPr="009A31A0">
        <w:rPr>
          <w:b/>
          <w:bCs/>
          <w:szCs w:val="28"/>
        </w:rPr>
        <w:t>13.</w:t>
      </w:r>
      <w:r w:rsidRPr="009A31A0">
        <w:rPr>
          <w:bCs/>
          <w:szCs w:val="28"/>
        </w:rPr>
        <w:t xml:space="preserve"> Владельцы нестационарных торговых объектов, расположенных на земельных участках, находящихся в муниципальной собственности, обязаны согласовывать архитектурно-градостроительный облик размещаемых объектов с администрацией в порядке, установленном </w:t>
      </w:r>
      <w:r w:rsidR="0065626F" w:rsidRPr="009A31A0">
        <w:rPr>
          <w:bCs/>
          <w:szCs w:val="28"/>
        </w:rPr>
        <w:t xml:space="preserve">постановлением администрации </w:t>
      </w:r>
      <w:r w:rsidR="0065626F" w:rsidRPr="009A31A0">
        <w:rPr>
          <w:bCs/>
          <w:szCs w:val="28"/>
        </w:rPr>
        <w:lastRenderedPageBreak/>
        <w:t>городского округа</w:t>
      </w:r>
      <w:r w:rsidRPr="009A31A0">
        <w:rPr>
          <w:bCs/>
          <w:szCs w:val="28"/>
        </w:rPr>
        <w:t>.</w:t>
      </w:r>
    </w:p>
    <w:p w:rsidR="0065626F" w:rsidRPr="009A31A0" w:rsidRDefault="0065626F" w:rsidP="00AD50D4">
      <w:pPr>
        <w:widowControl w:val="0"/>
        <w:autoSpaceDE w:val="0"/>
        <w:autoSpaceDN w:val="0"/>
        <w:adjustRightInd w:val="0"/>
        <w:ind w:firstLine="709"/>
        <w:jc w:val="both"/>
        <w:rPr>
          <w:bCs/>
          <w:szCs w:val="28"/>
        </w:rPr>
      </w:pPr>
      <w:r w:rsidRPr="009A31A0">
        <w:rPr>
          <w:bCs/>
          <w:i/>
          <w:sz w:val="16"/>
          <w:szCs w:val="16"/>
        </w:rPr>
        <w:t xml:space="preserve">(часть 13 статьи 39 в редакции решения Думы городского округа Жигулевск от 25.10.2018 № </w:t>
      </w:r>
      <w:hyperlink r:id="rId65" w:history="1">
        <w:r w:rsidRPr="009A31A0">
          <w:rPr>
            <w:rStyle w:val="ad"/>
            <w:bCs/>
            <w:i/>
            <w:sz w:val="16"/>
            <w:szCs w:val="16"/>
          </w:rPr>
          <w:t>389</w:t>
        </w:r>
      </w:hyperlink>
      <w:r w:rsidRPr="009A31A0">
        <w:rPr>
          <w:bCs/>
          <w:i/>
          <w:sz w:val="16"/>
          <w:szCs w:val="16"/>
        </w:rPr>
        <w:t>)</w:t>
      </w:r>
    </w:p>
    <w:p w:rsidR="00375C89" w:rsidRPr="009A31A0" w:rsidRDefault="00375C89" w:rsidP="00AD50D4">
      <w:pPr>
        <w:widowControl w:val="0"/>
        <w:autoSpaceDE w:val="0"/>
        <w:autoSpaceDN w:val="0"/>
        <w:adjustRightInd w:val="0"/>
        <w:ind w:firstLine="709"/>
        <w:jc w:val="both"/>
        <w:rPr>
          <w:szCs w:val="28"/>
        </w:rPr>
      </w:pPr>
    </w:p>
    <w:p w:rsidR="00375C89" w:rsidRPr="009A31A0" w:rsidRDefault="00375C89" w:rsidP="00AD50D4">
      <w:pPr>
        <w:widowControl w:val="0"/>
        <w:autoSpaceDE w:val="0"/>
        <w:autoSpaceDN w:val="0"/>
        <w:adjustRightInd w:val="0"/>
        <w:ind w:firstLine="709"/>
        <w:jc w:val="both"/>
        <w:outlineLvl w:val="0"/>
        <w:rPr>
          <w:b/>
          <w:szCs w:val="28"/>
        </w:rPr>
      </w:pPr>
      <w:r w:rsidRPr="009A31A0">
        <w:rPr>
          <w:b/>
          <w:szCs w:val="28"/>
        </w:rPr>
        <w:t>Статья 40. Размещение объектов наружной рекламы и информации</w:t>
      </w:r>
    </w:p>
    <w:p w:rsidR="00375C89" w:rsidRPr="009A31A0" w:rsidRDefault="00375C89" w:rsidP="00AD50D4">
      <w:pPr>
        <w:widowControl w:val="0"/>
        <w:autoSpaceDE w:val="0"/>
        <w:autoSpaceDN w:val="0"/>
        <w:adjustRightInd w:val="0"/>
        <w:ind w:firstLine="709"/>
        <w:jc w:val="both"/>
        <w:rPr>
          <w:szCs w:val="28"/>
        </w:rPr>
      </w:pPr>
      <w:r w:rsidRPr="009A31A0">
        <w:rPr>
          <w:b/>
          <w:szCs w:val="28"/>
        </w:rPr>
        <w:t>1.</w:t>
      </w:r>
      <w:r w:rsidRPr="009A31A0">
        <w:rPr>
          <w:szCs w:val="28"/>
        </w:rPr>
        <w:t xml:space="preserve"> Размещение, установка и эксплуатация объектов наружной рекламы на территории городского округа производятся в соответствии с Федеральным законом от 13 марта 2006 года № 38-ФЗ «О рекламе».</w:t>
      </w:r>
    </w:p>
    <w:p w:rsidR="00375C89" w:rsidRPr="009A31A0" w:rsidRDefault="00375C89" w:rsidP="00AD50D4">
      <w:pPr>
        <w:widowControl w:val="0"/>
        <w:autoSpaceDE w:val="0"/>
        <w:autoSpaceDN w:val="0"/>
        <w:adjustRightInd w:val="0"/>
        <w:ind w:firstLine="709"/>
        <w:jc w:val="both"/>
        <w:rPr>
          <w:szCs w:val="28"/>
        </w:rPr>
      </w:pPr>
      <w:r w:rsidRPr="009A31A0">
        <w:rPr>
          <w:b/>
          <w:szCs w:val="28"/>
        </w:rPr>
        <w:t>2.</w:t>
      </w:r>
      <w:r w:rsidRPr="009A31A0">
        <w:rPr>
          <w:szCs w:val="28"/>
        </w:rPr>
        <w:t xml:space="preserve"> Запрещается размещение (расклейка, вывешивание) афиш, объявлений, листовок, плакатов и других материалов информационного и агитационного характера на стенах зданий, входных дверях подъездов,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375C89" w:rsidRPr="009A31A0" w:rsidRDefault="00375C89" w:rsidP="00AD50D4">
      <w:pPr>
        <w:widowControl w:val="0"/>
        <w:autoSpaceDE w:val="0"/>
        <w:autoSpaceDN w:val="0"/>
        <w:adjustRightInd w:val="0"/>
        <w:ind w:firstLine="709"/>
        <w:jc w:val="both"/>
        <w:rPr>
          <w:szCs w:val="28"/>
        </w:rPr>
      </w:pPr>
      <w:r w:rsidRPr="009A31A0">
        <w:rPr>
          <w:b/>
          <w:szCs w:val="28"/>
        </w:rPr>
        <w:t>3.</w:t>
      </w:r>
      <w:r w:rsidRPr="009A31A0">
        <w:rPr>
          <w:szCs w:val="28"/>
        </w:rPr>
        <w:t xml:space="preserve"> Информационные и агитационные материалы могут размещаться (расклеиваться, вывешиваться) в специально отведенных местах. Юридические и физические лица, в том числе организаторы концертов и иных зрелищных мероприятий (далее – Заказчики),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 В противном случае всю ответственность за размещение материалов информационного и агитационного характера в местах, не предназначенных для этих целей, несут Заказчики. </w:t>
      </w:r>
    </w:p>
    <w:p w:rsidR="00375C89" w:rsidRPr="009A31A0" w:rsidRDefault="00375C89" w:rsidP="00AD50D4">
      <w:pPr>
        <w:widowControl w:val="0"/>
        <w:autoSpaceDE w:val="0"/>
        <w:autoSpaceDN w:val="0"/>
        <w:adjustRightInd w:val="0"/>
        <w:ind w:firstLine="709"/>
        <w:jc w:val="both"/>
        <w:rPr>
          <w:szCs w:val="28"/>
        </w:rPr>
      </w:pPr>
      <w:r w:rsidRPr="009A31A0">
        <w:rPr>
          <w:b/>
          <w:szCs w:val="28"/>
        </w:rPr>
        <w:t>4.</w:t>
      </w:r>
      <w:r w:rsidRPr="009A31A0">
        <w:rPr>
          <w:szCs w:val="28"/>
        </w:rPr>
        <w:t xml:space="preserve"> Очистку от объявлений опор уличного освещения, цоколя зданий, заборов и других сооружений осуществляют собственники либо организации, эксплуатирующие данные объекты.</w:t>
      </w:r>
    </w:p>
    <w:p w:rsidR="00375C89" w:rsidRPr="009A31A0" w:rsidRDefault="00375C89" w:rsidP="00AD50D4">
      <w:pPr>
        <w:widowControl w:val="0"/>
        <w:autoSpaceDE w:val="0"/>
        <w:autoSpaceDN w:val="0"/>
        <w:adjustRightInd w:val="0"/>
        <w:ind w:firstLine="709"/>
        <w:jc w:val="both"/>
        <w:rPr>
          <w:szCs w:val="28"/>
        </w:rPr>
      </w:pPr>
      <w:r w:rsidRPr="009A31A0">
        <w:rPr>
          <w:b/>
          <w:szCs w:val="28"/>
        </w:rPr>
        <w:t>5.</w:t>
      </w:r>
      <w:r w:rsidRPr="009A31A0">
        <w:rPr>
          <w:szCs w:val="28"/>
        </w:rPr>
        <w:t xml:space="preserve"> Запрещается размещать средства наружной рекламы, в том числе отдельно стоящие рекламные установки и рекламные стелы, на территориях скверов и цветников, а также на расстоянии ближе 5 метров от фундамента рекламных установок и стел до стволов деревьев.</w:t>
      </w:r>
    </w:p>
    <w:p w:rsidR="00375C89" w:rsidRPr="009A31A0" w:rsidRDefault="00375C89" w:rsidP="00AD50D4">
      <w:pPr>
        <w:widowControl w:val="0"/>
        <w:autoSpaceDE w:val="0"/>
        <w:autoSpaceDN w:val="0"/>
        <w:adjustRightInd w:val="0"/>
        <w:ind w:firstLine="709"/>
        <w:jc w:val="both"/>
        <w:rPr>
          <w:szCs w:val="28"/>
        </w:rPr>
      </w:pPr>
      <w:r w:rsidRPr="009A31A0">
        <w:rPr>
          <w:b/>
          <w:szCs w:val="28"/>
        </w:rPr>
        <w:t>6.</w:t>
      </w:r>
      <w:r w:rsidRPr="009A31A0">
        <w:rPr>
          <w:szCs w:val="28"/>
        </w:rPr>
        <w:t xml:space="preserve"> Поврежденные рекламные конструкции должны быть отремонтированы или заменены владельцами в срок не более 7 дней с момента повреждения. Поврежденные (не работающие) элементы освещения и подсветки должны быть отремонтированы или заменены в срок не более 5 дней с момента повреждения.</w:t>
      </w:r>
    </w:p>
    <w:p w:rsidR="00375C89" w:rsidRPr="009A31A0" w:rsidRDefault="00375C89" w:rsidP="00AD50D4">
      <w:pPr>
        <w:widowControl w:val="0"/>
        <w:autoSpaceDE w:val="0"/>
        <w:autoSpaceDN w:val="0"/>
        <w:adjustRightInd w:val="0"/>
        <w:ind w:firstLine="709"/>
        <w:jc w:val="both"/>
        <w:rPr>
          <w:szCs w:val="28"/>
        </w:rPr>
      </w:pPr>
      <w:r w:rsidRPr="009A31A0">
        <w:rPr>
          <w:b/>
          <w:szCs w:val="28"/>
        </w:rPr>
        <w:t>7.</w:t>
      </w:r>
      <w:r w:rsidRPr="009A31A0">
        <w:rPr>
          <w:szCs w:val="28"/>
        </w:rPr>
        <w:t xml:space="preserve"> Фундаменты рекламных конструкций, непосредственно и неразрывно связанных с земельным участком, размещаются с организацией газона (в случае размещения на земельном участке без усовершенствованного покрытия) или с установкой малых архитектурных форм (в случае размещения на земельном участке с усовершенствованным покрытием).</w:t>
      </w:r>
    </w:p>
    <w:p w:rsidR="00375C89" w:rsidRPr="009A31A0" w:rsidRDefault="00375C89" w:rsidP="00AD50D4">
      <w:pPr>
        <w:widowControl w:val="0"/>
        <w:autoSpaceDE w:val="0"/>
        <w:autoSpaceDN w:val="0"/>
        <w:adjustRightInd w:val="0"/>
        <w:ind w:firstLine="709"/>
        <w:jc w:val="both"/>
        <w:rPr>
          <w:szCs w:val="28"/>
        </w:rPr>
      </w:pPr>
      <w:r w:rsidRPr="009A31A0">
        <w:rPr>
          <w:b/>
          <w:szCs w:val="28"/>
        </w:rPr>
        <w:t>8.</w:t>
      </w:r>
      <w:r w:rsidRPr="009A31A0">
        <w:rPr>
          <w:szCs w:val="28"/>
        </w:rPr>
        <w:t xml:space="preserve"> Элементы рекламных конструкций должны быть окрашены, за исключением случаев использования естественного цвета камня или дерева в декоративной отделке.</w:t>
      </w:r>
    </w:p>
    <w:p w:rsidR="00375C89" w:rsidRPr="009A31A0" w:rsidRDefault="00375C89" w:rsidP="00AD50D4">
      <w:pPr>
        <w:widowControl w:val="0"/>
        <w:autoSpaceDE w:val="0"/>
        <w:autoSpaceDN w:val="0"/>
        <w:adjustRightInd w:val="0"/>
        <w:ind w:firstLine="709"/>
        <w:jc w:val="both"/>
        <w:rPr>
          <w:szCs w:val="28"/>
        </w:rPr>
      </w:pPr>
      <w:r w:rsidRPr="009A31A0">
        <w:rPr>
          <w:b/>
          <w:szCs w:val="28"/>
        </w:rPr>
        <w:t>9.</w:t>
      </w:r>
      <w:r w:rsidRPr="009A31A0">
        <w:rPr>
          <w:szCs w:val="28"/>
        </w:rPr>
        <w:t xml:space="preserve"> Рекламные конструкции должны содержаться в исправном состоянии и быть безопасными для использования других городских объектов и </w:t>
      </w:r>
      <w:r w:rsidRPr="009A31A0">
        <w:rPr>
          <w:szCs w:val="28"/>
        </w:rPr>
        <w:lastRenderedPageBreak/>
        <w:t>находящихся рядом граждан.</w:t>
      </w:r>
    </w:p>
    <w:p w:rsidR="00375C89" w:rsidRPr="009A31A0" w:rsidRDefault="00375C89" w:rsidP="00AD50D4">
      <w:pPr>
        <w:widowControl w:val="0"/>
        <w:autoSpaceDE w:val="0"/>
        <w:autoSpaceDN w:val="0"/>
        <w:adjustRightInd w:val="0"/>
        <w:ind w:firstLine="709"/>
        <w:jc w:val="both"/>
        <w:rPr>
          <w:szCs w:val="28"/>
        </w:rPr>
      </w:pPr>
      <w:r w:rsidRPr="009A31A0">
        <w:rPr>
          <w:szCs w:val="28"/>
        </w:rPr>
        <w:t>Рекламные конструкции не должны создавать помех для прохода пешеходов и осуществления механизированной уборки улиц и тротуаров, а также ограничивать видимость дорожного движения.</w:t>
      </w:r>
    </w:p>
    <w:p w:rsidR="00375C89" w:rsidRPr="009A31A0" w:rsidRDefault="00375C89" w:rsidP="00AD50D4">
      <w:pPr>
        <w:widowControl w:val="0"/>
        <w:autoSpaceDE w:val="0"/>
        <w:autoSpaceDN w:val="0"/>
        <w:adjustRightInd w:val="0"/>
        <w:ind w:firstLine="709"/>
        <w:jc w:val="both"/>
        <w:rPr>
          <w:szCs w:val="28"/>
        </w:rPr>
      </w:pPr>
      <w:r w:rsidRPr="009A31A0">
        <w:rPr>
          <w:b/>
          <w:szCs w:val="28"/>
        </w:rPr>
        <w:t>10.</w:t>
      </w:r>
      <w:r w:rsidRPr="009A31A0">
        <w:rPr>
          <w:szCs w:val="28"/>
        </w:rPr>
        <w:t xml:space="preserve"> Владельцы рекламных конструкций осуществляют благоустройство и озеленение земельного участка, на котором размещены рекламные конструкции, если иное не предусмотрено соглашением с собственником земельного участка либо лицом, уполномоченным собственником.</w:t>
      </w:r>
    </w:p>
    <w:p w:rsidR="00375C89" w:rsidRPr="009A31A0" w:rsidRDefault="00375C89" w:rsidP="00AD50D4">
      <w:pPr>
        <w:widowControl w:val="0"/>
        <w:autoSpaceDE w:val="0"/>
        <w:autoSpaceDN w:val="0"/>
        <w:adjustRightInd w:val="0"/>
        <w:ind w:firstLine="709"/>
        <w:jc w:val="both"/>
        <w:rPr>
          <w:szCs w:val="28"/>
        </w:rPr>
      </w:pPr>
    </w:p>
    <w:p w:rsidR="00672843" w:rsidRPr="00672843" w:rsidRDefault="00672843" w:rsidP="00672843">
      <w:pPr>
        <w:keepNext/>
        <w:widowControl w:val="0"/>
        <w:autoSpaceDE w:val="0"/>
        <w:autoSpaceDN w:val="0"/>
        <w:adjustRightInd w:val="0"/>
        <w:ind w:firstLine="709"/>
        <w:jc w:val="both"/>
        <w:rPr>
          <w:b/>
          <w:szCs w:val="28"/>
        </w:rPr>
      </w:pPr>
      <w:r w:rsidRPr="00672843">
        <w:rPr>
          <w:b/>
          <w:szCs w:val="28"/>
        </w:rPr>
        <w:t>Статья 41. Праздничное оформление территории</w:t>
      </w:r>
    </w:p>
    <w:p w:rsidR="00672843" w:rsidRPr="00960794" w:rsidRDefault="00672843" w:rsidP="00672843">
      <w:pPr>
        <w:widowControl w:val="0"/>
        <w:autoSpaceDE w:val="0"/>
        <w:autoSpaceDN w:val="0"/>
        <w:adjustRightInd w:val="0"/>
        <w:ind w:firstLine="709"/>
        <w:jc w:val="both"/>
        <w:rPr>
          <w:szCs w:val="28"/>
        </w:rPr>
      </w:pPr>
      <w:r w:rsidRPr="00960794">
        <w:rPr>
          <w:b/>
          <w:bCs/>
          <w:szCs w:val="28"/>
        </w:rPr>
        <w:t>1.</w:t>
      </w:r>
      <w:r w:rsidRPr="00960794">
        <w:rPr>
          <w:szCs w:val="28"/>
        </w:rPr>
        <w:t xml:space="preserve"> Праздничное оформление территории городского округа выполняется по решению администрации городского округа на период проведения государственных и городских праздников, мероприятий, связанных со знаменательными событиями.</w:t>
      </w:r>
    </w:p>
    <w:p w:rsidR="00672843" w:rsidRPr="00960794" w:rsidRDefault="00672843" w:rsidP="00672843">
      <w:pPr>
        <w:widowControl w:val="0"/>
        <w:autoSpaceDE w:val="0"/>
        <w:autoSpaceDN w:val="0"/>
        <w:adjustRightInd w:val="0"/>
        <w:ind w:firstLine="709"/>
        <w:jc w:val="both"/>
        <w:rPr>
          <w:szCs w:val="28"/>
        </w:rPr>
      </w:pPr>
      <w:r w:rsidRPr="00960794">
        <w:rPr>
          <w:szCs w:val="28"/>
        </w:rPr>
        <w:t xml:space="preserve">Праздничное оформление включает вывеску флагов в установленном действующим законодательством порядке, а также размещение элементов праздничного оформления в соответствии с Концепцией праздничного оформления территории городского округа, утвержденной постановлением администрации городского округа (далее в настоящей статье </w:t>
      </w:r>
      <w:r>
        <w:rPr>
          <w:szCs w:val="28"/>
        </w:rPr>
        <w:t>–</w:t>
      </w:r>
      <w:r w:rsidRPr="00960794">
        <w:rPr>
          <w:szCs w:val="28"/>
        </w:rPr>
        <w:t xml:space="preserve"> Концепция).</w:t>
      </w:r>
    </w:p>
    <w:p w:rsidR="00672843" w:rsidRPr="00960794" w:rsidRDefault="00672843" w:rsidP="00672843">
      <w:pPr>
        <w:widowControl w:val="0"/>
        <w:autoSpaceDE w:val="0"/>
        <w:autoSpaceDN w:val="0"/>
        <w:adjustRightInd w:val="0"/>
        <w:ind w:firstLine="709"/>
        <w:jc w:val="both"/>
        <w:rPr>
          <w:szCs w:val="28"/>
        </w:rPr>
      </w:pPr>
      <w:r w:rsidRPr="00960794">
        <w:rPr>
          <w:b/>
          <w:bCs/>
          <w:szCs w:val="28"/>
        </w:rPr>
        <w:t>2.</w:t>
      </w:r>
      <w:r w:rsidRPr="00960794">
        <w:rPr>
          <w:szCs w:val="28"/>
        </w:rPr>
        <w:t xml:space="preserve"> Праздничное оформление зданий, строений, сооружений осуществляется в соответствии с Концепцией их собственниками или иными законными владельцами зданий, строений, сооружений за счет собственных средств либо организациями в соответствии с муниципальными контрактами, заключенными в пределах средств, предусмотренных на эти цели в бюджете городского округа.</w:t>
      </w:r>
    </w:p>
    <w:p w:rsidR="00375C89" w:rsidRDefault="00672843" w:rsidP="00672843">
      <w:pPr>
        <w:widowControl w:val="0"/>
        <w:autoSpaceDE w:val="0"/>
        <w:autoSpaceDN w:val="0"/>
        <w:adjustRightInd w:val="0"/>
        <w:ind w:firstLine="709"/>
        <w:jc w:val="both"/>
        <w:rPr>
          <w:szCs w:val="28"/>
        </w:rPr>
      </w:pPr>
      <w:r w:rsidRPr="00960794">
        <w:rPr>
          <w:b/>
          <w:bCs/>
          <w:szCs w:val="28"/>
        </w:rPr>
        <w:t>3.</w:t>
      </w:r>
      <w:r w:rsidRPr="00960794">
        <w:rPr>
          <w:szCs w:val="28"/>
        </w:rPr>
        <w:t xml:space="preserve"> При изготовлении и установке элементов праздничного оформления городского округа запрещается снимать, повреждать технические средства регулирования дорожного движения и ухудшать видимость таких технических средств</w:t>
      </w:r>
      <w:r>
        <w:rPr>
          <w:szCs w:val="28"/>
        </w:rPr>
        <w:t>.</w:t>
      </w:r>
    </w:p>
    <w:p w:rsidR="00672843" w:rsidRPr="009A31A0" w:rsidRDefault="00672843" w:rsidP="00AD50D4">
      <w:pPr>
        <w:widowControl w:val="0"/>
        <w:autoSpaceDE w:val="0"/>
        <w:autoSpaceDN w:val="0"/>
        <w:adjustRightInd w:val="0"/>
        <w:ind w:firstLine="709"/>
        <w:jc w:val="both"/>
        <w:rPr>
          <w:szCs w:val="28"/>
        </w:rPr>
      </w:pPr>
      <w:r>
        <w:rPr>
          <w:bCs/>
          <w:i/>
          <w:iCs/>
          <w:sz w:val="16"/>
          <w:szCs w:val="16"/>
        </w:rPr>
        <w:t xml:space="preserve">(статья 41 в редакции решения Думы городского округа Жигулевск </w:t>
      </w:r>
      <w:r w:rsidRPr="008B6DBD">
        <w:rPr>
          <w:bCs/>
          <w:i/>
          <w:iCs/>
          <w:sz w:val="16"/>
          <w:szCs w:val="16"/>
        </w:rPr>
        <w:t xml:space="preserve">от 27.05.2021 № </w:t>
      </w:r>
      <w:hyperlink r:id="rId66" w:history="1">
        <w:r w:rsidRPr="008B6DBD">
          <w:rPr>
            <w:rStyle w:val="ad"/>
            <w:bCs/>
            <w:i/>
            <w:iCs/>
            <w:sz w:val="16"/>
            <w:szCs w:val="16"/>
          </w:rPr>
          <w:t>82</w:t>
        </w:r>
      </w:hyperlink>
      <w:r>
        <w:rPr>
          <w:bCs/>
          <w:i/>
          <w:iCs/>
          <w:sz w:val="16"/>
          <w:szCs w:val="16"/>
        </w:rPr>
        <w:t>)</w:t>
      </w:r>
    </w:p>
    <w:p w:rsidR="00375C89" w:rsidRPr="009A31A0" w:rsidRDefault="00375C89" w:rsidP="00AD50D4">
      <w:pPr>
        <w:widowControl w:val="0"/>
        <w:autoSpaceDE w:val="0"/>
        <w:autoSpaceDN w:val="0"/>
        <w:adjustRightInd w:val="0"/>
        <w:ind w:firstLine="709"/>
        <w:jc w:val="both"/>
        <w:rPr>
          <w:szCs w:val="28"/>
        </w:rPr>
      </w:pPr>
    </w:p>
    <w:p w:rsidR="00375C89" w:rsidRPr="009A31A0" w:rsidRDefault="00375C89" w:rsidP="00AD50D4">
      <w:pPr>
        <w:keepNext/>
        <w:widowControl w:val="0"/>
        <w:autoSpaceDE w:val="0"/>
        <w:autoSpaceDN w:val="0"/>
        <w:adjustRightInd w:val="0"/>
        <w:ind w:firstLine="709"/>
        <w:jc w:val="both"/>
        <w:rPr>
          <w:b/>
          <w:szCs w:val="28"/>
        </w:rPr>
      </w:pPr>
      <w:r w:rsidRPr="009A31A0">
        <w:rPr>
          <w:b/>
          <w:szCs w:val="28"/>
        </w:rPr>
        <w:t xml:space="preserve">Статья 42. Эксплуатация зданий и сооружений </w:t>
      </w:r>
    </w:p>
    <w:p w:rsidR="00375C89" w:rsidRPr="009A31A0" w:rsidRDefault="00375C89" w:rsidP="00AD50D4">
      <w:pPr>
        <w:widowControl w:val="0"/>
        <w:autoSpaceDE w:val="0"/>
        <w:autoSpaceDN w:val="0"/>
        <w:adjustRightInd w:val="0"/>
        <w:ind w:firstLine="709"/>
        <w:jc w:val="both"/>
        <w:outlineLvl w:val="0"/>
        <w:rPr>
          <w:szCs w:val="28"/>
        </w:rPr>
      </w:pPr>
      <w:r w:rsidRPr="009A31A0">
        <w:rPr>
          <w:b/>
          <w:szCs w:val="28"/>
        </w:rPr>
        <w:t>1.</w:t>
      </w:r>
      <w:r w:rsidRPr="009A31A0">
        <w:rPr>
          <w:szCs w:val="28"/>
        </w:rPr>
        <w:t xml:space="preserve"> Эксплуатация зданий и сооружений, их ремонт производятся в соответствии с установленными правилами и нормами технической эксплуатации.</w:t>
      </w:r>
    </w:p>
    <w:p w:rsidR="00375C89" w:rsidRPr="009A31A0" w:rsidRDefault="00375C89" w:rsidP="00AD50D4">
      <w:pPr>
        <w:widowControl w:val="0"/>
        <w:autoSpaceDE w:val="0"/>
        <w:autoSpaceDN w:val="0"/>
        <w:adjustRightInd w:val="0"/>
        <w:ind w:firstLine="709"/>
        <w:jc w:val="both"/>
        <w:rPr>
          <w:szCs w:val="28"/>
        </w:rPr>
      </w:pPr>
      <w:r w:rsidRPr="009A31A0">
        <w:rPr>
          <w:b/>
          <w:szCs w:val="28"/>
        </w:rPr>
        <w:t>2.</w:t>
      </w:r>
      <w:r w:rsidRPr="009A31A0">
        <w:rPr>
          <w:szCs w:val="28"/>
        </w:rPr>
        <w:t xml:space="preserve">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375C89" w:rsidRPr="009A31A0" w:rsidRDefault="00375C89" w:rsidP="00AD50D4">
      <w:pPr>
        <w:widowControl w:val="0"/>
        <w:autoSpaceDE w:val="0"/>
        <w:autoSpaceDN w:val="0"/>
        <w:adjustRightInd w:val="0"/>
        <w:ind w:firstLine="709"/>
        <w:jc w:val="both"/>
        <w:rPr>
          <w:szCs w:val="28"/>
        </w:rPr>
      </w:pPr>
      <w:r w:rsidRPr="009A31A0">
        <w:rPr>
          <w:b/>
          <w:szCs w:val="28"/>
        </w:rPr>
        <w:t>3.</w:t>
      </w:r>
      <w:r w:rsidRPr="009A31A0">
        <w:rPr>
          <w:szCs w:val="28"/>
        </w:rPr>
        <w:t xml:space="preserve"> Всякие изменения фасадов зданий, связанные с ликвидацией или изменением отдельных деталей, а также устройство новых оконных и дверных проемов, выходящих на главный фасад, должны производиться по согласованию с администрацией городского округа.</w:t>
      </w:r>
    </w:p>
    <w:p w:rsidR="00375C89" w:rsidRPr="009A31A0" w:rsidRDefault="00375C89" w:rsidP="00AD50D4">
      <w:pPr>
        <w:widowControl w:val="0"/>
        <w:autoSpaceDE w:val="0"/>
        <w:autoSpaceDN w:val="0"/>
        <w:adjustRightInd w:val="0"/>
        <w:ind w:firstLine="709"/>
        <w:jc w:val="both"/>
        <w:rPr>
          <w:szCs w:val="28"/>
        </w:rPr>
      </w:pPr>
      <w:r w:rsidRPr="009A31A0">
        <w:rPr>
          <w:b/>
          <w:szCs w:val="28"/>
        </w:rPr>
        <w:t>4.</w:t>
      </w:r>
      <w:r w:rsidRPr="009A31A0">
        <w:rPr>
          <w:szCs w:val="28"/>
        </w:rPr>
        <w:t xml:space="preserve"> Размещение наружных кондиционеров и антенн-«тарелок» на зданиях, расположенных вдоль магистральных улиц городского округа, необходимо предусматривать со стороны дворовых фасадов.</w:t>
      </w:r>
    </w:p>
    <w:p w:rsidR="00375C89" w:rsidRPr="009A31A0" w:rsidRDefault="00375C89" w:rsidP="00AD50D4">
      <w:pPr>
        <w:widowControl w:val="0"/>
        <w:autoSpaceDE w:val="0"/>
        <w:autoSpaceDN w:val="0"/>
        <w:adjustRightInd w:val="0"/>
        <w:ind w:firstLine="709"/>
        <w:jc w:val="both"/>
        <w:rPr>
          <w:szCs w:val="28"/>
        </w:rPr>
      </w:pPr>
      <w:r w:rsidRPr="009A31A0">
        <w:rPr>
          <w:b/>
          <w:szCs w:val="28"/>
        </w:rPr>
        <w:lastRenderedPageBreak/>
        <w:t>5.</w:t>
      </w:r>
      <w:r w:rsidRPr="009A31A0">
        <w:rPr>
          <w:szCs w:val="28"/>
        </w:rPr>
        <w:t xml:space="preserve"> Собственники, арендаторы и пользователи объектов капитального строительства обязаны:</w:t>
      </w:r>
    </w:p>
    <w:p w:rsidR="00375C89" w:rsidRPr="009A31A0" w:rsidRDefault="00375C89" w:rsidP="00AD50D4">
      <w:pPr>
        <w:widowControl w:val="0"/>
        <w:autoSpaceDE w:val="0"/>
        <w:autoSpaceDN w:val="0"/>
        <w:adjustRightInd w:val="0"/>
        <w:ind w:firstLine="709"/>
        <w:jc w:val="both"/>
        <w:rPr>
          <w:szCs w:val="28"/>
        </w:rPr>
      </w:pPr>
      <w:r w:rsidRPr="009A31A0">
        <w:rPr>
          <w:szCs w:val="28"/>
        </w:rPr>
        <w:t>1) бережно относиться к фасадам объектов капитального строительства;</w:t>
      </w:r>
    </w:p>
    <w:p w:rsidR="00375C89" w:rsidRPr="009A31A0" w:rsidRDefault="00375C89" w:rsidP="00AD50D4">
      <w:pPr>
        <w:widowControl w:val="0"/>
        <w:autoSpaceDE w:val="0"/>
        <w:autoSpaceDN w:val="0"/>
        <w:adjustRightInd w:val="0"/>
        <w:ind w:firstLine="709"/>
        <w:jc w:val="both"/>
        <w:rPr>
          <w:szCs w:val="28"/>
        </w:rPr>
      </w:pPr>
      <w:r w:rsidRPr="009A31A0">
        <w:rPr>
          <w:szCs w:val="28"/>
        </w:rPr>
        <w:t>2) выполнять предусмотренные законодательством санитарно-гигиенические, архитектурно-градостроительные, противопожарные и эксплуатационные требования;</w:t>
      </w:r>
    </w:p>
    <w:p w:rsidR="00375C89" w:rsidRPr="009A31A0" w:rsidRDefault="00375C89" w:rsidP="00AD50D4">
      <w:pPr>
        <w:widowControl w:val="0"/>
        <w:autoSpaceDE w:val="0"/>
        <w:autoSpaceDN w:val="0"/>
        <w:adjustRightInd w:val="0"/>
        <w:ind w:firstLine="709"/>
        <w:jc w:val="both"/>
        <w:rPr>
          <w:szCs w:val="28"/>
        </w:rPr>
      </w:pPr>
      <w:r w:rsidRPr="009A31A0">
        <w:rPr>
          <w:szCs w:val="28"/>
        </w:rPr>
        <w:t>3) своевременно производить ремонтные работы.</w:t>
      </w:r>
    </w:p>
    <w:p w:rsidR="00375C89" w:rsidRPr="009A31A0" w:rsidRDefault="00375C89" w:rsidP="00AD50D4">
      <w:pPr>
        <w:widowControl w:val="0"/>
        <w:autoSpaceDE w:val="0"/>
        <w:autoSpaceDN w:val="0"/>
        <w:adjustRightInd w:val="0"/>
        <w:ind w:firstLine="709"/>
        <w:jc w:val="both"/>
        <w:rPr>
          <w:szCs w:val="28"/>
        </w:rPr>
      </w:pPr>
      <w:r w:rsidRPr="009A31A0">
        <w:rPr>
          <w:b/>
          <w:szCs w:val="28"/>
        </w:rPr>
        <w:t>6.</w:t>
      </w:r>
      <w:r w:rsidRPr="009A31A0">
        <w:rPr>
          <w:szCs w:val="28"/>
        </w:rPr>
        <w:t xml:space="preserve"> Запрещается:</w:t>
      </w:r>
    </w:p>
    <w:p w:rsidR="00375C89" w:rsidRPr="009A31A0" w:rsidRDefault="00375C89" w:rsidP="00AD50D4">
      <w:pPr>
        <w:widowControl w:val="0"/>
        <w:autoSpaceDE w:val="0"/>
        <w:autoSpaceDN w:val="0"/>
        <w:adjustRightInd w:val="0"/>
        <w:ind w:firstLine="709"/>
        <w:jc w:val="both"/>
        <w:rPr>
          <w:szCs w:val="28"/>
        </w:rPr>
      </w:pPr>
      <w:r w:rsidRPr="009A31A0">
        <w:rPr>
          <w:szCs w:val="28"/>
        </w:rPr>
        <w:t>1) изменять архитектуру здания (упразднять, производить замену одних архитектурных деталей другими или устраивать новые архитектурные детали, пробивать и заделывать проемы, изменять формы окон и рисунок переплетов) без соответствующих разрешений, предусмотренных Градостроительным и Жилищным кодексами Российской Федерации;</w:t>
      </w:r>
    </w:p>
    <w:p w:rsidR="00375C89" w:rsidRPr="009A31A0" w:rsidRDefault="00375C89" w:rsidP="00AD50D4">
      <w:pPr>
        <w:widowControl w:val="0"/>
        <w:autoSpaceDE w:val="0"/>
        <w:autoSpaceDN w:val="0"/>
        <w:adjustRightInd w:val="0"/>
        <w:ind w:firstLine="709"/>
        <w:jc w:val="both"/>
        <w:rPr>
          <w:szCs w:val="28"/>
        </w:rPr>
      </w:pPr>
      <w:r w:rsidRPr="009A31A0">
        <w:rPr>
          <w:szCs w:val="28"/>
        </w:rPr>
        <w:t>2) устанавливать на фасадах, а также на крышах плакаты, информационные таблички, вывески и другие оформления без специального проекта, согласованного с администрацией городского округа;</w:t>
      </w:r>
    </w:p>
    <w:p w:rsidR="00375C89" w:rsidRPr="009A31A0" w:rsidRDefault="00375C89" w:rsidP="00AD50D4">
      <w:pPr>
        <w:widowControl w:val="0"/>
        <w:autoSpaceDE w:val="0"/>
        <w:autoSpaceDN w:val="0"/>
        <w:adjustRightInd w:val="0"/>
        <w:ind w:firstLine="709"/>
        <w:jc w:val="both"/>
        <w:rPr>
          <w:szCs w:val="28"/>
        </w:rPr>
      </w:pPr>
      <w:r w:rsidRPr="009A31A0">
        <w:rPr>
          <w:szCs w:val="28"/>
        </w:rPr>
        <w:t>3)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375C89" w:rsidRPr="009A31A0" w:rsidRDefault="00375C89" w:rsidP="00AD50D4">
      <w:pPr>
        <w:widowControl w:val="0"/>
        <w:autoSpaceDE w:val="0"/>
        <w:autoSpaceDN w:val="0"/>
        <w:adjustRightInd w:val="0"/>
        <w:ind w:firstLine="709"/>
        <w:jc w:val="both"/>
        <w:rPr>
          <w:szCs w:val="28"/>
        </w:rPr>
      </w:pPr>
      <w:r w:rsidRPr="009A31A0">
        <w:rPr>
          <w:szCs w:val="28"/>
        </w:rPr>
        <w:t>4) применять номерные, указательные и домовые знаки с отклонением от установленного образца;</w:t>
      </w:r>
    </w:p>
    <w:p w:rsidR="00375C89" w:rsidRPr="009A31A0" w:rsidRDefault="00375C89" w:rsidP="00AD50D4">
      <w:pPr>
        <w:widowControl w:val="0"/>
        <w:autoSpaceDE w:val="0"/>
        <w:autoSpaceDN w:val="0"/>
        <w:adjustRightInd w:val="0"/>
        <w:ind w:firstLine="709"/>
        <w:jc w:val="both"/>
        <w:rPr>
          <w:szCs w:val="28"/>
        </w:rPr>
      </w:pPr>
      <w:r w:rsidRPr="009A31A0">
        <w:rPr>
          <w:szCs w:val="28"/>
        </w:rPr>
        <w:t>5) самовольно возводить хозяйственные и вспомогательные постройки (сараи, будки, гаражи, голубятни, теплицы и т.п.) без согласования внешнего вида и места размещения с администрацией городского округа;</w:t>
      </w:r>
    </w:p>
    <w:p w:rsidR="00375C89" w:rsidRPr="009A31A0" w:rsidRDefault="00375C89" w:rsidP="00AD50D4">
      <w:pPr>
        <w:widowControl w:val="0"/>
        <w:autoSpaceDE w:val="0"/>
        <w:autoSpaceDN w:val="0"/>
        <w:adjustRightInd w:val="0"/>
        <w:ind w:firstLine="709"/>
        <w:jc w:val="both"/>
        <w:rPr>
          <w:szCs w:val="28"/>
        </w:rPr>
      </w:pPr>
      <w:r w:rsidRPr="009A31A0">
        <w:rPr>
          <w:szCs w:val="28"/>
        </w:rPr>
        <w:t>6) загромождать и засорять дворовые территории металлическим ломом, строительным и бытовым мусором, домашней утварью и другими материалами.</w:t>
      </w:r>
    </w:p>
    <w:p w:rsidR="00375C89" w:rsidRPr="009A31A0" w:rsidRDefault="00375C89" w:rsidP="00AD50D4">
      <w:pPr>
        <w:widowControl w:val="0"/>
        <w:autoSpaceDE w:val="0"/>
        <w:autoSpaceDN w:val="0"/>
        <w:adjustRightInd w:val="0"/>
        <w:ind w:firstLine="709"/>
        <w:jc w:val="both"/>
        <w:rPr>
          <w:szCs w:val="28"/>
        </w:rPr>
      </w:pPr>
    </w:p>
    <w:p w:rsidR="00375C89" w:rsidRPr="009A31A0" w:rsidRDefault="00375C89" w:rsidP="00AD50D4">
      <w:pPr>
        <w:widowControl w:val="0"/>
        <w:autoSpaceDE w:val="0"/>
        <w:autoSpaceDN w:val="0"/>
        <w:adjustRightInd w:val="0"/>
        <w:ind w:firstLine="709"/>
        <w:jc w:val="both"/>
        <w:rPr>
          <w:b/>
          <w:szCs w:val="28"/>
        </w:rPr>
      </w:pPr>
      <w:r w:rsidRPr="009A31A0">
        <w:rPr>
          <w:b/>
          <w:szCs w:val="28"/>
        </w:rPr>
        <w:t>Статья 43. Установка указателей с наименованиями улиц и номерами домов</w:t>
      </w:r>
    </w:p>
    <w:p w:rsidR="00375C89" w:rsidRPr="009A31A0" w:rsidRDefault="00375C89" w:rsidP="00AD50D4">
      <w:pPr>
        <w:widowControl w:val="0"/>
        <w:autoSpaceDE w:val="0"/>
        <w:autoSpaceDN w:val="0"/>
        <w:adjustRightInd w:val="0"/>
        <w:ind w:firstLine="709"/>
        <w:jc w:val="both"/>
        <w:rPr>
          <w:szCs w:val="28"/>
        </w:rPr>
      </w:pPr>
      <w:r w:rsidRPr="009A31A0">
        <w:rPr>
          <w:b/>
          <w:szCs w:val="28"/>
        </w:rPr>
        <w:t>1.</w:t>
      </w:r>
      <w:r w:rsidRPr="009A31A0">
        <w:rPr>
          <w:szCs w:val="28"/>
        </w:rPr>
        <w:t xml:space="preserve"> Знаки адресации размещаются:</w:t>
      </w:r>
    </w:p>
    <w:p w:rsidR="00375C89" w:rsidRPr="009A31A0" w:rsidRDefault="00375C89" w:rsidP="00AD50D4">
      <w:pPr>
        <w:widowControl w:val="0"/>
        <w:autoSpaceDE w:val="0"/>
        <w:autoSpaceDN w:val="0"/>
        <w:adjustRightInd w:val="0"/>
        <w:ind w:firstLine="709"/>
        <w:jc w:val="both"/>
        <w:rPr>
          <w:szCs w:val="28"/>
        </w:rPr>
      </w:pPr>
      <w:r w:rsidRPr="009A31A0">
        <w:rPr>
          <w:szCs w:val="28"/>
        </w:rPr>
        <w:t>1) на лицевом фасаде зданий – в простенке с правой стороны фасада;</w:t>
      </w:r>
    </w:p>
    <w:p w:rsidR="00375C89" w:rsidRPr="009A31A0" w:rsidRDefault="00375C89" w:rsidP="00AD50D4">
      <w:pPr>
        <w:widowControl w:val="0"/>
        <w:autoSpaceDE w:val="0"/>
        <w:autoSpaceDN w:val="0"/>
        <w:adjustRightInd w:val="0"/>
        <w:ind w:firstLine="709"/>
        <w:jc w:val="both"/>
        <w:rPr>
          <w:szCs w:val="28"/>
        </w:rPr>
      </w:pPr>
      <w:r w:rsidRPr="009A31A0">
        <w:rPr>
          <w:szCs w:val="28"/>
        </w:rPr>
        <w:t>2) на улицах с односторонним движением транспорта – на стороне фасада, ближней по направлению движения транспорта;</w:t>
      </w:r>
    </w:p>
    <w:p w:rsidR="00375C89" w:rsidRPr="009A31A0" w:rsidRDefault="00375C89" w:rsidP="00AD50D4">
      <w:pPr>
        <w:widowControl w:val="0"/>
        <w:autoSpaceDE w:val="0"/>
        <w:autoSpaceDN w:val="0"/>
        <w:adjustRightInd w:val="0"/>
        <w:ind w:firstLine="709"/>
        <w:jc w:val="both"/>
        <w:rPr>
          <w:szCs w:val="28"/>
        </w:rPr>
      </w:pPr>
      <w:r w:rsidRPr="009A31A0">
        <w:rPr>
          <w:szCs w:val="28"/>
        </w:rPr>
        <w:t>3) у арки или главного входа в здание – с правой стороны или над проемом;</w:t>
      </w:r>
    </w:p>
    <w:p w:rsidR="00375C89" w:rsidRPr="009A31A0" w:rsidRDefault="00375C89" w:rsidP="00AD50D4">
      <w:pPr>
        <w:widowControl w:val="0"/>
        <w:autoSpaceDE w:val="0"/>
        <w:autoSpaceDN w:val="0"/>
        <w:adjustRightInd w:val="0"/>
        <w:ind w:firstLine="709"/>
        <w:jc w:val="both"/>
        <w:rPr>
          <w:szCs w:val="28"/>
        </w:rPr>
      </w:pPr>
      <w:r w:rsidRPr="009A31A0">
        <w:rPr>
          <w:szCs w:val="28"/>
        </w:rPr>
        <w:t>4) на дворовых фасадах зданий – в простенке со стороны внутриквартального проезда;</w:t>
      </w:r>
    </w:p>
    <w:p w:rsidR="00375C89" w:rsidRPr="009A31A0" w:rsidRDefault="00375C89" w:rsidP="00AD50D4">
      <w:pPr>
        <w:widowControl w:val="0"/>
        <w:autoSpaceDE w:val="0"/>
        <w:autoSpaceDN w:val="0"/>
        <w:adjustRightInd w:val="0"/>
        <w:ind w:firstLine="709"/>
        <w:jc w:val="both"/>
        <w:rPr>
          <w:szCs w:val="28"/>
        </w:rPr>
      </w:pPr>
      <w:r w:rsidRPr="009A31A0">
        <w:rPr>
          <w:szCs w:val="28"/>
        </w:rPr>
        <w:t>5) при длине фасада здания более 100 метров – на его противоположных сторонах;</w:t>
      </w:r>
    </w:p>
    <w:p w:rsidR="00375C89" w:rsidRPr="009A31A0" w:rsidRDefault="00375C89" w:rsidP="00AD50D4">
      <w:pPr>
        <w:widowControl w:val="0"/>
        <w:autoSpaceDE w:val="0"/>
        <w:autoSpaceDN w:val="0"/>
        <w:adjustRightInd w:val="0"/>
        <w:ind w:firstLine="709"/>
        <w:jc w:val="both"/>
        <w:rPr>
          <w:szCs w:val="28"/>
        </w:rPr>
      </w:pPr>
      <w:r w:rsidRPr="009A31A0">
        <w:rPr>
          <w:szCs w:val="28"/>
        </w:rPr>
        <w:t>6) на оградах и корпусах промышленных предприятий – справа от главного входа, въезда;</w:t>
      </w:r>
    </w:p>
    <w:p w:rsidR="00375C89" w:rsidRPr="009A31A0" w:rsidRDefault="00375C89" w:rsidP="00AD50D4">
      <w:pPr>
        <w:widowControl w:val="0"/>
        <w:autoSpaceDE w:val="0"/>
        <w:autoSpaceDN w:val="0"/>
        <w:adjustRightInd w:val="0"/>
        <w:ind w:firstLine="709"/>
        <w:jc w:val="both"/>
        <w:rPr>
          <w:szCs w:val="28"/>
        </w:rPr>
      </w:pPr>
      <w:r w:rsidRPr="009A31A0">
        <w:rPr>
          <w:szCs w:val="28"/>
        </w:rPr>
        <w:t>7) на зданиях, выходящих на две или три улицы, устанавливаются со стороны каждой улицы.</w:t>
      </w:r>
    </w:p>
    <w:p w:rsidR="00375C89" w:rsidRPr="009A31A0" w:rsidRDefault="00375C89" w:rsidP="00AD50D4">
      <w:pPr>
        <w:widowControl w:val="0"/>
        <w:autoSpaceDE w:val="0"/>
        <w:autoSpaceDN w:val="0"/>
        <w:adjustRightInd w:val="0"/>
        <w:ind w:firstLine="709"/>
        <w:jc w:val="both"/>
        <w:rPr>
          <w:szCs w:val="28"/>
        </w:rPr>
      </w:pPr>
      <w:r w:rsidRPr="009A31A0">
        <w:rPr>
          <w:b/>
          <w:szCs w:val="28"/>
        </w:rPr>
        <w:t>2.</w:t>
      </w:r>
      <w:r w:rsidRPr="009A31A0">
        <w:rPr>
          <w:szCs w:val="28"/>
        </w:rPr>
        <w:t xml:space="preserve"> Не допускается произвольное перемещение знаков адресации с </w:t>
      </w:r>
      <w:r w:rsidRPr="009A31A0">
        <w:rPr>
          <w:szCs w:val="28"/>
        </w:rPr>
        <w:lastRenderedPageBreak/>
        <w:t>установленного места.</w:t>
      </w:r>
    </w:p>
    <w:p w:rsidR="00375C89" w:rsidRPr="009A31A0" w:rsidRDefault="00375C89" w:rsidP="00AD50D4">
      <w:pPr>
        <w:widowControl w:val="0"/>
        <w:autoSpaceDE w:val="0"/>
        <w:autoSpaceDN w:val="0"/>
        <w:adjustRightInd w:val="0"/>
        <w:ind w:firstLine="709"/>
        <w:jc w:val="both"/>
        <w:rPr>
          <w:szCs w:val="28"/>
        </w:rPr>
      </w:pPr>
      <w:r w:rsidRPr="009A31A0">
        <w:rPr>
          <w:b/>
          <w:szCs w:val="28"/>
        </w:rPr>
        <w:t>3.</w:t>
      </w:r>
      <w:r w:rsidRPr="009A31A0">
        <w:rPr>
          <w:szCs w:val="28"/>
        </w:rPr>
        <w:t xml:space="preserve"> Размещение номерных знаков должно отвечать следующим требованиям:</w:t>
      </w:r>
    </w:p>
    <w:p w:rsidR="00375C89" w:rsidRPr="009A31A0" w:rsidRDefault="00375C89" w:rsidP="00AD50D4">
      <w:pPr>
        <w:widowControl w:val="0"/>
        <w:autoSpaceDE w:val="0"/>
        <w:autoSpaceDN w:val="0"/>
        <w:adjustRightInd w:val="0"/>
        <w:ind w:firstLine="709"/>
        <w:jc w:val="both"/>
        <w:rPr>
          <w:szCs w:val="28"/>
        </w:rPr>
      </w:pPr>
      <w:r w:rsidRPr="009A31A0">
        <w:rPr>
          <w:szCs w:val="28"/>
        </w:rPr>
        <w:t>1) высота от поверхности земли – 2,5-3,5 метров (в районах современной застройки – до 5 метров);</w:t>
      </w:r>
    </w:p>
    <w:p w:rsidR="00375C89" w:rsidRPr="009A31A0" w:rsidRDefault="00375C89" w:rsidP="00AD50D4">
      <w:pPr>
        <w:widowControl w:val="0"/>
        <w:autoSpaceDE w:val="0"/>
        <w:autoSpaceDN w:val="0"/>
        <w:adjustRightInd w:val="0"/>
        <w:ind w:firstLine="709"/>
        <w:jc w:val="both"/>
        <w:rPr>
          <w:szCs w:val="28"/>
        </w:rPr>
      </w:pPr>
      <w:r w:rsidRPr="009A31A0">
        <w:rPr>
          <w:szCs w:val="28"/>
        </w:rPr>
        <w:t>2) размещение на участке фасада здания, свободном от выступающих архитектурных деталей;</w:t>
      </w:r>
    </w:p>
    <w:p w:rsidR="00375C89" w:rsidRPr="009A31A0" w:rsidRDefault="00375C89" w:rsidP="00AD50D4">
      <w:pPr>
        <w:widowControl w:val="0"/>
        <w:autoSpaceDE w:val="0"/>
        <w:autoSpaceDN w:val="0"/>
        <w:adjustRightInd w:val="0"/>
        <w:ind w:firstLine="709"/>
        <w:jc w:val="both"/>
        <w:rPr>
          <w:szCs w:val="28"/>
        </w:rPr>
      </w:pPr>
      <w:r w:rsidRPr="009A31A0">
        <w:rPr>
          <w:szCs w:val="28"/>
        </w:rPr>
        <w:t>3) привязка к вертикальной оси простенка, архитектурным членениям фасада здания;</w:t>
      </w:r>
    </w:p>
    <w:p w:rsidR="00375C89" w:rsidRPr="009A31A0" w:rsidRDefault="00375C89" w:rsidP="00AD50D4">
      <w:pPr>
        <w:widowControl w:val="0"/>
        <w:autoSpaceDE w:val="0"/>
        <w:autoSpaceDN w:val="0"/>
        <w:adjustRightInd w:val="0"/>
        <w:ind w:firstLine="709"/>
        <w:jc w:val="both"/>
        <w:rPr>
          <w:szCs w:val="28"/>
        </w:rPr>
      </w:pPr>
      <w:r w:rsidRPr="009A31A0">
        <w:rPr>
          <w:szCs w:val="28"/>
        </w:rPr>
        <w:t>4) единая вертикальная отметка размещения знаков на соседних фасадах зданий;</w:t>
      </w:r>
    </w:p>
    <w:p w:rsidR="00375C89" w:rsidRPr="009A31A0" w:rsidRDefault="00375C89" w:rsidP="00AD50D4">
      <w:pPr>
        <w:widowControl w:val="0"/>
        <w:autoSpaceDE w:val="0"/>
        <w:autoSpaceDN w:val="0"/>
        <w:adjustRightInd w:val="0"/>
        <w:ind w:firstLine="709"/>
        <w:jc w:val="both"/>
        <w:rPr>
          <w:szCs w:val="28"/>
        </w:rPr>
      </w:pPr>
      <w:r w:rsidRPr="009A31A0">
        <w:rPr>
          <w:szCs w:val="28"/>
        </w:rPr>
        <w:t>5) отсутствие внешних заслоняющих объектов (деревьев, построек).</w:t>
      </w:r>
    </w:p>
    <w:p w:rsidR="00375C89" w:rsidRPr="009A31A0" w:rsidRDefault="00375C89" w:rsidP="00AD50D4">
      <w:pPr>
        <w:widowControl w:val="0"/>
        <w:autoSpaceDE w:val="0"/>
        <w:autoSpaceDN w:val="0"/>
        <w:adjustRightInd w:val="0"/>
        <w:ind w:firstLine="709"/>
        <w:jc w:val="both"/>
        <w:rPr>
          <w:szCs w:val="28"/>
        </w:rPr>
      </w:pPr>
      <w:r w:rsidRPr="009A31A0">
        <w:rPr>
          <w:b/>
          <w:szCs w:val="28"/>
        </w:rPr>
        <w:t>4.</w:t>
      </w:r>
      <w:r w:rsidRPr="009A31A0">
        <w:rPr>
          <w:szCs w:val="28"/>
        </w:rPr>
        <w:t xml:space="preserve"> Не допускается размещение рядом с номерным знаком выступающих вывесок, консолей, а также наземных объектов, затрудняющих его восприятие.</w:t>
      </w:r>
    </w:p>
    <w:p w:rsidR="00375C89" w:rsidRPr="009A31A0" w:rsidRDefault="00375C89" w:rsidP="00AD50D4">
      <w:pPr>
        <w:widowControl w:val="0"/>
        <w:autoSpaceDE w:val="0"/>
        <w:autoSpaceDN w:val="0"/>
        <w:adjustRightInd w:val="0"/>
        <w:ind w:firstLine="709"/>
        <w:jc w:val="both"/>
        <w:rPr>
          <w:szCs w:val="28"/>
        </w:rPr>
      </w:pPr>
      <w:r w:rsidRPr="009A31A0">
        <w:rPr>
          <w:b/>
          <w:szCs w:val="28"/>
        </w:rPr>
        <w:t>5.</w:t>
      </w:r>
      <w:r w:rsidRPr="009A31A0">
        <w:rPr>
          <w:szCs w:val="28"/>
        </w:rPr>
        <w:t xml:space="preserve"> Указатели наименования улиц, площадей с обозначением нумерации домов на участке улицы, в квартале размещаются:</w:t>
      </w:r>
    </w:p>
    <w:p w:rsidR="00375C89" w:rsidRPr="009A31A0" w:rsidRDefault="00375C89" w:rsidP="00AD50D4">
      <w:pPr>
        <w:widowControl w:val="0"/>
        <w:autoSpaceDE w:val="0"/>
        <w:autoSpaceDN w:val="0"/>
        <w:adjustRightInd w:val="0"/>
        <w:ind w:firstLine="709"/>
        <w:jc w:val="both"/>
        <w:rPr>
          <w:szCs w:val="28"/>
        </w:rPr>
      </w:pPr>
      <w:r w:rsidRPr="009A31A0">
        <w:rPr>
          <w:szCs w:val="28"/>
        </w:rPr>
        <w:t>1) у перекрестка улиц в простенке на угловом участке фасада зданий;</w:t>
      </w:r>
    </w:p>
    <w:p w:rsidR="00375C89" w:rsidRPr="009A31A0" w:rsidRDefault="00375C89" w:rsidP="00AD50D4">
      <w:pPr>
        <w:widowControl w:val="0"/>
        <w:autoSpaceDE w:val="0"/>
        <w:autoSpaceDN w:val="0"/>
        <w:adjustRightInd w:val="0"/>
        <w:ind w:firstLine="709"/>
        <w:jc w:val="both"/>
        <w:rPr>
          <w:szCs w:val="28"/>
        </w:rPr>
      </w:pPr>
      <w:r w:rsidRPr="009A31A0">
        <w:rPr>
          <w:szCs w:val="28"/>
        </w:rPr>
        <w:t>2) при размещении рядом с номерным знаком – на единой вертикальной оси;</w:t>
      </w:r>
    </w:p>
    <w:p w:rsidR="00375C89" w:rsidRPr="009A31A0" w:rsidRDefault="00375C89" w:rsidP="00AD50D4">
      <w:pPr>
        <w:widowControl w:val="0"/>
        <w:autoSpaceDE w:val="0"/>
        <w:autoSpaceDN w:val="0"/>
        <w:adjustRightInd w:val="0"/>
        <w:ind w:firstLine="709"/>
        <w:jc w:val="both"/>
        <w:rPr>
          <w:szCs w:val="28"/>
        </w:rPr>
      </w:pPr>
      <w:r w:rsidRPr="009A31A0">
        <w:rPr>
          <w:szCs w:val="28"/>
        </w:rPr>
        <w:t>3) над номерным знаком.</w:t>
      </w:r>
    </w:p>
    <w:p w:rsidR="00375C89" w:rsidRPr="009A31A0" w:rsidRDefault="00375C89" w:rsidP="00AD50D4">
      <w:pPr>
        <w:widowControl w:val="0"/>
        <w:autoSpaceDE w:val="0"/>
        <w:autoSpaceDN w:val="0"/>
        <w:adjustRightInd w:val="0"/>
        <w:ind w:firstLine="709"/>
        <w:jc w:val="both"/>
        <w:rPr>
          <w:szCs w:val="28"/>
        </w:rPr>
      </w:pPr>
      <w:r w:rsidRPr="009A31A0">
        <w:rPr>
          <w:b/>
          <w:szCs w:val="28"/>
        </w:rPr>
        <w:t>6.</w:t>
      </w:r>
      <w:r w:rsidRPr="009A31A0">
        <w:rPr>
          <w:szCs w:val="28"/>
        </w:rPr>
        <w:t xml:space="preserve"> Таблички с указанием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2,0-2,5 метров (вертикальная табличка).</w:t>
      </w:r>
    </w:p>
    <w:p w:rsidR="00375C89" w:rsidRPr="009A31A0" w:rsidRDefault="00375C89" w:rsidP="00AD50D4">
      <w:pPr>
        <w:widowControl w:val="0"/>
        <w:autoSpaceDE w:val="0"/>
        <w:autoSpaceDN w:val="0"/>
        <w:adjustRightInd w:val="0"/>
        <w:ind w:firstLine="709"/>
        <w:jc w:val="both"/>
        <w:rPr>
          <w:szCs w:val="28"/>
        </w:rPr>
      </w:pPr>
      <w:r w:rsidRPr="009A31A0">
        <w:rPr>
          <w:b/>
          <w:szCs w:val="28"/>
        </w:rPr>
        <w:t>7.</w:t>
      </w:r>
      <w:r w:rsidRPr="009A31A0">
        <w:rPr>
          <w:szCs w:val="28"/>
        </w:rPr>
        <w:t xml:space="preserve"> Основными требованиями к эксплуатации знаков адресации являются:</w:t>
      </w:r>
    </w:p>
    <w:p w:rsidR="00375C89" w:rsidRPr="009A31A0" w:rsidRDefault="00375C89" w:rsidP="00AD50D4">
      <w:pPr>
        <w:widowControl w:val="0"/>
        <w:autoSpaceDE w:val="0"/>
        <w:autoSpaceDN w:val="0"/>
        <w:adjustRightInd w:val="0"/>
        <w:ind w:firstLine="709"/>
        <w:jc w:val="both"/>
        <w:rPr>
          <w:szCs w:val="28"/>
        </w:rPr>
      </w:pPr>
      <w:r w:rsidRPr="009A31A0">
        <w:rPr>
          <w:szCs w:val="28"/>
        </w:rPr>
        <w:t>1) контроль за наличием и техническим состоянием знаков;</w:t>
      </w:r>
    </w:p>
    <w:p w:rsidR="00375C89" w:rsidRPr="009A31A0" w:rsidRDefault="00375C89" w:rsidP="00AD50D4">
      <w:pPr>
        <w:widowControl w:val="0"/>
        <w:autoSpaceDE w:val="0"/>
        <w:autoSpaceDN w:val="0"/>
        <w:adjustRightInd w:val="0"/>
        <w:ind w:firstLine="709"/>
        <w:jc w:val="both"/>
        <w:rPr>
          <w:szCs w:val="28"/>
        </w:rPr>
      </w:pPr>
      <w:r w:rsidRPr="009A31A0">
        <w:rPr>
          <w:szCs w:val="28"/>
        </w:rPr>
        <w:t>2) своевременная замена знаков (в случае изменения топонимики);</w:t>
      </w:r>
    </w:p>
    <w:p w:rsidR="00375C89" w:rsidRPr="009A31A0" w:rsidRDefault="00375C89" w:rsidP="00AD50D4">
      <w:pPr>
        <w:widowControl w:val="0"/>
        <w:autoSpaceDE w:val="0"/>
        <w:autoSpaceDN w:val="0"/>
        <w:adjustRightInd w:val="0"/>
        <w:ind w:firstLine="709"/>
        <w:jc w:val="both"/>
        <w:rPr>
          <w:szCs w:val="28"/>
        </w:rPr>
      </w:pPr>
      <w:r w:rsidRPr="009A31A0">
        <w:rPr>
          <w:szCs w:val="28"/>
        </w:rPr>
        <w:t>3) поддержание внешнего вида, периодическая очистка знаков;</w:t>
      </w:r>
    </w:p>
    <w:p w:rsidR="00375C89" w:rsidRPr="009A31A0" w:rsidRDefault="00375C89" w:rsidP="00AD50D4">
      <w:pPr>
        <w:widowControl w:val="0"/>
        <w:autoSpaceDE w:val="0"/>
        <w:autoSpaceDN w:val="0"/>
        <w:adjustRightInd w:val="0"/>
        <w:ind w:firstLine="709"/>
        <w:jc w:val="both"/>
        <w:rPr>
          <w:szCs w:val="28"/>
        </w:rPr>
      </w:pPr>
      <w:r w:rsidRPr="009A31A0">
        <w:rPr>
          <w:szCs w:val="28"/>
        </w:rPr>
        <w:t>4) снятие, сохранение знаков в период проведения ремонтных работ на фасадах зданий и сооружений;</w:t>
      </w:r>
    </w:p>
    <w:p w:rsidR="00375C89" w:rsidRPr="009A31A0" w:rsidRDefault="00375C89" w:rsidP="00AD50D4">
      <w:pPr>
        <w:widowControl w:val="0"/>
        <w:autoSpaceDE w:val="0"/>
        <w:autoSpaceDN w:val="0"/>
        <w:adjustRightInd w:val="0"/>
        <w:ind w:firstLine="709"/>
        <w:jc w:val="both"/>
        <w:rPr>
          <w:szCs w:val="28"/>
        </w:rPr>
      </w:pPr>
      <w:r w:rsidRPr="009A31A0">
        <w:rPr>
          <w:szCs w:val="28"/>
        </w:rPr>
        <w:t>5) регулирование условий видимости знаков (высоты зеленых насаждений).</w:t>
      </w:r>
    </w:p>
    <w:p w:rsidR="00375C89" w:rsidRPr="009A31A0" w:rsidRDefault="00375C89" w:rsidP="00AD50D4">
      <w:pPr>
        <w:widowControl w:val="0"/>
        <w:autoSpaceDE w:val="0"/>
        <w:autoSpaceDN w:val="0"/>
        <w:adjustRightInd w:val="0"/>
        <w:ind w:firstLine="709"/>
        <w:jc w:val="both"/>
        <w:rPr>
          <w:szCs w:val="28"/>
        </w:rPr>
      </w:pPr>
      <w:r w:rsidRPr="009A31A0">
        <w:rPr>
          <w:b/>
          <w:szCs w:val="28"/>
        </w:rPr>
        <w:t>8.</w:t>
      </w:r>
      <w:r w:rsidRPr="009A31A0">
        <w:rPr>
          <w:szCs w:val="28"/>
        </w:rPr>
        <w:t xml:space="preserve"> На наружном фасаде каждого дома независимо от его ведомственной принадлежности домовладельцем либо эксплуатирующей организацией устанавливается домовой номерной знак у входной двери и на фасаде дома с указанием номера дома и названия улицы. </w:t>
      </w:r>
    </w:p>
    <w:p w:rsidR="00375C89" w:rsidRPr="009A31A0" w:rsidRDefault="00375C89" w:rsidP="00AD50D4">
      <w:pPr>
        <w:widowControl w:val="0"/>
        <w:autoSpaceDE w:val="0"/>
        <w:autoSpaceDN w:val="0"/>
        <w:adjustRightInd w:val="0"/>
        <w:ind w:firstLine="709"/>
        <w:jc w:val="both"/>
        <w:rPr>
          <w:szCs w:val="28"/>
        </w:rPr>
      </w:pPr>
    </w:p>
    <w:p w:rsidR="00375C89" w:rsidRPr="009A31A0" w:rsidRDefault="00375C89" w:rsidP="00AD50D4">
      <w:pPr>
        <w:widowControl w:val="0"/>
        <w:autoSpaceDE w:val="0"/>
        <w:autoSpaceDN w:val="0"/>
        <w:adjustRightInd w:val="0"/>
        <w:ind w:firstLine="709"/>
        <w:jc w:val="both"/>
        <w:outlineLvl w:val="0"/>
        <w:rPr>
          <w:b/>
          <w:szCs w:val="28"/>
        </w:rPr>
      </w:pPr>
      <w:r w:rsidRPr="009A31A0">
        <w:rPr>
          <w:b/>
          <w:szCs w:val="28"/>
        </w:rPr>
        <w:t>Статья 44. Порядок производства дорожных и других земляных работ, влекущих нарушение благоустройства территории</w:t>
      </w:r>
    </w:p>
    <w:p w:rsidR="00375C89" w:rsidRPr="009A31A0" w:rsidRDefault="00375C89" w:rsidP="00AD50D4">
      <w:pPr>
        <w:widowControl w:val="0"/>
        <w:autoSpaceDE w:val="0"/>
        <w:autoSpaceDN w:val="0"/>
        <w:adjustRightInd w:val="0"/>
        <w:ind w:firstLine="709"/>
        <w:jc w:val="both"/>
        <w:rPr>
          <w:szCs w:val="28"/>
        </w:rPr>
      </w:pPr>
      <w:r w:rsidRPr="009A31A0">
        <w:rPr>
          <w:b/>
          <w:szCs w:val="28"/>
        </w:rPr>
        <w:t>1.</w:t>
      </w:r>
      <w:r w:rsidRPr="009A31A0">
        <w:rPr>
          <w:szCs w:val="28"/>
        </w:rPr>
        <w:t xml:space="preserve"> 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производиться только после согласования с администрацией городского округа, инженерными службами, отделением </w:t>
      </w:r>
      <w:r w:rsidRPr="009A31A0">
        <w:rPr>
          <w:szCs w:val="28"/>
        </w:rPr>
        <w:lastRenderedPageBreak/>
        <w:t>ГИБДД, за исключением лиц, получивших в установленном порядке разрешение на строительство в установленном порядке.</w:t>
      </w:r>
    </w:p>
    <w:p w:rsidR="00375C89" w:rsidRDefault="00375C89" w:rsidP="00AD50D4">
      <w:pPr>
        <w:widowControl w:val="0"/>
        <w:autoSpaceDE w:val="0"/>
        <w:autoSpaceDN w:val="0"/>
        <w:adjustRightInd w:val="0"/>
        <w:ind w:firstLine="709"/>
        <w:jc w:val="both"/>
        <w:rPr>
          <w:szCs w:val="28"/>
        </w:rPr>
      </w:pPr>
      <w:r w:rsidRPr="009A31A0">
        <w:rPr>
          <w:szCs w:val="28"/>
        </w:rPr>
        <w:t>Порядок предоставления разрешения на осуществление земляных работ осуществляется в порядке, установленном постановлением администрации городского округа.</w:t>
      </w:r>
    </w:p>
    <w:p w:rsidR="00ED651D" w:rsidRDefault="00ED651D" w:rsidP="00AD50D4">
      <w:pPr>
        <w:widowControl w:val="0"/>
        <w:autoSpaceDE w:val="0"/>
        <w:autoSpaceDN w:val="0"/>
        <w:adjustRightInd w:val="0"/>
        <w:ind w:firstLine="709"/>
        <w:jc w:val="both"/>
        <w:rPr>
          <w:szCs w:val="28"/>
        </w:rPr>
      </w:pPr>
      <w:r w:rsidRPr="00960794">
        <w:rPr>
          <w:szCs w:val="28"/>
        </w:rPr>
        <w:t>Порядок проведения земляных работ в результате аварий, а также порядок и сроки восстановления элементов благоустройства устанавливается постановлением администрации городского округа</w:t>
      </w:r>
      <w:r>
        <w:rPr>
          <w:szCs w:val="28"/>
        </w:rPr>
        <w:t>.</w:t>
      </w:r>
    </w:p>
    <w:p w:rsidR="00ED651D" w:rsidRPr="009A31A0" w:rsidRDefault="00ED651D" w:rsidP="00AD50D4">
      <w:pPr>
        <w:widowControl w:val="0"/>
        <w:autoSpaceDE w:val="0"/>
        <w:autoSpaceDN w:val="0"/>
        <w:adjustRightInd w:val="0"/>
        <w:ind w:firstLine="709"/>
        <w:jc w:val="both"/>
        <w:rPr>
          <w:szCs w:val="28"/>
        </w:rPr>
      </w:pPr>
      <w:r>
        <w:rPr>
          <w:bCs/>
          <w:i/>
          <w:iCs/>
          <w:sz w:val="16"/>
          <w:szCs w:val="16"/>
        </w:rPr>
        <w:t xml:space="preserve">(абзац третий части 1 статьи 44 дополнен решением Думы городского округа Жигулевск </w:t>
      </w:r>
      <w:r w:rsidRPr="008B6DBD">
        <w:rPr>
          <w:bCs/>
          <w:i/>
          <w:iCs/>
          <w:sz w:val="16"/>
          <w:szCs w:val="16"/>
        </w:rPr>
        <w:t xml:space="preserve">от 27.05.2021 № </w:t>
      </w:r>
      <w:hyperlink r:id="rId67" w:history="1">
        <w:r w:rsidRPr="008B6DBD">
          <w:rPr>
            <w:rStyle w:val="ad"/>
            <w:bCs/>
            <w:i/>
            <w:iCs/>
            <w:sz w:val="16"/>
            <w:szCs w:val="16"/>
          </w:rPr>
          <w:t>82</w:t>
        </w:r>
      </w:hyperlink>
      <w:r>
        <w:rPr>
          <w:bCs/>
          <w:i/>
          <w:iCs/>
          <w:sz w:val="16"/>
          <w:szCs w:val="16"/>
        </w:rPr>
        <w:t>)</w:t>
      </w:r>
    </w:p>
    <w:p w:rsidR="00375C89" w:rsidRPr="009A31A0" w:rsidRDefault="00375C89" w:rsidP="00AD50D4">
      <w:pPr>
        <w:widowControl w:val="0"/>
        <w:autoSpaceDE w:val="0"/>
        <w:autoSpaceDN w:val="0"/>
        <w:adjustRightInd w:val="0"/>
        <w:ind w:firstLine="709"/>
        <w:jc w:val="both"/>
        <w:rPr>
          <w:szCs w:val="28"/>
        </w:rPr>
      </w:pPr>
      <w:r w:rsidRPr="009A31A0">
        <w:rPr>
          <w:b/>
          <w:szCs w:val="28"/>
        </w:rPr>
        <w:t>2.</w:t>
      </w:r>
      <w:r w:rsidRPr="009A31A0">
        <w:rPr>
          <w:szCs w:val="28"/>
        </w:rPr>
        <w:t xml:space="preserve"> При производстве земляных работ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Порядок и очередность работ согласовываются с ГИБДД. Ответственность за обеспечение безопасности движения несут лица, ответственные за производство работ. </w:t>
      </w:r>
    </w:p>
    <w:p w:rsidR="00375C89" w:rsidRPr="009A31A0" w:rsidRDefault="00375C89" w:rsidP="00AD50D4">
      <w:pPr>
        <w:widowControl w:val="0"/>
        <w:autoSpaceDE w:val="0"/>
        <w:autoSpaceDN w:val="0"/>
        <w:adjustRightInd w:val="0"/>
        <w:ind w:firstLine="709"/>
        <w:jc w:val="both"/>
        <w:rPr>
          <w:szCs w:val="28"/>
        </w:rPr>
      </w:pPr>
      <w:r w:rsidRPr="009A31A0">
        <w:rPr>
          <w:b/>
          <w:szCs w:val="28"/>
        </w:rPr>
        <w:t>3.</w:t>
      </w:r>
      <w:r w:rsidRPr="009A31A0">
        <w:rPr>
          <w:szCs w:val="28"/>
        </w:rPr>
        <w:t xml:space="preserve"> На центральных улицах и площадях, в местах интенсивного движения транспорта и пешеходов работы по строительству и реконструкции подземных коммуникаций (за исключением работ аварийного характера) должны выполняться в основном в ночное время. Уборка ограждений, грунта и материалов должна производиться до 7 часов утра.</w:t>
      </w:r>
    </w:p>
    <w:p w:rsidR="00375C89" w:rsidRPr="009A31A0" w:rsidRDefault="00375C89" w:rsidP="00AD50D4">
      <w:pPr>
        <w:widowControl w:val="0"/>
        <w:autoSpaceDE w:val="0"/>
        <w:autoSpaceDN w:val="0"/>
        <w:adjustRightInd w:val="0"/>
        <w:ind w:firstLine="709"/>
        <w:jc w:val="both"/>
        <w:rPr>
          <w:szCs w:val="28"/>
        </w:rPr>
      </w:pPr>
      <w:r w:rsidRPr="009A31A0">
        <w:rPr>
          <w:b/>
          <w:szCs w:val="28"/>
        </w:rPr>
        <w:t>4.</w:t>
      </w:r>
      <w:r w:rsidRPr="009A31A0">
        <w:rPr>
          <w:szCs w:val="28"/>
        </w:rPr>
        <w:t xml:space="preserve">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(светофоров, знаков и т.д.) должно соответствовать действующим требованиям,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p>
    <w:p w:rsidR="00375C89" w:rsidRPr="009A31A0" w:rsidRDefault="00375C89" w:rsidP="00AD50D4">
      <w:pPr>
        <w:widowControl w:val="0"/>
        <w:autoSpaceDE w:val="0"/>
        <w:autoSpaceDN w:val="0"/>
        <w:adjustRightInd w:val="0"/>
        <w:ind w:firstLine="709"/>
        <w:jc w:val="both"/>
        <w:rPr>
          <w:szCs w:val="28"/>
        </w:rPr>
      </w:pPr>
      <w:r w:rsidRPr="009A31A0">
        <w:rPr>
          <w:b/>
          <w:szCs w:val="28"/>
        </w:rPr>
        <w:t>5.</w:t>
      </w:r>
      <w:r w:rsidRPr="009A31A0">
        <w:rPr>
          <w:szCs w:val="28"/>
        </w:rPr>
        <w:t xml:space="preserve"> Организация, производящая земляные работы, до начала работ обязана:</w:t>
      </w:r>
    </w:p>
    <w:p w:rsidR="00375C89" w:rsidRPr="009A31A0" w:rsidRDefault="00375C89" w:rsidP="00AD50D4">
      <w:pPr>
        <w:widowControl w:val="0"/>
        <w:autoSpaceDE w:val="0"/>
        <w:autoSpaceDN w:val="0"/>
        <w:adjustRightInd w:val="0"/>
        <w:ind w:firstLine="709"/>
        <w:jc w:val="both"/>
        <w:rPr>
          <w:szCs w:val="28"/>
        </w:rPr>
      </w:pPr>
      <w:r w:rsidRPr="009A31A0">
        <w:rPr>
          <w:szCs w:val="28"/>
        </w:rPr>
        <w:t>1) оградить каждое место разрытия барьером стандартного типа, окрашенным в цвета ярких тонов, в соответствии с действующими нормами;</w:t>
      </w:r>
    </w:p>
    <w:p w:rsidR="00375C89" w:rsidRPr="009A31A0" w:rsidRDefault="00375C89" w:rsidP="00AD50D4">
      <w:pPr>
        <w:widowControl w:val="0"/>
        <w:autoSpaceDE w:val="0"/>
        <w:autoSpaceDN w:val="0"/>
        <w:adjustRightInd w:val="0"/>
        <w:ind w:firstLine="709"/>
        <w:jc w:val="both"/>
        <w:rPr>
          <w:szCs w:val="28"/>
        </w:rPr>
      </w:pPr>
      <w:r w:rsidRPr="009A31A0">
        <w:rPr>
          <w:szCs w:val="28"/>
        </w:rPr>
        <w:t>2) при ограниченной видимости в темное время суток обеспечить ограждения световыми сигналами красного цвета;</w:t>
      </w:r>
    </w:p>
    <w:p w:rsidR="00375C89" w:rsidRPr="009A31A0" w:rsidRDefault="00375C89" w:rsidP="00AD50D4">
      <w:pPr>
        <w:widowControl w:val="0"/>
        <w:autoSpaceDE w:val="0"/>
        <w:autoSpaceDN w:val="0"/>
        <w:adjustRightInd w:val="0"/>
        <w:ind w:firstLine="709"/>
        <w:jc w:val="both"/>
        <w:rPr>
          <w:szCs w:val="28"/>
        </w:rPr>
      </w:pPr>
      <w:r w:rsidRPr="009A31A0">
        <w:rPr>
          <w:szCs w:val="28"/>
        </w:rPr>
        <w:t>3) обеспечить установку дорожных знаков и указателей стандартного типа;</w:t>
      </w:r>
    </w:p>
    <w:p w:rsidR="00375C89" w:rsidRPr="009A31A0" w:rsidRDefault="00375C89" w:rsidP="00AD50D4">
      <w:pPr>
        <w:widowControl w:val="0"/>
        <w:autoSpaceDE w:val="0"/>
        <w:autoSpaceDN w:val="0"/>
        <w:adjustRightInd w:val="0"/>
        <w:ind w:firstLine="709"/>
        <w:jc w:val="both"/>
        <w:rPr>
          <w:szCs w:val="28"/>
        </w:rPr>
      </w:pPr>
      <w:r w:rsidRPr="009A31A0">
        <w:rPr>
          <w:szCs w:val="28"/>
        </w:rPr>
        <w:t>4) обозначить направление объезда на участке, на котором разрешено разрытие всего проезда;</w:t>
      </w:r>
    </w:p>
    <w:p w:rsidR="00375C89" w:rsidRPr="009A31A0" w:rsidRDefault="00375C89" w:rsidP="00AD50D4">
      <w:pPr>
        <w:widowControl w:val="0"/>
        <w:autoSpaceDE w:val="0"/>
        <w:autoSpaceDN w:val="0"/>
        <w:adjustRightInd w:val="0"/>
        <w:ind w:firstLine="709"/>
        <w:jc w:val="both"/>
        <w:rPr>
          <w:szCs w:val="28"/>
        </w:rPr>
      </w:pPr>
      <w:r w:rsidRPr="009A31A0">
        <w:rPr>
          <w:szCs w:val="28"/>
        </w:rPr>
        <w:t>5) поставить щит с указанием наименования организации, производящей работы, номеров телефонов, фамилии, имена и отчества ответственных за работу лиц, сроков начала и окончания работ (размер щита 600 x 600 мм);</w:t>
      </w:r>
    </w:p>
    <w:p w:rsidR="00375C89" w:rsidRPr="009A31A0" w:rsidRDefault="00375C89" w:rsidP="00AD50D4">
      <w:pPr>
        <w:widowControl w:val="0"/>
        <w:autoSpaceDE w:val="0"/>
        <w:autoSpaceDN w:val="0"/>
        <w:adjustRightInd w:val="0"/>
        <w:ind w:firstLine="709"/>
        <w:jc w:val="both"/>
        <w:rPr>
          <w:szCs w:val="28"/>
        </w:rPr>
      </w:pPr>
      <w:r w:rsidRPr="009A31A0">
        <w:rPr>
          <w:szCs w:val="28"/>
        </w:rPr>
        <w:t>6) обеспечить отвод поверхностных и грунтовых вод, исключая подтопление сооружений, образование оползней, размыв грунта, заболачивание местности.</w:t>
      </w:r>
    </w:p>
    <w:p w:rsidR="00375C89" w:rsidRPr="009A31A0" w:rsidRDefault="00375C89" w:rsidP="00AD50D4">
      <w:pPr>
        <w:widowControl w:val="0"/>
        <w:autoSpaceDE w:val="0"/>
        <w:autoSpaceDN w:val="0"/>
        <w:adjustRightInd w:val="0"/>
        <w:ind w:firstLine="709"/>
        <w:jc w:val="both"/>
        <w:rPr>
          <w:szCs w:val="28"/>
        </w:rPr>
      </w:pPr>
      <w:r w:rsidRPr="009A31A0">
        <w:rPr>
          <w:b/>
          <w:szCs w:val="28"/>
        </w:rPr>
        <w:t>6.</w:t>
      </w:r>
      <w:r w:rsidRPr="009A31A0">
        <w:rPr>
          <w:szCs w:val="28"/>
        </w:rPr>
        <w:t xml:space="preserve"> Организация, проводящая земляные работы, несет ответственность за состояние траншей, котлованов, за просадки и провалы восстановленных дорожных покрытий в течение двух лет после окончания работ.</w:t>
      </w:r>
    </w:p>
    <w:p w:rsidR="00375C89" w:rsidRPr="009A31A0" w:rsidRDefault="00375C89" w:rsidP="00AD50D4">
      <w:pPr>
        <w:widowControl w:val="0"/>
        <w:autoSpaceDE w:val="0"/>
        <w:autoSpaceDN w:val="0"/>
        <w:adjustRightInd w:val="0"/>
        <w:ind w:firstLine="709"/>
        <w:jc w:val="both"/>
        <w:rPr>
          <w:szCs w:val="28"/>
        </w:rPr>
      </w:pPr>
      <w:r w:rsidRPr="009A31A0">
        <w:rPr>
          <w:b/>
          <w:szCs w:val="28"/>
        </w:rPr>
        <w:t>7.</w:t>
      </w:r>
      <w:r w:rsidRPr="009A31A0">
        <w:rPr>
          <w:szCs w:val="28"/>
        </w:rPr>
        <w:t xml:space="preserve"> При устройстве новых колодцев или камер ограждения и другие знаки не снимаются до достижения расчетной прочности сооружения.</w:t>
      </w:r>
    </w:p>
    <w:p w:rsidR="00375C89" w:rsidRPr="009A31A0" w:rsidRDefault="00375C89" w:rsidP="00AD50D4">
      <w:pPr>
        <w:widowControl w:val="0"/>
        <w:autoSpaceDE w:val="0"/>
        <w:autoSpaceDN w:val="0"/>
        <w:adjustRightInd w:val="0"/>
        <w:ind w:firstLine="709"/>
        <w:jc w:val="both"/>
        <w:rPr>
          <w:szCs w:val="28"/>
        </w:rPr>
      </w:pPr>
      <w:r w:rsidRPr="009A31A0">
        <w:rPr>
          <w:b/>
          <w:szCs w:val="28"/>
        </w:rPr>
        <w:t>8.</w:t>
      </w:r>
      <w:r w:rsidRPr="009A31A0">
        <w:rPr>
          <w:szCs w:val="28"/>
        </w:rPr>
        <w:t xml:space="preserve"> В местах пересечения существующих коммуникаций засыпка траншей и котлованов производится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375C89" w:rsidRPr="009A31A0" w:rsidRDefault="00375C89" w:rsidP="00AD50D4">
      <w:pPr>
        <w:widowControl w:val="0"/>
        <w:autoSpaceDE w:val="0"/>
        <w:autoSpaceDN w:val="0"/>
        <w:adjustRightInd w:val="0"/>
        <w:ind w:firstLine="709"/>
        <w:jc w:val="both"/>
        <w:rPr>
          <w:szCs w:val="28"/>
        </w:rPr>
      </w:pPr>
      <w:r w:rsidRPr="009A31A0">
        <w:rPr>
          <w:b/>
          <w:szCs w:val="28"/>
        </w:rPr>
        <w:t>9.</w:t>
      </w:r>
      <w:r w:rsidRPr="009A31A0">
        <w:rPr>
          <w:szCs w:val="28"/>
        </w:rPr>
        <w:t xml:space="preserve"> Восстановление дорожных покрытий, зеленых насаждений и других наземных объектов производится организациями, выдающими гарантии на восстановительные работы.</w:t>
      </w:r>
    </w:p>
    <w:p w:rsidR="00375C89" w:rsidRPr="009A31A0" w:rsidRDefault="00375C89" w:rsidP="00AD50D4">
      <w:pPr>
        <w:widowControl w:val="0"/>
        <w:autoSpaceDE w:val="0"/>
        <w:autoSpaceDN w:val="0"/>
        <w:adjustRightInd w:val="0"/>
        <w:ind w:firstLine="709"/>
        <w:jc w:val="both"/>
        <w:rPr>
          <w:szCs w:val="28"/>
        </w:rPr>
      </w:pPr>
      <w:r w:rsidRPr="009A31A0">
        <w:rPr>
          <w:szCs w:val="28"/>
        </w:rPr>
        <w:t>Указанные организации обязаны вести контроль над качеством засыпки траншеи и уплотнения грунта. Для восстановления дорожных покрытий устанавливаются следующие сроки:</w:t>
      </w:r>
    </w:p>
    <w:p w:rsidR="00375C89" w:rsidRPr="009A31A0" w:rsidRDefault="00375C89" w:rsidP="00AD50D4">
      <w:pPr>
        <w:widowControl w:val="0"/>
        <w:autoSpaceDE w:val="0"/>
        <w:autoSpaceDN w:val="0"/>
        <w:adjustRightInd w:val="0"/>
        <w:ind w:firstLine="709"/>
        <w:jc w:val="both"/>
        <w:rPr>
          <w:szCs w:val="28"/>
        </w:rPr>
      </w:pPr>
      <w:r w:rsidRPr="009A31A0">
        <w:rPr>
          <w:szCs w:val="28"/>
        </w:rPr>
        <w:t>1) на главных магистралях, в скверах, в парках, на бульварах, а также в местах большого движения транспорта и пешеходов – немедленно, после засыпки траншеи строительной организацией в кратчайший срок, не превышающий 24 часов;</w:t>
      </w:r>
    </w:p>
    <w:p w:rsidR="00375C89" w:rsidRPr="009A31A0" w:rsidRDefault="00375C89" w:rsidP="00AD50D4">
      <w:pPr>
        <w:widowControl w:val="0"/>
        <w:autoSpaceDE w:val="0"/>
        <w:autoSpaceDN w:val="0"/>
        <w:adjustRightInd w:val="0"/>
        <w:ind w:firstLine="709"/>
        <w:jc w:val="both"/>
        <w:rPr>
          <w:szCs w:val="28"/>
        </w:rPr>
      </w:pPr>
      <w:r w:rsidRPr="009A31A0">
        <w:rPr>
          <w:szCs w:val="28"/>
        </w:rPr>
        <w:t>2) в остальных случаях – в течение двух суток после засыпки траншей.</w:t>
      </w:r>
    </w:p>
    <w:p w:rsidR="00375C89" w:rsidRPr="009A31A0" w:rsidRDefault="00375C89" w:rsidP="00AD50D4">
      <w:pPr>
        <w:widowControl w:val="0"/>
        <w:autoSpaceDE w:val="0"/>
        <w:autoSpaceDN w:val="0"/>
        <w:adjustRightInd w:val="0"/>
        <w:ind w:firstLine="709"/>
        <w:jc w:val="both"/>
        <w:rPr>
          <w:szCs w:val="28"/>
        </w:rPr>
      </w:pPr>
      <w:r w:rsidRPr="009A31A0">
        <w:rPr>
          <w:b/>
          <w:szCs w:val="28"/>
        </w:rPr>
        <w:t>10.</w:t>
      </w:r>
      <w:r w:rsidRPr="009A31A0">
        <w:rPr>
          <w:szCs w:val="28"/>
        </w:rPr>
        <w:t xml:space="preserve"> Надзор за производством работ по восстановлению различных разрытий осуществляют организации, ответственные за содержание дорог и тротуаров, зон зеленых насаждений, администрация городского округа, ГИБДД.</w:t>
      </w:r>
    </w:p>
    <w:p w:rsidR="00375C89" w:rsidRPr="009A31A0" w:rsidRDefault="00375C89" w:rsidP="00AD50D4">
      <w:pPr>
        <w:widowControl w:val="0"/>
        <w:autoSpaceDE w:val="0"/>
        <w:autoSpaceDN w:val="0"/>
        <w:adjustRightInd w:val="0"/>
        <w:ind w:firstLine="709"/>
        <w:jc w:val="both"/>
        <w:rPr>
          <w:szCs w:val="28"/>
        </w:rPr>
      </w:pPr>
    </w:p>
    <w:p w:rsidR="00375C89" w:rsidRPr="009A31A0" w:rsidRDefault="00375C89" w:rsidP="00AD50D4">
      <w:pPr>
        <w:widowControl w:val="0"/>
        <w:autoSpaceDE w:val="0"/>
        <w:autoSpaceDN w:val="0"/>
        <w:adjustRightInd w:val="0"/>
        <w:ind w:firstLine="709"/>
        <w:jc w:val="both"/>
        <w:outlineLvl w:val="0"/>
        <w:rPr>
          <w:b/>
          <w:szCs w:val="28"/>
        </w:rPr>
      </w:pPr>
      <w:r w:rsidRPr="009A31A0">
        <w:rPr>
          <w:b/>
          <w:szCs w:val="28"/>
        </w:rPr>
        <w:t>Статья 45. Содержание и эксплуатация дорог.</w:t>
      </w:r>
      <w:r w:rsidRPr="009A31A0">
        <w:rPr>
          <w:szCs w:val="28"/>
        </w:rPr>
        <w:t xml:space="preserve"> </w:t>
      </w:r>
      <w:r w:rsidRPr="009A31A0">
        <w:rPr>
          <w:b/>
          <w:szCs w:val="28"/>
        </w:rPr>
        <w:t>Пешеходные коммуникации</w:t>
      </w:r>
    </w:p>
    <w:p w:rsidR="00375C89" w:rsidRPr="009A31A0" w:rsidRDefault="00375C89" w:rsidP="00AD50D4">
      <w:pPr>
        <w:widowControl w:val="0"/>
        <w:autoSpaceDE w:val="0"/>
        <w:autoSpaceDN w:val="0"/>
        <w:adjustRightInd w:val="0"/>
        <w:ind w:firstLine="709"/>
        <w:jc w:val="both"/>
        <w:rPr>
          <w:szCs w:val="28"/>
        </w:rPr>
      </w:pPr>
      <w:r w:rsidRPr="009A31A0">
        <w:rPr>
          <w:b/>
          <w:szCs w:val="28"/>
        </w:rPr>
        <w:t>1.</w:t>
      </w:r>
      <w:r w:rsidRPr="009A31A0">
        <w:rPr>
          <w:szCs w:val="28"/>
        </w:rPr>
        <w:t xml:space="preserve"> С целью сохранения дорожных покрытий на территории городского округа запрещается:</w:t>
      </w:r>
    </w:p>
    <w:p w:rsidR="00375C89" w:rsidRPr="009A31A0" w:rsidRDefault="00375C89" w:rsidP="00AD50D4">
      <w:pPr>
        <w:widowControl w:val="0"/>
        <w:autoSpaceDE w:val="0"/>
        <w:autoSpaceDN w:val="0"/>
        <w:adjustRightInd w:val="0"/>
        <w:ind w:firstLine="709"/>
        <w:jc w:val="both"/>
        <w:rPr>
          <w:szCs w:val="28"/>
        </w:rPr>
      </w:pPr>
      <w:r w:rsidRPr="009A31A0">
        <w:rPr>
          <w:szCs w:val="28"/>
        </w:rPr>
        <w:t>1) подвоз груза волоком;</w:t>
      </w:r>
    </w:p>
    <w:p w:rsidR="00375C89" w:rsidRPr="009A31A0" w:rsidRDefault="00375C89" w:rsidP="00AD50D4">
      <w:pPr>
        <w:widowControl w:val="0"/>
        <w:autoSpaceDE w:val="0"/>
        <w:autoSpaceDN w:val="0"/>
        <w:adjustRightInd w:val="0"/>
        <w:ind w:firstLine="709"/>
        <w:jc w:val="both"/>
        <w:rPr>
          <w:szCs w:val="28"/>
        </w:rPr>
      </w:pPr>
      <w:r w:rsidRPr="009A31A0">
        <w:rPr>
          <w:szCs w:val="28"/>
        </w:rP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375C89" w:rsidRPr="009A31A0" w:rsidRDefault="00375C89" w:rsidP="00AD50D4">
      <w:pPr>
        <w:widowControl w:val="0"/>
        <w:autoSpaceDE w:val="0"/>
        <w:autoSpaceDN w:val="0"/>
        <w:adjustRightInd w:val="0"/>
        <w:ind w:firstLine="709"/>
        <w:jc w:val="both"/>
        <w:rPr>
          <w:szCs w:val="28"/>
        </w:rPr>
      </w:pPr>
      <w:r w:rsidRPr="009A31A0">
        <w:rPr>
          <w:szCs w:val="28"/>
        </w:rPr>
        <w:t>3) перегон по улицам, имеющим твердое покрытие, машин на гусеничном ходу;</w:t>
      </w:r>
    </w:p>
    <w:p w:rsidR="00375C89" w:rsidRPr="009A31A0" w:rsidRDefault="00375C89" w:rsidP="00AD50D4">
      <w:pPr>
        <w:widowControl w:val="0"/>
        <w:autoSpaceDE w:val="0"/>
        <w:autoSpaceDN w:val="0"/>
        <w:adjustRightInd w:val="0"/>
        <w:ind w:firstLine="709"/>
        <w:jc w:val="both"/>
        <w:rPr>
          <w:szCs w:val="28"/>
        </w:rPr>
      </w:pPr>
      <w:r w:rsidRPr="009A31A0">
        <w:rPr>
          <w:szCs w:val="28"/>
        </w:rPr>
        <w:t>4) движение и стоянка автотранспортных средств на внутриквартальных пешеходных дорожках, тротуарах.</w:t>
      </w:r>
    </w:p>
    <w:p w:rsidR="00375C89" w:rsidRPr="009A31A0" w:rsidRDefault="00375C89" w:rsidP="00AD50D4">
      <w:pPr>
        <w:widowControl w:val="0"/>
        <w:autoSpaceDE w:val="0"/>
        <w:autoSpaceDN w:val="0"/>
        <w:adjustRightInd w:val="0"/>
        <w:ind w:firstLine="709"/>
        <w:jc w:val="both"/>
        <w:rPr>
          <w:szCs w:val="28"/>
        </w:rPr>
      </w:pPr>
      <w:r w:rsidRPr="009A31A0">
        <w:rPr>
          <w:b/>
          <w:szCs w:val="28"/>
        </w:rPr>
        <w:t>2.</w:t>
      </w:r>
      <w:r w:rsidRPr="009A31A0">
        <w:rPr>
          <w:szCs w:val="28"/>
        </w:rPr>
        <w:t xml:space="preserve"> Текущий и капитальный ремонт, содержание, строительство и реконструкцию автомобильных дорог местного значения, мостов, тротуаров и иных транспортных инженерных сооружений в границах городского округа обязаны осуществлять специализированные организации по договорам с администрацией городского округа.</w:t>
      </w:r>
    </w:p>
    <w:p w:rsidR="00375C89" w:rsidRPr="009A31A0" w:rsidRDefault="00375C89" w:rsidP="00AD50D4">
      <w:pPr>
        <w:widowControl w:val="0"/>
        <w:autoSpaceDE w:val="0"/>
        <w:autoSpaceDN w:val="0"/>
        <w:adjustRightInd w:val="0"/>
        <w:ind w:firstLine="709"/>
        <w:jc w:val="both"/>
        <w:rPr>
          <w:szCs w:val="28"/>
        </w:rPr>
      </w:pPr>
      <w:r w:rsidRPr="009A31A0">
        <w:rPr>
          <w:b/>
          <w:szCs w:val="28"/>
        </w:rPr>
        <w:t>3.</w:t>
      </w:r>
      <w:r w:rsidRPr="009A31A0">
        <w:rPr>
          <w:szCs w:val="28"/>
        </w:rPr>
        <w:t xml:space="preserve"> Содержание остановочных пунктов, конечных разворотных площадок, площадок отстоя пассажирского общественного транспорта на конечных пунктах маршрута включает в себя следующие виды работ: уборку мусора, грязи, очистку урн, ремонт, окраску оборудования, конструкций остановочного пункта (а в осенне-зимний период – очистку остановочной площадки и кровли от снега, льда, обработку территории противогололедными материалами).</w:t>
      </w:r>
    </w:p>
    <w:p w:rsidR="00375C89" w:rsidRPr="009A31A0" w:rsidRDefault="00375C89" w:rsidP="00AD50D4">
      <w:pPr>
        <w:widowControl w:val="0"/>
        <w:autoSpaceDE w:val="0"/>
        <w:autoSpaceDN w:val="0"/>
        <w:adjustRightInd w:val="0"/>
        <w:ind w:firstLine="709"/>
        <w:jc w:val="both"/>
        <w:rPr>
          <w:szCs w:val="28"/>
        </w:rPr>
      </w:pPr>
      <w:r w:rsidRPr="009A31A0">
        <w:rPr>
          <w:b/>
          <w:szCs w:val="28"/>
        </w:rPr>
        <w:t>4.</w:t>
      </w:r>
      <w:r w:rsidRPr="009A31A0">
        <w:rPr>
          <w:szCs w:val="28"/>
        </w:rPr>
        <w:t xml:space="preserve"> Содержание и уборка остановочных пунктов, посадочных площадок остановок пассажирского общественного транспорта в случае отсутствия на них объектов торговли (киосков, торговых павильонов, нестационарных торговых объектов) осуществляется индивидуальными предпринимателями, предприятиями, организациями независимо от форм собственности, обслуживающими проезжую часть дорог, а при наличии объектов торговли осуществляется в соответствии с условиями заключенных договоров аренды земельных участков владельцами объектов торговли.</w:t>
      </w:r>
    </w:p>
    <w:p w:rsidR="00375C89" w:rsidRPr="009A31A0" w:rsidRDefault="00375C89" w:rsidP="00AD50D4">
      <w:pPr>
        <w:widowControl w:val="0"/>
        <w:autoSpaceDE w:val="0"/>
        <w:autoSpaceDN w:val="0"/>
        <w:adjustRightInd w:val="0"/>
        <w:ind w:firstLine="709"/>
        <w:jc w:val="both"/>
        <w:rPr>
          <w:color w:val="FF0000"/>
          <w:szCs w:val="28"/>
        </w:rPr>
      </w:pPr>
      <w:r w:rsidRPr="009A31A0">
        <w:rPr>
          <w:b/>
          <w:color w:val="FF0000"/>
          <w:szCs w:val="28"/>
        </w:rPr>
        <w:t>5.</w:t>
      </w:r>
      <w:r w:rsidRPr="009A31A0">
        <w:rPr>
          <w:color w:val="FF0000"/>
          <w:szCs w:val="28"/>
        </w:rPr>
        <w:t xml:space="preserve"> </w:t>
      </w:r>
      <w:r w:rsidR="00FC7F4C" w:rsidRPr="009A31A0">
        <w:rPr>
          <w:color w:val="FF0000"/>
          <w:szCs w:val="28"/>
        </w:rPr>
        <w:t>– утратила силу</w:t>
      </w:r>
      <w:r w:rsidRPr="009A31A0">
        <w:rPr>
          <w:color w:val="FF0000"/>
          <w:szCs w:val="28"/>
        </w:rPr>
        <w:t>.</w:t>
      </w:r>
    </w:p>
    <w:p w:rsidR="00FC7F4C" w:rsidRPr="009A31A0" w:rsidRDefault="00FC7F4C" w:rsidP="00AD50D4">
      <w:pPr>
        <w:widowControl w:val="0"/>
        <w:autoSpaceDE w:val="0"/>
        <w:autoSpaceDN w:val="0"/>
        <w:adjustRightInd w:val="0"/>
        <w:ind w:firstLine="709"/>
        <w:jc w:val="both"/>
        <w:rPr>
          <w:szCs w:val="28"/>
        </w:rPr>
      </w:pPr>
      <w:r w:rsidRPr="009A31A0">
        <w:rPr>
          <w:bCs/>
          <w:i/>
          <w:sz w:val="16"/>
          <w:szCs w:val="16"/>
        </w:rPr>
        <w:t xml:space="preserve">(часть 5 статьи 45 признана утратившей силу решением Думы городского округа Жигулевск от 25.10.2018 № </w:t>
      </w:r>
      <w:hyperlink r:id="rId68" w:history="1">
        <w:r w:rsidRPr="009A31A0">
          <w:rPr>
            <w:rStyle w:val="ad"/>
            <w:bCs/>
            <w:i/>
            <w:sz w:val="16"/>
            <w:szCs w:val="16"/>
          </w:rPr>
          <w:t>389</w:t>
        </w:r>
      </w:hyperlink>
      <w:r w:rsidRPr="009A31A0">
        <w:rPr>
          <w:bCs/>
          <w:i/>
          <w:sz w:val="16"/>
          <w:szCs w:val="16"/>
        </w:rPr>
        <w:t>)</w:t>
      </w:r>
    </w:p>
    <w:p w:rsidR="00375C89" w:rsidRPr="009A31A0" w:rsidRDefault="00375C89" w:rsidP="00AD50D4">
      <w:pPr>
        <w:widowControl w:val="0"/>
        <w:autoSpaceDE w:val="0"/>
        <w:autoSpaceDN w:val="0"/>
        <w:adjustRightInd w:val="0"/>
        <w:ind w:firstLine="709"/>
        <w:jc w:val="both"/>
        <w:rPr>
          <w:szCs w:val="28"/>
        </w:rPr>
      </w:pPr>
      <w:r w:rsidRPr="009A31A0">
        <w:rPr>
          <w:b/>
          <w:szCs w:val="28"/>
        </w:rPr>
        <w:t>6.</w:t>
      </w:r>
      <w:r w:rsidRPr="009A31A0">
        <w:rPr>
          <w:szCs w:val="28"/>
        </w:rPr>
        <w:t xml:space="preserve"> Эксплуатацию, текущий и капитальный ремонт дорожных знаков, разметки и иных объектов обеспечения безопасности уличного движения обязаны осуществлять специализированные организации по договорам с администрацией городского округа.</w:t>
      </w:r>
    </w:p>
    <w:p w:rsidR="00375C89" w:rsidRPr="009A31A0" w:rsidRDefault="00375C89" w:rsidP="00AD50D4">
      <w:pPr>
        <w:widowControl w:val="0"/>
        <w:autoSpaceDE w:val="0"/>
        <w:autoSpaceDN w:val="0"/>
        <w:adjustRightInd w:val="0"/>
        <w:ind w:firstLine="709"/>
        <w:jc w:val="both"/>
        <w:rPr>
          <w:szCs w:val="28"/>
        </w:rPr>
      </w:pPr>
      <w:r w:rsidRPr="009A31A0">
        <w:rPr>
          <w:b/>
          <w:szCs w:val="28"/>
        </w:rPr>
        <w:t>7.</w:t>
      </w:r>
      <w:r w:rsidRPr="009A31A0">
        <w:rPr>
          <w:szCs w:val="28"/>
        </w:rPr>
        <w:t xml:space="preserve">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375C89" w:rsidRPr="009A31A0" w:rsidRDefault="00375C89" w:rsidP="00AD50D4">
      <w:pPr>
        <w:widowControl w:val="0"/>
        <w:autoSpaceDE w:val="0"/>
        <w:autoSpaceDN w:val="0"/>
        <w:adjustRightInd w:val="0"/>
        <w:ind w:firstLine="709"/>
        <w:jc w:val="both"/>
        <w:rPr>
          <w:szCs w:val="28"/>
        </w:rPr>
      </w:pPr>
    </w:p>
    <w:p w:rsidR="00375C89" w:rsidRPr="009A31A0" w:rsidRDefault="00375C89" w:rsidP="00AD50D4">
      <w:pPr>
        <w:widowControl w:val="0"/>
        <w:autoSpaceDE w:val="0"/>
        <w:autoSpaceDN w:val="0"/>
        <w:adjustRightInd w:val="0"/>
        <w:ind w:firstLine="709"/>
        <w:outlineLvl w:val="0"/>
        <w:rPr>
          <w:b/>
          <w:szCs w:val="28"/>
        </w:rPr>
      </w:pPr>
      <w:r w:rsidRPr="009A31A0">
        <w:rPr>
          <w:b/>
          <w:szCs w:val="28"/>
        </w:rPr>
        <w:t>Статья 46. Особое требование к доступности территорий городского округа</w:t>
      </w:r>
    </w:p>
    <w:p w:rsidR="00375C89" w:rsidRPr="009A31A0" w:rsidRDefault="00375C89" w:rsidP="00AD50D4">
      <w:pPr>
        <w:widowControl w:val="0"/>
        <w:autoSpaceDE w:val="0"/>
        <w:autoSpaceDN w:val="0"/>
        <w:adjustRightInd w:val="0"/>
        <w:ind w:firstLine="709"/>
        <w:jc w:val="both"/>
        <w:rPr>
          <w:szCs w:val="28"/>
        </w:rPr>
      </w:pPr>
      <w:r w:rsidRPr="009A31A0">
        <w:rPr>
          <w:b/>
          <w:szCs w:val="28"/>
        </w:rPr>
        <w:t>1.</w:t>
      </w:r>
      <w:r w:rsidRPr="009A31A0">
        <w:rPr>
          <w:szCs w:val="28"/>
        </w:rPr>
        <w:t xml:space="preserve"> При разработке проектов планировки и застройки территории городского округа,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необходимо учитывать потребности инвалидов и других маломобильных групп населения.</w:t>
      </w:r>
    </w:p>
    <w:p w:rsidR="00375C89" w:rsidRPr="009A31A0" w:rsidRDefault="00375C89" w:rsidP="00AD50D4">
      <w:pPr>
        <w:widowControl w:val="0"/>
        <w:autoSpaceDE w:val="0"/>
        <w:autoSpaceDN w:val="0"/>
        <w:adjustRightInd w:val="0"/>
        <w:ind w:firstLine="709"/>
        <w:jc w:val="both"/>
        <w:rPr>
          <w:szCs w:val="28"/>
        </w:rPr>
      </w:pPr>
      <w:r w:rsidRPr="009A31A0">
        <w:rPr>
          <w:b/>
          <w:szCs w:val="28"/>
        </w:rPr>
        <w:t>2.</w:t>
      </w:r>
      <w:r w:rsidRPr="009A31A0">
        <w:rPr>
          <w:szCs w:val="28"/>
        </w:rPr>
        <w:t xml:space="preserve"> Объекты социальной и транспортной инфраструктуры, жилые дома должны оснащаться техническими средствами для обеспечения доступа в них маломобильных групп населения (пандусами, поручнями, подъемниками и другими приспособлениями, информационным оборудованием для людей с ограниченными возможностями), а проезжие части, тротуары – приспосабливаться для беспрепятственного передвижения по ним маломобильных групп населения (в том числе за счет изменения параметров проходов и проездов, качества поверхности путей передвижения).</w:t>
      </w:r>
    </w:p>
    <w:p w:rsidR="00375C89" w:rsidRPr="009A31A0" w:rsidRDefault="00375C89" w:rsidP="00AD50D4">
      <w:pPr>
        <w:widowControl w:val="0"/>
        <w:autoSpaceDE w:val="0"/>
        <w:autoSpaceDN w:val="0"/>
        <w:adjustRightInd w:val="0"/>
        <w:ind w:firstLine="709"/>
        <w:jc w:val="both"/>
        <w:rPr>
          <w:szCs w:val="28"/>
        </w:rPr>
      </w:pPr>
      <w:r w:rsidRPr="009A31A0">
        <w:rPr>
          <w:b/>
          <w:szCs w:val="28"/>
        </w:rPr>
        <w:t>3.</w:t>
      </w:r>
      <w:r w:rsidRPr="009A31A0">
        <w:rPr>
          <w:szCs w:val="28"/>
        </w:rPr>
        <w:t xml:space="preserve">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w:t>
      </w:r>
    </w:p>
    <w:p w:rsidR="00375C89" w:rsidRPr="009A31A0" w:rsidRDefault="00375C89" w:rsidP="00AD50D4">
      <w:pPr>
        <w:widowControl w:val="0"/>
        <w:autoSpaceDE w:val="0"/>
        <w:autoSpaceDN w:val="0"/>
        <w:adjustRightInd w:val="0"/>
        <w:ind w:firstLine="709"/>
        <w:jc w:val="both"/>
        <w:outlineLvl w:val="0"/>
        <w:rPr>
          <w:b/>
          <w:szCs w:val="28"/>
        </w:rPr>
      </w:pPr>
    </w:p>
    <w:p w:rsidR="00375C89" w:rsidRPr="009A31A0" w:rsidRDefault="00375C89" w:rsidP="00AD50D4">
      <w:pPr>
        <w:widowControl w:val="0"/>
        <w:autoSpaceDE w:val="0"/>
        <w:autoSpaceDN w:val="0"/>
        <w:adjustRightInd w:val="0"/>
        <w:ind w:firstLine="709"/>
        <w:jc w:val="both"/>
        <w:outlineLvl w:val="0"/>
        <w:rPr>
          <w:b/>
          <w:szCs w:val="28"/>
        </w:rPr>
      </w:pPr>
      <w:r w:rsidRPr="009A31A0">
        <w:rPr>
          <w:b/>
          <w:szCs w:val="28"/>
        </w:rPr>
        <w:t>Статья 47. Порядок содержания транспортных средств</w:t>
      </w:r>
    </w:p>
    <w:p w:rsidR="00375C89" w:rsidRPr="009A31A0" w:rsidRDefault="00375C89" w:rsidP="00AD50D4">
      <w:pPr>
        <w:widowControl w:val="0"/>
        <w:autoSpaceDE w:val="0"/>
        <w:autoSpaceDN w:val="0"/>
        <w:adjustRightInd w:val="0"/>
        <w:ind w:firstLine="709"/>
        <w:jc w:val="both"/>
        <w:rPr>
          <w:szCs w:val="28"/>
        </w:rPr>
      </w:pPr>
      <w:r w:rsidRPr="009A31A0">
        <w:rPr>
          <w:b/>
          <w:szCs w:val="28"/>
        </w:rPr>
        <w:t>1.</w:t>
      </w:r>
      <w:r w:rsidRPr="009A31A0">
        <w:rPr>
          <w:szCs w:val="28"/>
        </w:rPr>
        <w:t xml:space="preserve"> Руководители автотранспортных предприятий, владельцы транспорта обязаны выпускать машины и другой транспорт на улицы городского округа в чистом и технически исправном состоянии; производить качественную уборку и мойку подвижного состава перед выездом на линию и, по необходимости, в течение дня.</w:t>
      </w:r>
    </w:p>
    <w:p w:rsidR="00375C89" w:rsidRPr="009A31A0" w:rsidRDefault="00375C89" w:rsidP="00AD50D4">
      <w:pPr>
        <w:widowControl w:val="0"/>
        <w:autoSpaceDE w:val="0"/>
        <w:autoSpaceDN w:val="0"/>
        <w:adjustRightInd w:val="0"/>
        <w:ind w:firstLine="709"/>
        <w:jc w:val="both"/>
        <w:rPr>
          <w:szCs w:val="28"/>
        </w:rPr>
      </w:pPr>
      <w:r w:rsidRPr="009A31A0">
        <w:rPr>
          <w:b/>
          <w:szCs w:val="28"/>
        </w:rPr>
        <w:t>2.</w:t>
      </w:r>
      <w:r w:rsidRPr="009A31A0">
        <w:rPr>
          <w:szCs w:val="28"/>
        </w:rPr>
        <w:t xml:space="preserve"> Запрещается:</w:t>
      </w:r>
    </w:p>
    <w:p w:rsidR="00375C89" w:rsidRPr="009A31A0" w:rsidRDefault="00375C89" w:rsidP="00AD50D4">
      <w:pPr>
        <w:widowControl w:val="0"/>
        <w:autoSpaceDE w:val="0"/>
        <w:autoSpaceDN w:val="0"/>
        <w:adjustRightInd w:val="0"/>
        <w:ind w:firstLine="709"/>
        <w:jc w:val="both"/>
        <w:rPr>
          <w:szCs w:val="28"/>
        </w:rPr>
      </w:pPr>
      <w:r w:rsidRPr="009A31A0">
        <w:rPr>
          <w:szCs w:val="28"/>
        </w:rPr>
        <w:t>1) движение и стоянка загрязненных транспортных средств, а также перевозка грузов без соблюдения мер безопасности, предотвращающих их падение, загрязнение территорий и создание помех движению, движение по дорогам с усовершенствованным покрытием тракторов и других самоходных машин на гусеничном ходу;</w:t>
      </w:r>
    </w:p>
    <w:p w:rsidR="00375C89" w:rsidRPr="009A31A0" w:rsidRDefault="00375C89" w:rsidP="00AD50D4">
      <w:pPr>
        <w:widowControl w:val="0"/>
        <w:autoSpaceDE w:val="0"/>
        <w:autoSpaceDN w:val="0"/>
        <w:adjustRightInd w:val="0"/>
        <w:ind w:firstLine="709"/>
        <w:jc w:val="both"/>
        <w:rPr>
          <w:szCs w:val="28"/>
        </w:rPr>
      </w:pPr>
      <w:r w:rsidRPr="009A31A0">
        <w:rPr>
          <w:szCs w:val="28"/>
        </w:rPr>
        <w:t>2) мойка и ремонт автотранспорта в не отведенных для этого местах;</w:t>
      </w:r>
    </w:p>
    <w:p w:rsidR="00375C89" w:rsidRPr="009A31A0" w:rsidRDefault="00375C89" w:rsidP="00AD50D4">
      <w:pPr>
        <w:widowControl w:val="0"/>
        <w:autoSpaceDE w:val="0"/>
        <w:autoSpaceDN w:val="0"/>
        <w:adjustRightInd w:val="0"/>
        <w:ind w:firstLine="709"/>
        <w:jc w:val="both"/>
        <w:rPr>
          <w:szCs w:val="28"/>
        </w:rPr>
      </w:pPr>
      <w:r w:rsidRPr="009A31A0">
        <w:rPr>
          <w:szCs w:val="28"/>
        </w:rPr>
        <w:t>3) остановка и стоянка транспортных средств на тротуарах, газонах и придомовых территориях с травяным и земляным покрытием;</w:t>
      </w:r>
    </w:p>
    <w:p w:rsidR="00375C89" w:rsidRPr="009A31A0" w:rsidRDefault="00375C89" w:rsidP="00AD50D4">
      <w:pPr>
        <w:widowControl w:val="0"/>
        <w:autoSpaceDE w:val="0"/>
        <w:autoSpaceDN w:val="0"/>
        <w:adjustRightInd w:val="0"/>
        <w:ind w:firstLine="709"/>
        <w:jc w:val="both"/>
        <w:rPr>
          <w:szCs w:val="28"/>
        </w:rPr>
      </w:pPr>
      <w:r w:rsidRPr="009A31A0">
        <w:rPr>
          <w:szCs w:val="28"/>
        </w:rPr>
        <w:t>4) остановка или стоянка транспортных средств, если это затрудняет подъезд спецавтомашин к мусоропроводам, мусоросборникам, тепловым пунктам, канализационным насосным станциям, водопроводным насосным станциям и другим сооружениям;</w:t>
      </w:r>
    </w:p>
    <w:p w:rsidR="00375C89" w:rsidRPr="009A31A0" w:rsidRDefault="00375C89" w:rsidP="00AD50D4">
      <w:pPr>
        <w:widowControl w:val="0"/>
        <w:autoSpaceDE w:val="0"/>
        <w:autoSpaceDN w:val="0"/>
        <w:adjustRightInd w:val="0"/>
        <w:ind w:firstLine="709"/>
        <w:jc w:val="both"/>
        <w:rPr>
          <w:szCs w:val="28"/>
        </w:rPr>
      </w:pPr>
      <w:r w:rsidRPr="009A31A0">
        <w:rPr>
          <w:szCs w:val="28"/>
        </w:rPr>
        <w:t>5) стоянка транспортных средств вне специально отведенных и оборудованных площадок или мест, обозначенных соответствующими знаками;</w:t>
      </w:r>
    </w:p>
    <w:p w:rsidR="00375C89" w:rsidRPr="009A31A0" w:rsidRDefault="00375C89" w:rsidP="00AD50D4">
      <w:pPr>
        <w:widowControl w:val="0"/>
        <w:autoSpaceDE w:val="0"/>
        <w:autoSpaceDN w:val="0"/>
        <w:adjustRightInd w:val="0"/>
        <w:ind w:firstLine="709"/>
        <w:jc w:val="both"/>
        <w:rPr>
          <w:szCs w:val="28"/>
        </w:rPr>
      </w:pPr>
      <w:r w:rsidRPr="009A31A0">
        <w:rPr>
          <w:szCs w:val="28"/>
        </w:rPr>
        <w:t>6) стоянка транспортных средств ближе 5 м от жилых домов, ближе 25 м от общеобразовательных школ и детских дошкольных учреждений и стационарных лечебных заведений;</w:t>
      </w:r>
    </w:p>
    <w:p w:rsidR="00375C89" w:rsidRPr="009A31A0" w:rsidRDefault="00375C89" w:rsidP="00AD50D4">
      <w:pPr>
        <w:widowControl w:val="0"/>
        <w:autoSpaceDE w:val="0"/>
        <w:autoSpaceDN w:val="0"/>
        <w:adjustRightInd w:val="0"/>
        <w:ind w:firstLine="709"/>
        <w:jc w:val="both"/>
        <w:rPr>
          <w:szCs w:val="28"/>
        </w:rPr>
      </w:pPr>
      <w:r w:rsidRPr="009A31A0">
        <w:rPr>
          <w:szCs w:val="28"/>
        </w:rPr>
        <w:t>7) стоянка и хранение технически неисправных и разукомплектованных транспортных средств, а также их частей и агрегатов вне специально отведенных мест. В случае невозможности установления владельца или непринятия им мер по удалению транспортного средства (его частей и агрегатов) последние подлежат вывозу в специально отведенные места для решения вопроса о признании их бесхозяйными в установленном законом порядке;</w:t>
      </w:r>
    </w:p>
    <w:p w:rsidR="00375C89" w:rsidRPr="009A31A0" w:rsidRDefault="00375C89" w:rsidP="00AD50D4">
      <w:pPr>
        <w:widowControl w:val="0"/>
        <w:autoSpaceDE w:val="0"/>
        <w:autoSpaceDN w:val="0"/>
        <w:adjustRightInd w:val="0"/>
        <w:ind w:firstLine="709"/>
        <w:jc w:val="both"/>
        <w:rPr>
          <w:szCs w:val="28"/>
        </w:rPr>
      </w:pPr>
      <w:r w:rsidRPr="009A31A0">
        <w:rPr>
          <w:szCs w:val="28"/>
        </w:rPr>
        <w:t>8) перевозка автотранспортом грунта, мусора, сыпучих, пылящихся строительных материалов, грузов, легкой тары, порубочных остатков, листвы без покрытия брезентом или другим укрывным материалом, исключающим загрязнение дорог.</w:t>
      </w:r>
    </w:p>
    <w:p w:rsidR="00375C89" w:rsidRPr="009A31A0" w:rsidRDefault="00375C89" w:rsidP="00AD50D4">
      <w:pPr>
        <w:widowControl w:val="0"/>
        <w:autoSpaceDE w:val="0"/>
        <w:autoSpaceDN w:val="0"/>
        <w:adjustRightInd w:val="0"/>
        <w:ind w:firstLine="709"/>
        <w:jc w:val="both"/>
        <w:rPr>
          <w:szCs w:val="28"/>
        </w:rPr>
      </w:pPr>
      <w:r w:rsidRPr="009A31A0">
        <w:rPr>
          <w:b/>
          <w:szCs w:val="28"/>
        </w:rPr>
        <w:t>3.</w:t>
      </w:r>
      <w:r w:rsidRPr="009A31A0">
        <w:rPr>
          <w:szCs w:val="28"/>
        </w:rPr>
        <w:t xml:space="preserve"> Об обнаруженном брошенном или разукомплектованном транспортном средстве собственники территорий, на которых находятся данные транспортные средства, а также лица, организующими и (или) выполняющие уборку территорий городского округа обязаны письменно уведомлять администрацию городского округа.</w:t>
      </w:r>
    </w:p>
    <w:p w:rsidR="00375C89" w:rsidRPr="009A31A0" w:rsidRDefault="00375C89" w:rsidP="00AD50D4">
      <w:pPr>
        <w:widowControl w:val="0"/>
        <w:autoSpaceDE w:val="0"/>
        <w:autoSpaceDN w:val="0"/>
        <w:adjustRightInd w:val="0"/>
        <w:ind w:firstLine="709"/>
        <w:jc w:val="both"/>
        <w:rPr>
          <w:szCs w:val="28"/>
        </w:rPr>
      </w:pPr>
    </w:p>
    <w:p w:rsidR="00375C89" w:rsidRPr="009A31A0" w:rsidRDefault="00375C89" w:rsidP="00AD50D4">
      <w:pPr>
        <w:widowControl w:val="0"/>
        <w:autoSpaceDE w:val="0"/>
        <w:autoSpaceDN w:val="0"/>
        <w:adjustRightInd w:val="0"/>
        <w:ind w:firstLine="709"/>
        <w:jc w:val="both"/>
        <w:outlineLvl w:val="0"/>
        <w:rPr>
          <w:b/>
          <w:szCs w:val="28"/>
        </w:rPr>
      </w:pPr>
      <w:r w:rsidRPr="009A31A0">
        <w:rPr>
          <w:b/>
          <w:szCs w:val="28"/>
        </w:rPr>
        <w:t>Статья 48. Размещение, содержание и эксплуатация устройств наружного освещения</w:t>
      </w:r>
    </w:p>
    <w:p w:rsidR="00375C89" w:rsidRPr="009A31A0" w:rsidRDefault="00375C89" w:rsidP="00AD50D4">
      <w:pPr>
        <w:widowControl w:val="0"/>
        <w:autoSpaceDE w:val="0"/>
        <w:autoSpaceDN w:val="0"/>
        <w:adjustRightInd w:val="0"/>
        <w:ind w:firstLine="709"/>
        <w:jc w:val="both"/>
        <w:rPr>
          <w:szCs w:val="28"/>
        </w:rPr>
      </w:pPr>
      <w:r w:rsidRPr="009A31A0">
        <w:rPr>
          <w:b/>
          <w:szCs w:val="28"/>
        </w:rPr>
        <w:t>1.</w:t>
      </w:r>
      <w:r w:rsidRPr="009A31A0">
        <w:rPr>
          <w:szCs w:val="28"/>
        </w:rPr>
        <w:t xml:space="preserve"> Опоры светильников наружного освещения на прямых участках дорог должны располагаться за бровкой земляного полотна. В исключительных случаях допускается расположение отдельных опор на обочине при соблюдении соответствующих норм и правил в части расстояний до кромки проезжей части, предусматривая нанесение на них вертикальной разметки. Допускается расположение опор светильников на разделительной полосе шириной не менее 5 м. При расположении отдельных опор на обочинах дорог, по которым осуществляются пассажирские автоперевозки, а также на разделительной полосе необходимо предусматривать их ограждение. Наружное освещение не должно влиять на ясную видимость сигнальных огней.</w:t>
      </w:r>
    </w:p>
    <w:p w:rsidR="00375C89" w:rsidRPr="009A31A0" w:rsidRDefault="00375C89" w:rsidP="00AD50D4">
      <w:pPr>
        <w:widowControl w:val="0"/>
        <w:autoSpaceDE w:val="0"/>
        <w:autoSpaceDN w:val="0"/>
        <w:adjustRightInd w:val="0"/>
        <w:ind w:firstLine="709"/>
        <w:jc w:val="both"/>
        <w:rPr>
          <w:szCs w:val="28"/>
        </w:rPr>
      </w:pPr>
      <w:r w:rsidRPr="009A31A0">
        <w:rPr>
          <w:b/>
          <w:szCs w:val="28"/>
        </w:rPr>
        <w:t>2.</w:t>
      </w:r>
      <w:r w:rsidRPr="009A31A0">
        <w:rPr>
          <w:szCs w:val="28"/>
        </w:rPr>
        <w:t xml:space="preserve"> В перечень работ специализированных организаций, занимающихся обеспечением уличного освещения, входит:</w:t>
      </w:r>
    </w:p>
    <w:p w:rsidR="00375C89" w:rsidRPr="009A31A0" w:rsidRDefault="00375C89" w:rsidP="00AD50D4">
      <w:pPr>
        <w:widowControl w:val="0"/>
        <w:autoSpaceDE w:val="0"/>
        <w:autoSpaceDN w:val="0"/>
        <w:adjustRightInd w:val="0"/>
        <w:ind w:firstLine="709"/>
        <w:jc w:val="both"/>
        <w:rPr>
          <w:szCs w:val="28"/>
        </w:rPr>
      </w:pPr>
      <w:r w:rsidRPr="009A31A0">
        <w:rPr>
          <w:szCs w:val="28"/>
        </w:rPr>
        <w:t>1) 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375C89" w:rsidRPr="009A31A0" w:rsidRDefault="00375C89" w:rsidP="00AD50D4">
      <w:pPr>
        <w:widowControl w:val="0"/>
        <w:autoSpaceDE w:val="0"/>
        <w:autoSpaceDN w:val="0"/>
        <w:adjustRightInd w:val="0"/>
        <w:ind w:firstLine="709"/>
        <w:jc w:val="both"/>
        <w:rPr>
          <w:szCs w:val="28"/>
        </w:rPr>
      </w:pPr>
      <w:r w:rsidRPr="009A31A0">
        <w:rPr>
          <w:szCs w:val="28"/>
        </w:rPr>
        <w:t>2) 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375C89" w:rsidRPr="009A31A0" w:rsidRDefault="00375C89" w:rsidP="00AD50D4">
      <w:pPr>
        <w:widowControl w:val="0"/>
        <w:autoSpaceDE w:val="0"/>
        <w:autoSpaceDN w:val="0"/>
        <w:adjustRightInd w:val="0"/>
        <w:ind w:firstLine="709"/>
        <w:jc w:val="both"/>
        <w:rPr>
          <w:szCs w:val="28"/>
        </w:rPr>
      </w:pPr>
      <w:r w:rsidRPr="009A31A0">
        <w:rPr>
          <w:szCs w:val="28"/>
        </w:rPr>
        <w:t>3)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375C89" w:rsidRPr="009A31A0" w:rsidRDefault="00375C89" w:rsidP="00AD50D4">
      <w:pPr>
        <w:widowControl w:val="0"/>
        <w:autoSpaceDE w:val="0"/>
        <w:autoSpaceDN w:val="0"/>
        <w:adjustRightInd w:val="0"/>
        <w:ind w:firstLine="709"/>
        <w:jc w:val="both"/>
        <w:rPr>
          <w:szCs w:val="28"/>
        </w:rPr>
      </w:pPr>
      <w:r w:rsidRPr="009A31A0">
        <w:rPr>
          <w:szCs w:val="28"/>
        </w:rPr>
        <w:t>4) экономное использование электроэнергии и средств, выделяемых на содержание установок наружного освещения;</w:t>
      </w:r>
    </w:p>
    <w:p w:rsidR="00375C89" w:rsidRPr="009A31A0" w:rsidRDefault="00375C89" w:rsidP="00AD50D4">
      <w:pPr>
        <w:widowControl w:val="0"/>
        <w:autoSpaceDE w:val="0"/>
        <w:autoSpaceDN w:val="0"/>
        <w:adjustRightInd w:val="0"/>
        <w:ind w:firstLine="709"/>
        <w:jc w:val="both"/>
        <w:rPr>
          <w:szCs w:val="28"/>
        </w:rPr>
      </w:pPr>
      <w:r w:rsidRPr="009A31A0">
        <w:rPr>
          <w:szCs w:val="28"/>
        </w:rPr>
        <w:t>5) замена электроламп, надзор за исправностью электросетей, оборудования и сооружений;</w:t>
      </w:r>
    </w:p>
    <w:p w:rsidR="00375C89" w:rsidRPr="009A31A0" w:rsidRDefault="00375C89" w:rsidP="00AD50D4">
      <w:pPr>
        <w:widowControl w:val="0"/>
        <w:autoSpaceDE w:val="0"/>
        <w:autoSpaceDN w:val="0"/>
        <w:adjustRightInd w:val="0"/>
        <w:ind w:firstLine="709"/>
        <w:jc w:val="both"/>
        <w:rPr>
          <w:szCs w:val="28"/>
        </w:rPr>
      </w:pPr>
      <w:r w:rsidRPr="009A31A0">
        <w:rPr>
          <w:szCs w:val="28"/>
        </w:rPr>
        <w:t>6) работы, связанные с ликвидацией мелких повреждений электросетей, осветительной арматуры и оборудования.</w:t>
      </w:r>
    </w:p>
    <w:p w:rsidR="00375C89" w:rsidRPr="009A31A0" w:rsidRDefault="00375C89" w:rsidP="00AD50D4">
      <w:pPr>
        <w:widowControl w:val="0"/>
        <w:autoSpaceDE w:val="0"/>
        <w:autoSpaceDN w:val="0"/>
        <w:adjustRightInd w:val="0"/>
        <w:ind w:firstLine="709"/>
        <w:jc w:val="both"/>
        <w:rPr>
          <w:szCs w:val="28"/>
        </w:rPr>
      </w:pPr>
      <w:r w:rsidRPr="009A31A0">
        <w:rPr>
          <w:b/>
          <w:szCs w:val="28"/>
        </w:rPr>
        <w:t>3.</w:t>
      </w:r>
      <w:r w:rsidRPr="009A31A0">
        <w:rPr>
          <w:szCs w:val="28"/>
        </w:rPr>
        <w:t xml:space="preserve"> Обеспечением нормативной освещенности территорий, находящихся в муниципальной собственности городского округа, занимаются специализированные организации, действующие по договорам на обслуживание объектов наружного освещения, заключенным с администрацией городского округа, предприятиями и организациями различных форм собственности, в том числе и предприятиями жилищно-коммунального хозяйства, выступающими заказчиками в договорных отношениях. Обеспечение нормативной освещенности объектов ведомственной принадлежности является обязанностью этих ведомств.</w:t>
      </w:r>
    </w:p>
    <w:p w:rsidR="00375C89" w:rsidRPr="009A31A0" w:rsidRDefault="00375C89" w:rsidP="00AD50D4">
      <w:pPr>
        <w:widowControl w:val="0"/>
        <w:autoSpaceDE w:val="0"/>
        <w:autoSpaceDN w:val="0"/>
        <w:adjustRightInd w:val="0"/>
        <w:ind w:firstLine="709"/>
        <w:jc w:val="both"/>
        <w:rPr>
          <w:szCs w:val="28"/>
        </w:rPr>
      </w:pPr>
      <w:r w:rsidRPr="009A31A0">
        <w:rPr>
          <w:b/>
          <w:szCs w:val="28"/>
        </w:rPr>
        <w:t>4.</w:t>
      </w:r>
      <w:r w:rsidRPr="009A31A0">
        <w:rPr>
          <w:szCs w:val="28"/>
        </w:rPr>
        <w:t xml:space="preserve">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375C89" w:rsidRPr="009A31A0" w:rsidRDefault="00375C89" w:rsidP="00AD50D4">
      <w:pPr>
        <w:widowControl w:val="0"/>
        <w:autoSpaceDE w:val="0"/>
        <w:autoSpaceDN w:val="0"/>
        <w:adjustRightInd w:val="0"/>
        <w:ind w:firstLine="709"/>
        <w:jc w:val="both"/>
        <w:rPr>
          <w:szCs w:val="28"/>
        </w:rPr>
      </w:pPr>
      <w:r w:rsidRPr="009A31A0">
        <w:rPr>
          <w:szCs w:val="28"/>
        </w:rPr>
        <w:t>1) осуществлять строительные, монтажные работы, производить посадку и вырубку деревьев, кустарников, устраивать спортивные и игровые площадки, складировать материалы;</w:t>
      </w:r>
    </w:p>
    <w:p w:rsidR="00375C89" w:rsidRPr="009A31A0" w:rsidRDefault="00375C89" w:rsidP="00AD50D4">
      <w:pPr>
        <w:widowControl w:val="0"/>
        <w:autoSpaceDE w:val="0"/>
        <w:autoSpaceDN w:val="0"/>
        <w:adjustRightInd w:val="0"/>
        <w:ind w:firstLine="709"/>
        <w:jc w:val="both"/>
        <w:rPr>
          <w:szCs w:val="28"/>
        </w:rPr>
      </w:pPr>
      <w:r w:rsidRPr="009A31A0">
        <w:rPr>
          <w:szCs w:val="28"/>
        </w:rPr>
        <w:t>2) 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375C89" w:rsidRPr="009A31A0" w:rsidRDefault="00375C89" w:rsidP="00AD50D4">
      <w:pPr>
        <w:widowControl w:val="0"/>
        <w:autoSpaceDE w:val="0"/>
        <w:autoSpaceDN w:val="0"/>
        <w:adjustRightInd w:val="0"/>
        <w:ind w:firstLine="709"/>
        <w:jc w:val="both"/>
        <w:rPr>
          <w:szCs w:val="28"/>
        </w:rPr>
      </w:pPr>
      <w:r w:rsidRPr="009A31A0">
        <w:rPr>
          <w:szCs w:val="28"/>
        </w:rPr>
        <w:t>3) размещать рекламные средства, дополнительные средства освещения;</w:t>
      </w:r>
    </w:p>
    <w:p w:rsidR="00375C89" w:rsidRPr="009A31A0" w:rsidRDefault="00375C89" w:rsidP="00AD50D4">
      <w:pPr>
        <w:widowControl w:val="0"/>
        <w:autoSpaceDE w:val="0"/>
        <w:autoSpaceDN w:val="0"/>
        <w:adjustRightInd w:val="0"/>
        <w:ind w:firstLine="709"/>
        <w:jc w:val="both"/>
        <w:rPr>
          <w:szCs w:val="28"/>
        </w:rPr>
      </w:pPr>
      <w:r w:rsidRPr="009A31A0">
        <w:rPr>
          <w:szCs w:val="28"/>
        </w:rPr>
        <w:t>4) подключать дополнительные линии к электрическим сетям наружного освещения, розетки, любую электроаппаратуру и оборудование;</w:t>
      </w:r>
    </w:p>
    <w:p w:rsidR="00375C89" w:rsidRPr="009A31A0" w:rsidRDefault="00375C89" w:rsidP="00AD50D4">
      <w:pPr>
        <w:widowControl w:val="0"/>
        <w:autoSpaceDE w:val="0"/>
        <w:autoSpaceDN w:val="0"/>
        <w:adjustRightInd w:val="0"/>
        <w:ind w:firstLine="709"/>
        <w:jc w:val="both"/>
        <w:rPr>
          <w:szCs w:val="28"/>
        </w:rPr>
      </w:pPr>
      <w:r w:rsidRPr="009A31A0">
        <w:rPr>
          <w:szCs w:val="28"/>
        </w:rPr>
        <w:t>5) производить земляные работы вблизи установок наружного освещения;</w:t>
      </w:r>
    </w:p>
    <w:p w:rsidR="00375C89" w:rsidRPr="009A31A0" w:rsidRDefault="00375C89" w:rsidP="00AD50D4">
      <w:pPr>
        <w:widowControl w:val="0"/>
        <w:autoSpaceDE w:val="0"/>
        <w:autoSpaceDN w:val="0"/>
        <w:adjustRightInd w:val="0"/>
        <w:ind w:firstLine="709"/>
        <w:jc w:val="both"/>
        <w:rPr>
          <w:szCs w:val="28"/>
        </w:rPr>
      </w:pPr>
      <w:r w:rsidRPr="009A31A0">
        <w:rPr>
          <w:szCs w:val="28"/>
        </w:rPr>
        <w:t>6) сажать деревья и кустарники на расстоянии менее 2 м от крайнего провода линии наружного освещения.</w:t>
      </w:r>
    </w:p>
    <w:p w:rsidR="00375C89" w:rsidRPr="009A31A0" w:rsidRDefault="00375C89" w:rsidP="00AD50D4">
      <w:pPr>
        <w:widowControl w:val="0"/>
        <w:autoSpaceDE w:val="0"/>
        <w:autoSpaceDN w:val="0"/>
        <w:adjustRightInd w:val="0"/>
        <w:ind w:firstLine="709"/>
        <w:jc w:val="both"/>
        <w:rPr>
          <w:szCs w:val="28"/>
        </w:rPr>
      </w:pPr>
      <w:r w:rsidRPr="009A31A0">
        <w:rPr>
          <w:b/>
          <w:szCs w:val="28"/>
        </w:rPr>
        <w:t>5.</w:t>
      </w:r>
      <w:r w:rsidRPr="009A31A0">
        <w:rPr>
          <w:szCs w:val="28"/>
        </w:rPr>
        <w:t xml:space="preserve">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375C89" w:rsidRPr="009A31A0" w:rsidRDefault="00375C89" w:rsidP="00AD50D4">
      <w:pPr>
        <w:widowControl w:val="0"/>
        <w:autoSpaceDE w:val="0"/>
        <w:autoSpaceDN w:val="0"/>
        <w:adjustRightInd w:val="0"/>
        <w:ind w:firstLine="709"/>
        <w:jc w:val="both"/>
        <w:rPr>
          <w:szCs w:val="28"/>
        </w:rPr>
      </w:pPr>
      <w:r w:rsidRPr="009A31A0">
        <w:rPr>
          <w:b/>
          <w:szCs w:val="28"/>
        </w:rPr>
        <w:t>6.</w:t>
      </w:r>
      <w:r w:rsidRPr="009A31A0">
        <w:rPr>
          <w:szCs w:val="28"/>
        </w:rPr>
        <w:t xml:space="preserve">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должны передавать функции технического обслуживания и ремонта этих установок специализированным организациям.</w:t>
      </w:r>
    </w:p>
    <w:p w:rsidR="00375C89" w:rsidRPr="009A31A0" w:rsidRDefault="00375C89" w:rsidP="00AD50D4">
      <w:pPr>
        <w:widowControl w:val="0"/>
        <w:autoSpaceDE w:val="0"/>
        <w:autoSpaceDN w:val="0"/>
        <w:adjustRightInd w:val="0"/>
        <w:ind w:firstLine="709"/>
        <w:jc w:val="both"/>
        <w:rPr>
          <w:szCs w:val="28"/>
        </w:rPr>
      </w:pPr>
      <w:r w:rsidRPr="009A31A0">
        <w:rPr>
          <w:b/>
          <w:szCs w:val="28"/>
        </w:rPr>
        <w:t>7.</w:t>
      </w:r>
      <w:r w:rsidRPr="009A31A0">
        <w:rPr>
          <w:szCs w:val="28"/>
        </w:rPr>
        <w:t xml:space="preserve"> Включение и отключение установок наружного (уличного) освещения должны осуществляться автоматически в соответствии с графиком, составленным с учетом времени года, особенностей местных условий.</w:t>
      </w:r>
    </w:p>
    <w:p w:rsidR="00375C89" w:rsidRPr="009A31A0" w:rsidRDefault="00375C89" w:rsidP="00AD50D4">
      <w:pPr>
        <w:widowControl w:val="0"/>
        <w:autoSpaceDE w:val="0"/>
        <w:autoSpaceDN w:val="0"/>
        <w:adjustRightInd w:val="0"/>
        <w:ind w:firstLine="709"/>
        <w:jc w:val="both"/>
        <w:rPr>
          <w:szCs w:val="28"/>
        </w:rPr>
      </w:pPr>
      <w:r w:rsidRPr="009A31A0">
        <w:rPr>
          <w:b/>
          <w:szCs w:val="28"/>
        </w:rPr>
        <w:t>8.</w:t>
      </w:r>
      <w:r w:rsidRPr="009A31A0">
        <w:rPr>
          <w:szCs w:val="28"/>
        </w:rPr>
        <w:t xml:space="preserve"> 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цветом, согласованным с управлением архитектуры и градостроительства администрации городского округа в установленном администрацией городского округа порядке собственниками либо эксплуатирующими организациями.</w:t>
      </w:r>
    </w:p>
    <w:p w:rsidR="00375C89" w:rsidRPr="009A31A0" w:rsidRDefault="00375C89" w:rsidP="00AD50D4">
      <w:pPr>
        <w:widowControl w:val="0"/>
        <w:autoSpaceDE w:val="0"/>
        <w:autoSpaceDN w:val="0"/>
        <w:adjustRightInd w:val="0"/>
        <w:ind w:firstLine="709"/>
        <w:jc w:val="both"/>
        <w:rPr>
          <w:szCs w:val="28"/>
        </w:rPr>
      </w:pPr>
      <w:r w:rsidRPr="009A31A0">
        <w:rPr>
          <w:b/>
          <w:szCs w:val="28"/>
        </w:rPr>
        <w:t>9.</w:t>
      </w:r>
      <w:r w:rsidRPr="009A31A0">
        <w:rPr>
          <w:szCs w:val="28"/>
        </w:rPr>
        <w:t xml:space="preserve"> 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 – в течение одних суток с момента обнаружения (демонтажа).</w:t>
      </w:r>
    </w:p>
    <w:p w:rsidR="00375C89" w:rsidRPr="009A31A0" w:rsidRDefault="00375C89" w:rsidP="00AD50D4">
      <w:pPr>
        <w:widowControl w:val="0"/>
        <w:autoSpaceDE w:val="0"/>
        <w:autoSpaceDN w:val="0"/>
        <w:adjustRightInd w:val="0"/>
        <w:ind w:firstLine="709"/>
        <w:jc w:val="both"/>
        <w:rPr>
          <w:szCs w:val="28"/>
        </w:rPr>
      </w:pPr>
      <w:r w:rsidRPr="009A31A0">
        <w:rPr>
          <w:b/>
          <w:szCs w:val="28"/>
        </w:rPr>
        <w:t>10.</w:t>
      </w:r>
      <w:r w:rsidRPr="009A31A0">
        <w:rPr>
          <w:szCs w:val="28"/>
        </w:rPr>
        <w:t xml:space="preserve"> Не допускается самовольный снос или перенос элементов наружного освещения.</w:t>
      </w:r>
    </w:p>
    <w:p w:rsidR="00375C89" w:rsidRPr="009A31A0" w:rsidRDefault="00375C89" w:rsidP="00AD50D4">
      <w:pPr>
        <w:widowControl w:val="0"/>
        <w:autoSpaceDE w:val="0"/>
        <w:autoSpaceDN w:val="0"/>
        <w:adjustRightInd w:val="0"/>
        <w:ind w:firstLine="709"/>
        <w:jc w:val="both"/>
        <w:rPr>
          <w:szCs w:val="28"/>
        </w:rPr>
      </w:pPr>
    </w:p>
    <w:p w:rsidR="00375C89" w:rsidRPr="009A31A0" w:rsidRDefault="00375C89" w:rsidP="00AD50D4">
      <w:pPr>
        <w:widowControl w:val="0"/>
        <w:autoSpaceDE w:val="0"/>
        <w:autoSpaceDN w:val="0"/>
        <w:adjustRightInd w:val="0"/>
        <w:ind w:firstLine="709"/>
        <w:jc w:val="both"/>
        <w:rPr>
          <w:b/>
          <w:szCs w:val="28"/>
        </w:rPr>
      </w:pPr>
      <w:r w:rsidRPr="009A31A0">
        <w:rPr>
          <w:b/>
          <w:szCs w:val="28"/>
        </w:rPr>
        <w:t>Статья 49. Строительные площадки</w:t>
      </w:r>
    </w:p>
    <w:p w:rsidR="00375C89" w:rsidRPr="009A31A0" w:rsidRDefault="00375C89" w:rsidP="00AD50D4">
      <w:pPr>
        <w:widowControl w:val="0"/>
        <w:autoSpaceDE w:val="0"/>
        <w:autoSpaceDN w:val="0"/>
        <w:adjustRightInd w:val="0"/>
        <w:ind w:firstLine="709"/>
        <w:jc w:val="both"/>
        <w:rPr>
          <w:szCs w:val="28"/>
        </w:rPr>
      </w:pPr>
      <w:r w:rsidRPr="009A31A0">
        <w:rPr>
          <w:b/>
          <w:szCs w:val="28"/>
        </w:rPr>
        <w:t>1.</w:t>
      </w:r>
      <w:r w:rsidRPr="009A31A0">
        <w:rPr>
          <w:szCs w:val="28"/>
        </w:rPr>
        <w:t xml:space="preserve"> Лицо, намеренное осуществить строительство, реконструкцию, ремонт объекта капитального строительства</w:t>
      </w:r>
      <w:r w:rsidR="00A522B9" w:rsidRPr="009A31A0">
        <w:rPr>
          <w:szCs w:val="28"/>
        </w:rPr>
        <w:t xml:space="preserve"> (за исключением строительства, реконструкции объекта индивидуального жилищного строительства или садового дома)</w:t>
      </w:r>
      <w:r w:rsidRPr="009A31A0">
        <w:rPr>
          <w:szCs w:val="28"/>
        </w:rPr>
        <w:t>, обязано обустроить в соответствии с настоящими Правилами строительную площадку на принадлежащем ему в соответствии с действующим законодательством земельном участке, на котором расположен (будет расположен) указанный объект капитального строительства.</w:t>
      </w:r>
    </w:p>
    <w:p w:rsidR="00A522B9" w:rsidRPr="009A31A0" w:rsidRDefault="00A522B9" w:rsidP="00AD50D4">
      <w:pPr>
        <w:widowControl w:val="0"/>
        <w:autoSpaceDE w:val="0"/>
        <w:autoSpaceDN w:val="0"/>
        <w:adjustRightInd w:val="0"/>
        <w:ind w:firstLine="709"/>
        <w:jc w:val="both"/>
        <w:rPr>
          <w:b/>
          <w:szCs w:val="28"/>
        </w:rPr>
      </w:pPr>
      <w:r w:rsidRPr="009A31A0">
        <w:rPr>
          <w:bCs/>
          <w:i/>
          <w:iCs/>
          <w:sz w:val="16"/>
          <w:szCs w:val="16"/>
        </w:rPr>
        <w:t xml:space="preserve">(часть 1 статьи 49 в редакции решения Думы городского округа Жигулевск от 28.03.2019 № </w:t>
      </w:r>
      <w:hyperlink r:id="rId69" w:history="1">
        <w:r w:rsidRPr="009A31A0">
          <w:rPr>
            <w:rStyle w:val="ad"/>
            <w:bCs/>
            <w:i/>
            <w:iCs/>
            <w:sz w:val="16"/>
            <w:szCs w:val="16"/>
          </w:rPr>
          <w:t>443</w:t>
        </w:r>
      </w:hyperlink>
      <w:r w:rsidRPr="009A31A0">
        <w:rPr>
          <w:bCs/>
          <w:i/>
          <w:iCs/>
          <w:sz w:val="16"/>
          <w:szCs w:val="16"/>
        </w:rPr>
        <w:t>)</w:t>
      </w:r>
    </w:p>
    <w:p w:rsidR="00375C89" w:rsidRPr="009A31A0" w:rsidRDefault="00375C89" w:rsidP="00AD50D4">
      <w:pPr>
        <w:widowControl w:val="0"/>
        <w:autoSpaceDE w:val="0"/>
        <w:autoSpaceDN w:val="0"/>
        <w:adjustRightInd w:val="0"/>
        <w:ind w:firstLine="709"/>
        <w:jc w:val="both"/>
        <w:rPr>
          <w:szCs w:val="28"/>
        </w:rPr>
      </w:pPr>
      <w:r w:rsidRPr="009A31A0">
        <w:rPr>
          <w:b/>
          <w:szCs w:val="28"/>
        </w:rPr>
        <w:t>2.</w:t>
      </w:r>
      <w:r w:rsidRPr="009A31A0">
        <w:rPr>
          <w:szCs w:val="28"/>
        </w:rPr>
        <w:t xml:space="preserve"> Запрещается осуществлять строительство, реконструкцию объектов капитального строительства без обустройства строительных площадок.</w:t>
      </w:r>
    </w:p>
    <w:p w:rsidR="00375C89" w:rsidRPr="009A31A0" w:rsidRDefault="00375C89" w:rsidP="00AD50D4">
      <w:pPr>
        <w:widowControl w:val="0"/>
        <w:autoSpaceDE w:val="0"/>
        <w:autoSpaceDN w:val="0"/>
        <w:adjustRightInd w:val="0"/>
        <w:ind w:firstLine="709"/>
        <w:jc w:val="both"/>
        <w:rPr>
          <w:szCs w:val="28"/>
        </w:rPr>
      </w:pPr>
      <w:r w:rsidRPr="009A31A0">
        <w:rPr>
          <w:b/>
          <w:szCs w:val="28"/>
        </w:rPr>
        <w:t>3.</w:t>
      </w:r>
      <w:r w:rsidRPr="009A31A0">
        <w:rPr>
          <w:szCs w:val="28"/>
        </w:rPr>
        <w:t xml:space="preserve"> На строительную площадку должны быть оформлены следующие документы:</w:t>
      </w:r>
    </w:p>
    <w:p w:rsidR="00375C89" w:rsidRPr="009A31A0" w:rsidRDefault="00375C89" w:rsidP="00AD50D4">
      <w:pPr>
        <w:widowControl w:val="0"/>
        <w:autoSpaceDE w:val="0"/>
        <w:autoSpaceDN w:val="0"/>
        <w:adjustRightInd w:val="0"/>
        <w:ind w:firstLine="709"/>
        <w:jc w:val="both"/>
        <w:rPr>
          <w:szCs w:val="28"/>
        </w:rPr>
      </w:pPr>
      <w:r w:rsidRPr="009A31A0">
        <w:rPr>
          <w:szCs w:val="28"/>
        </w:rPr>
        <w:t>1) акт готовности строительной площадки (после окончания подготовительных работ);</w:t>
      </w:r>
    </w:p>
    <w:p w:rsidR="00375C89" w:rsidRPr="009A31A0" w:rsidRDefault="00375C89" w:rsidP="00AD50D4">
      <w:pPr>
        <w:widowControl w:val="0"/>
        <w:autoSpaceDE w:val="0"/>
        <w:autoSpaceDN w:val="0"/>
        <w:adjustRightInd w:val="0"/>
        <w:ind w:firstLine="709"/>
        <w:jc w:val="both"/>
        <w:rPr>
          <w:szCs w:val="28"/>
        </w:rPr>
      </w:pPr>
      <w:r w:rsidRPr="009A31A0">
        <w:rPr>
          <w:szCs w:val="28"/>
        </w:rPr>
        <w:t>2)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w:t>
      </w:r>
    </w:p>
    <w:p w:rsidR="00375C89" w:rsidRPr="009A31A0" w:rsidRDefault="00375C89" w:rsidP="00AD50D4">
      <w:pPr>
        <w:widowControl w:val="0"/>
        <w:autoSpaceDE w:val="0"/>
        <w:autoSpaceDN w:val="0"/>
        <w:adjustRightInd w:val="0"/>
        <w:ind w:firstLine="709"/>
        <w:jc w:val="both"/>
        <w:rPr>
          <w:szCs w:val="28"/>
        </w:rPr>
      </w:pPr>
      <w:r w:rsidRPr="009A31A0">
        <w:rPr>
          <w:szCs w:val="28"/>
        </w:rPr>
        <w:t>3) разрешение на строительство.</w:t>
      </w:r>
    </w:p>
    <w:p w:rsidR="00375C89" w:rsidRPr="009A31A0" w:rsidRDefault="00375C89" w:rsidP="00AD50D4">
      <w:pPr>
        <w:widowControl w:val="0"/>
        <w:autoSpaceDE w:val="0"/>
        <w:autoSpaceDN w:val="0"/>
        <w:adjustRightInd w:val="0"/>
        <w:ind w:firstLine="709"/>
        <w:jc w:val="both"/>
        <w:rPr>
          <w:szCs w:val="28"/>
        </w:rPr>
      </w:pPr>
      <w:r w:rsidRPr="009A31A0">
        <w:rPr>
          <w:b/>
          <w:szCs w:val="28"/>
        </w:rPr>
        <w:t>4.</w:t>
      </w:r>
      <w:r w:rsidRPr="009A31A0">
        <w:rPr>
          <w:szCs w:val="28"/>
        </w:rPr>
        <w:t xml:space="preserve"> Обустройство строительной площадки включает устройство ограждения, освещения, установку информационного щита, обустройство внутриплощадочных и внеплощадочных подъездных путей, установку мусоросборников для твердых коммунальных отходов, бункеров для складирования крупногабаритного мусора, биотуалетов, организацию объезда, обхода.</w:t>
      </w:r>
    </w:p>
    <w:p w:rsidR="00375C89" w:rsidRPr="009A31A0" w:rsidRDefault="00375C89" w:rsidP="00AD50D4">
      <w:pPr>
        <w:widowControl w:val="0"/>
        <w:autoSpaceDE w:val="0"/>
        <w:autoSpaceDN w:val="0"/>
        <w:adjustRightInd w:val="0"/>
        <w:ind w:firstLine="709"/>
        <w:jc w:val="both"/>
        <w:rPr>
          <w:szCs w:val="28"/>
        </w:rPr>
      </w:pPr>
      <w:r w:rsidRPr="009A31A0">
        <w:rPr>
          <w:b/>
          <w:szCs w:val="28"/>
        </w:rPr>
        <w:t>5.</w:t>
      </w:r>
      <w:r w:rsidRPr="009A31A0">
        <w:rPr>
          <w:szCs w:val="28"/>
        </w:rPr>
        <w:t xml:space="preserve"> Ограждение строительной площадки, объектов на территории городского округа должно отвечать следующим требованиям:</w:t>
      </w:r>
    </w:p>
    <w:p w:rsidR="00375C89" w:rsidRPr="009A31A0" w:rsidRDefault="00375C89" w:rsidP="00AD50D4">
      <w:pPr>
        <w:widowControl w:val="0"/>
        <w:autoSpaceDE w:val="0"/>
        <w:autoSpaceDN w:val="0"/>
        <w:adjustRightInd w:val="0"/>
        <w:ind w:firstLine="709"/>
        <w:jc w:val="both"/>
        <w:rPr>
          <w:szCs w:val="28"/>
        </w:rPr>
      </w:pPr>
      <w:r w:rsidRPr="009A31A0">
        <w:rPr>
          <w:szCs w:val="28"/>
        </w:rPr>
        <w:t>1) конструкция ограждения должна соответствовать ГОСТу 23407-78 «Ограждения инвентарные строительных площадок и участков производства строительно-монтажных работ»;</w:t>
      </w:r>
    </w:p>
    <w:p w:rsidR="00375C89" w:rsidRPr="009A31A0" w:rsidRDefault="00375C89" w:rsidP="00AD50D4">
      <w:pPr>
        <w:widowControl w:val="0"/>
        <w:autoSpaceDE w:val="0"/>
        <w:autoSpaceDN w:val="0"/>
        <w:adjustRightInd w:val="0"/>
        <w:ind w:firstLine="709"/>
        <w:jc w:val="both"/>
        <w:rPr>
          <w:szCs w:val="28"/>
        </w:rPr>
      </w:pPr>
      <w:r w:rsidRPr="009A31A0">
        <w:rPr>
          <w:szCs w:val="28"/>
        </w:rPr>
        <w:t>2)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375C89" w:rsidRPr="009A31A0" w:rsidRDefault="00375C89" w:rsidP="00AD50D4">
      <w:pPr>
        <w:widowControl w:val="0"/>
        <w:autoSpaceDE w:val="0"/>
        <w:autoSpaceDN w:val="0"/>
        <w:adjustRightInd w:val="0"/>
        <w:ind w:firstLine="709"/>
        <w:jc w:val="both"/>
        <w:rPr>
          <w:szCs w:val="28"/>
        </w:rPr>
      </w:pPr>
      <w:r w:rsidRPr="009A31A0">
        <w:rPr>
          <w:b/>
          <w:szCs w:val="28"/>
        </w:rPr>
        <w:t>6.</w:t>
      </w:r>
      <w:r w:rsidRPr="009A31A0">
        <w:rPr>
          <w:szCs w:val="28"/>
        </w:rPr>
        <w:t xml:space="preserve"> Лицо, осуществляющее работы на строительной площадке, обязано следить за техническим состоянием ограждения строительной площадки, его чистотой, своевременной очисткой от естественного мусора.</w:t>
      </w:r>
    </w:p>
    <w:p w:rsidR="00375C89" w:rsidRPr="009A31A0" w:rsidRDefault="00375C89" w:rsidP="00AD50D4">
      <w:pPr>
        <w:widowControl w:val="0"/>
        <w:autoSpaceDE w:val="0"/>
        <w:autoSpaceDN w:val="0"/>
        <w:adjustRightInd w:val="0"/>
        <w:ind w:firstLine="709"/>
        <w:jc w:val="both"/>
        <w:rPr>
          <w:szCs w:val="28"/>
        </w:rPr>
      </w:pPr>
      <w:r w:rsidRPr="009A31A0">
        <w:rPr>
          <w:b/>
          <w:szCs w:val="28"/>
        </w:rPr>
        <w:t>7.</w:t>
      </w:r>
      <w:r w:rsidRPr="009A31A0">
        <w:rPr>
          <w:szCs w:val="28"/>
        </w:rPr>
        <w:t xml:space="preserve">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375C89" w:rsidRPr="009A31A0" w:rsidRDefault="00375C89" w:rsidP="00AD50D4">
      <w:pPr>
        <w:widowControl w:val="0"/>
        <w:autoSpaceDE w:val="0"/>
        <w:autoSpaceDN w:val="0"/>
        <w:adjustRightInd w:val="0"/>
        <w:ind w:firstLine="709"/>
        <w:jc w:val="both"/>
        <w:rPr>
          <w:szCs w:val="28"/>
        </w:rPr>
      </w:pPr>
      <w:r w:rsidRPr="009A31A0">
        <w:rPr>
          <w:b/>
          <w:szCs w:val="28"/>
        </w:rPr>
        <w:t>8.</w:t>
      </w:r>
      <w:r w:rsidRPr="009A31A0">
        <w:rPr>
          <w:szCs w:val="28"/>
        </w:rPr>
        <w:t xml:space="preserve"> У въезда на строительную площадку должен быть установлен информационный щит высотой 1,6-2 м, длиной 1,2-1,5 м или размером, равным панели ограждения.</w:t>
      </w:r>
    </w:p>
    <w:p w:rsidR="00375C89" w:rsidRPr="009A31A0" w:rsidRDefault="00375C89" w:rsidP="00AD50D4">
      <w:pPr>
        <w:widowControl w:val="0"/>
        <w:autoSpaceDE w:val="0"/>
        <w:autoSpaceDN w:val="0"/>
        <w:adjustRightInd w:val="0"/>
        <w:ind w:firstLine="709"/>
        <w:jc w:val="both"/>
        <w:rPr>
          <w:szCs w:val="28"/>
        </w:rPr>
      </w:pPr>
      <w:r w:rsidRPr="009A31A0">
        <w:rPr>
          <w:b/>
          <w:szCs w:val="28"/>
        </w:rPr>
        <w:t>9.</w:t>
      </w:r>
      <w:r w:rsidRPr="009A31A0">
        <w:rPr>
          <w:szCs w:val="28"/>
        </w:rPr>
        <w:t xml:space="preserve"> На информационном щите должна содержаться следующая информация:</w:t>
      </w:r>
    </w:p>
    <w:p w:rsidR="00375C89" w:rsidRPr="009A31A0" w:rsidRDefault="00375C89" w:rsidP="00AD50D4">
      <w:pPr>
        <w:widowControl w:val="0"/>
        <w:autoSpaceDE w:val="0"/>
        <w:autoSpaceDN w:val="0"/>
        <w:adjustRightInd w:val="0"/>
        <w:ind w:firstLine="709"/>
        <w:jc w:val="both"/>
        <w:rPr>
          <w:szCs w:val="28"/>
        </w:rPr>
      </w:pPr>
      <w:r w:rsidRPr="009A31A0">
        <w:rPr>
          <w:szCs w:val="28"/>
        </w:rPr>
        <w:t>1) наименование объекта;</w:t>
      </w:r>
    </w:p>
    <w:p w:rsidR="00375C89" w:rsidRPr="009A31A0" w:rsidRDefault="00375C89" w:rsidP="00AD50D4">
      <w:pPr>
        <w:widowControl w:val="0"/>
        <w:autoSpaceDE w:val="0"/>
        <w:autoSpaceDN w:val="0"/>
        <w:adjustRightInd w:val="0"/>
        <w:ind w:firstLine="709"/>
        <w:jc w:val="both"/>
        <w:rPr>
          <w:szCs w:val="28"/>
        </w:rPr>
      </w:pPr>
      <w:r w:rsidRPr="009A31A0">
        <w:rPr>
          <w:szCs w:val="28"/>
        </w:rPr>
        <w:t>2) наименование застройщика, технического заказчика, подрядчика с указанием их адресов и номеров телефонов;</w:t>
      </w:r>
    </w:p>
    <w:p w:rsidR="00375C89" w:rsidRPr="009A31A0" w:rsidRDefault="00375C89" w:rsidP="00AD50D4">
      <w:pPr>
        <w:widowControl w:val="0"/>
        <w:autoSpaceDE w:val="0"/>
        <w:autoSpaceDN w:val="0"/>
        <w:adjustRightInd w:val="0"/>
        <w:ind w:firstLine="709"/>
        <w:jc w:val="both"/>
        <w:rPr>
          <w:szCs w:val="28"/>
        </w:rPr>
      </w:pPr>
      <w:r w:rsidRPr="009A31A0">
        <w:rPr>
          <w:szCs w:val="28"/>
        </w:rPr>
        <w:t>3) фамилия, имя, отчество ответственного за производство работ на объекте, его телефон;</w:t>
      </w:r>
    </w:p>
    <w:p w:rsidR="00375C89" w:rsidRPr="009A31A0" w:rsidRDefault="00375C89" w:rsidP="00AD50D4">
      <w:pPr>
        <w:widowControl w:val="0"/>
        <w:autoSpaceDE w:val="0"/>
        <w:autoSpaceDN w:val="0"/>
        <w:adjustRightInd w:val="0"/>
        <w:ind w:firstLine="709"/>
        <w:jc w:val="both"/>
        <w:rPr>
          <w:szCs w:val="28"/>
        </w:rPr>
      </w:pPr>
      <w:r w:rsidRPr="009A31A0">
        <w:rPr>
          <w:szCs w:val="28"/>
        </w:rPr>
        <w:t>4) предполагаемые сроки строительства объекта (начало, окончание);</w:t>
      </w:r>
    </w:p>
    <w:p w:rsidR="00375C89" w:rsidRPr="009A31A0" w:rsidRDefault="00375C89" w:rsidP="00AD50D4">
      <w:pPr>
        <w:widowControl w:val="0"/>
        <w:autoSpaceDE w:val="0"/>
        <w:autoSpaceDN w:val="0"/>
        <w:adjustRightInd w:val="0"/>
        <w:ind w:firstLine="709"/>
        <w:jc w:val="both"/>
        <w:rPr>
          <w:szCs w:val="28"/>
        </w:rPr>
      </w:pPr>
      <w:r w:rsidRPr="009A31A0">
        <w:rPr>
          <w:szCs w:val="28"/>
        </w:rPr>
        <w:t>5) реквизиты разрешения на строительство.</w:t>
      </w:r>
    </w:p>
    <w:p w:rsidR="00375C89" w:rsidRPr="009A31A0" w:rsidRDefault="00375C89" w:rsidP="00AD50D4">
      <w:pPr>
        <w:widowControl w:val="0"/>
        <w:autoSpaceDE w:val="0"/>
        <w:autoSpaceDN w:val="0"/>
        <w:adjustRightInd w:val="0"/>
        <w:ind w:firstLine="709"/>
        <w:jc w:val="both"/>
        <w:rPr>
          <w:szCs w:val="28"/>
        </w:rPr>
      </w:pPr>
      <w:r w:rsidRPr="009A31A0">
        <w:rPr>
          <w:b/>
          <w:szCs w:val="28"/>
        </w:rPr>
        <w:t>10.</w:t>
      </w:r>
      <w:r w:rsidRPr="009A31A0">
        <w:rPr>
          <w:szCs w:val="28"/>
        </w:rPr>
        <w:t xml:space="preserve"> Внутриплощадочные и внеплощадочные подъездные пути должны отвечать следующим требованиям:</w:t>
      </w:r>
    </w:p>
    <w:p w:rsidR="00375C89" w:rsidRPr="009A31A0" w:rsidRDefault="00375C89" w:rsidP="00AD50D4">
      <w:pPr>
        <w:widowControl w:val="0"/>
        <w:autoSpaceDE w:val="0"/>
        <w:autoSpaceDN w:val="0"/>
        <w:adjustRightInd w:val="0"/>
        <w:ind w:firstLine="709"/>
        <w:jc w:val="both"/>
        <w:rPr>
          <w:szCs w:val="28"/>
        </w:rPr>
      </w:pPr>
      <w:r w:rsidRPr="009A31A0">
        <w:rPr>
          <w:szCs w:val="28"/>
        </w:rPr>
        <w:t>1)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 На строительных территориях должна быть оборудована площадка с твердым покрытием и установкой для мойки колес;</w:t>
      </w:r>
    </w:p>
    <w:p w:rsidR="00375C89" w:rsidRPr="009A31A0" w:rsidRDefault="00375C89" w:rsidP="00AD50D4">
      <w:pPr>
        <w:widowControl w:val="0"/>
        <w:autoSpaceDE w:val="0"/>
        <w:autoSpaceDN w:val="0"/>
        <w:adjustRightInd w:val="0"/>
        <w:ind w:firstLine="709"/>
        <w:jc w:val="both"/>
        <w:rPr>
          <w:szCs w:val="28"/>
        </w:rPr>
      </w:pPr>
      <w:r w:rsidRPr="009A31A0">
        <w:rPr>
          <w:szCs w:val="28"/>
        </w:rPr>
        <w:t>2)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375C89" w:rsidRPr="009A31A0" w:rsidRDefault="00375C89" w:rsidP="00AD50D4">
      <w:pPr>
        <w:widowControl w:val="0"/>
        <w:autoSpaceDE w:val="0"/>
        <w:autoSpaceDN w:val="0"/>
        <w:adjustRightInd w:val="0"/>
        <w:ind w:firstLine="709"/>
        <w:jc w:val="both"/>
        <w:rPr>
          <w:szCs w:val="28"/>
        </w:rPr>
      </w:pPr>
      <w:r w:rsidRPr="009A31A0">
        <w:rPr>
          <w:b/>
          <w:szCs w:val="28"/>
        </w:rPr>
        <w:t>11.</w:t>
      </w:r>
      <w:r w:rsidRPr="009A31A0">
        <w:rPr>
          <w:szCs w:val="28"/>
        </w:rPr>
        <w:t xml:space="preserve"> На период строительства подрядчик обязан обеспечить текущее содержание территории строительной площадки, в том числе уборку, вывоз отходов, естественного и строительного мусора в соответствии с установленным графиком.</w:t>
      </w:r>
    </w:p>
    <w:p w:rsidR="00375C89" w:rsidRPr="009A31A0" w:rsidRDefault="00375C89" w:rsidP="00AD50D4">
      <w:pPr>
        <w:widowControl w:val="0"/>
        <w:autoSpaceDE w:val="0"/>
        <w:autoSpaceDN w:val="0"/>
        <w:adjustRightInd w:val="0"/>
        <w:ind w:firstLine="709"/>
        <w:jc w:val="both"/>
        <w:rPr>
          <w:szCs w:val="28"/>
        </w:rPr>
      </w:pPr>
      <w:r w:rsidRPr="009A31A0">
        <w:rPr>
          <w:b/>
          <w:szCs w:val="28"/>
        </w:rPr>
        <w:t>12.</w:t>
      </w:r>
      <w:r w:rsidRPr="009A31A0">
        <w:rPr>
          <w:szCs w:val="28"/>
        </w:rPr>
        <w:t xml:space="preserve"> На строительной площадке необходимо оборудовать (определить) место для мусоросборников, на котором должны быть расположены мусоросборник для складирования твердых коммунальных отходов и бункер для складирования крупногабаритного мусора, установить биотуалет. Накопление строительного мусора объемом свыше одного бункера запрещается. Вывоз отходов и строительного мусора производится в соответствии с требованиями, установленными действующим законодательством и настоящими Правилами.</w:t>
      </w:r>
    </w:p>
    <w:p w:rsidR="00375C89" w:rsidRPr="009A31A0" w:rsidRDefault="00375C89" w:rsidP="00AD50D4">
      <w:pPr>
        <w:widowControl w:val="0"/>
        <w:autoSpaceDE w:val="0"/>
        <w:autoSpaceDN w:val="0"/>
        <w:adjustRightInd w:val="0"/>
        <w:ind w:firstLine="709"/>
        <w:jc w:val="both"/>
        <w:rPr>
          <w:szCs w:val="28"/>
        </w:rPr>
      </w:pPr>
      <w:r w:rsidRPr="009A31A0">
        <w:rPr>
          <w:b/>
          <w:szCs w:val="28"/>
        </w:rPr>
        <w:t>13.</w:t>
      </w:r>
      <w:r w:rsidRPr="009A31A0">
        <w:rPr>
          <w:szCs w:val="28"/>
        </w:rPr>
        <w:t xml:space="preserve"> Строительные материалы, изделия и конструкции должны складироваться в пределах ограждений строительной площадки. Их складирование, в том числе временное, за пределами строительной площадки запрещается.</w:t>
      </w:r>
    </w:p>
    <w:p w:rsidR="00375C89" w:rsidRPr="009A31A0" w:rsidRDefault="00375C89" w:rsidP="00AD50D4">
      <w:pPr>
        <w:widowControl w:val="0"/>
        <w:autoSpaceDE w:val="0"/>
        <w:autoSpaceDN w:val="0"/>
        <w:adjustRightInd w:val="0"/>
        <w:ind w:firstLine="709"/>
        <w:jc w:val="both"/>
        <w:rPr>
          <w:szCs w:val="28"/>
        </w:rPr>
      </w:pPr>
      <w:r w:rsidRPr="009A31A0">
        <w:rPr>
          <w:b/>
          <w:szCs w:val="28"/>
        </w:rPr>
        <w:t>14.</w:t>
      </w:r>
      <w:r w:rsidRPr="009A31A0">
        <w:rPr>
          <w:szCs w:val="28"/>
        </w:rPr>
        <w:t xml:space="preserve"> При проведении работ за пределами строительной площадки на территории существующей застройки, а также при проведении ремонта фасадов и реконструкции зданий каждое место разрытия по прокладке (перекладке) инженерных сетей и сооружений ограждается забором (щитами, сигнальным стоечным ограждением) с красными габаритными фонарями и оборудуется типовыми дорожными знаками. В темное время суток места производства работ должны быть освещены.</w:t>
      </w:r>
    </w:p>
    <w:p w:rsidR="00375C89" w:rsidRPr="009A31A0" w:rsidRDefault="00375C89" w:rsidP="00AD50D4">
      <w:pPr>
        <w:widowControl w:val="0"/>
        <w:autoSpaceDE w:val="0"/>
        <w:autoSpaceDN w:val="0"/>
        <w:adjustRightInd w:val="0"/>
        <w:ind w:firstLine="709"/>
        <w:jc w:val="both"/>
        <w:rPr>
          <w:szCs w:val="28"/>
        </w:rPr>
      </w:pPr>
      <w:r w:rsidRPr="009A31A0">
        <w:rPr>
          <w:b/>
          <w:szCs w:val="28"/>
        </w:rPr>
        <w:t>15.</w:t>
      </w:r>
      <w:r w:rsidRPr="009A31A0">
        <w:rPr>
          <w:szCs w:val="28"/>
        </w:rPr>
        <w:t xml:space="preserve"> Лицо, осуществляющее строительство, реконструкцию, ремонт объекта капитального строительства, производит согласование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 с администрацией городского округа.</w:t>
      </w:r>
    </w:p>
    <w:p w:rsidR="00375C89" w:rsidRPr="009A31A0" w:rsidRDefault="00375C89" w:rsidP="00AD50D4">
      <w:pPr>
        <w:widowControl w:val="0"/>
        <w:autoSpaceDE w:val="0"/>
        <w:autoSpaceDN w:val="0"/>
        <w:adjustRightInd w:val="0"/>
        <w:ind w:firstLine="709"/>
        <w:jc w:val="both"/>
        <w:rPr>
          <w:szCs w:val="28"/>
        </w:rPr>
      </w:pPr>
      <w:r w:rsidRPr="009A31A0">
        <w:rPr>
          <w:b/>
          <w:szCs w:val="28"/>
        </w:rPr>
        <w:t>16.</w:t>
      </w:r>
      <w:r w:rsidRPr="009A31A0">
        <w:rPr>
          <w:szCs w:val="28"/>
        </w:rPr>
        <w:t xml:space="preserve"> Запрещается вынос грязи на дороги и улицы городского округа машинами, механизмами, иной техникой с территорий производства работ и грунтовых дорог. Предприятия и организации принимают меры, предупреждающие вынос грязи машинами и механизмами на улицы и дороги городского округа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городского округа.</w:t>
      </w:r>
    </w:p>
    <w:p w:rsidR="00375C89" w:rsidRPr="009A31A0" w:rsidRDefault="00375C89" w:rsidP="00AD50D4">
      <w:pPr>
        <w:widowControl w:val="0"/>
        <w:autoSpaceDE w:val="0"/>
        <w:autoSpaceDN w:val="0"/>
        <w:adjustRightInd w:val="0"/>
        <w:ind w:firstLine="709"/>
        <w:jc w:val="both"/>
        <w:rPr>
          <w:szCs w:val="28"/>
        </w:rPr>
      </w:pPr>
      <w:r w:rsidRPr="009A31A0">
        <w:rPr>
          <w:b/>
          <w:szCs w:val="28"/>
        </w:rPr>
        <w:t>17.</w:t>
      </w:r>
      <w:r w:rsidRPr="009A31A0">
        <w:rPr>
          <w:szCs w:val="28"/>
        </w:rPr>
        <w:t xml:space="preserve"> Законченные строительством объекты предъявляются к приемке в эксплуатацию только после полного окончания работ по благоустройству, предусмотренных проектом благоустройства.</w:t>
      </w:r>
    </w:p>
    <w:p w:rsidR="00375C89" w:rsidRPr="009A31A0" w:rsidRDefault="00375C89" w:rsidP="00AD50D4">
      <w:pPr>
        <w:widowControl w:val="0"/>
        <w:autoSpaceDE w:val="0"/>
        <w:autoSpaceDN w:val="0"/>
        <w:adjustRightInd w:val="0"/>
        <w:ind w:firstLine="709"/>
        <w:jc w:val="both"/>
        <w:rPr>
          <w:szCs w:val="28"/>
        </w:rPr>
      </w:pPr>
      <w:r w:rsidRPr="009A31A0">
        <w:rPr>
          <w:b/>
          <w:szCs w:val="28"/>
        </w:rPr>
        <w:t>18.</w:t>
      </w:r>
      <w:r w:rsidRPr="009A31A0">
        <w:rPr>
          <w:szCs w:val="28"/>
        </w:rPr>
        <w:t xml:space="preserve"> Объекты благоустройства, нарушенные в результате проведения строительных работ, подлежат восстановлению по окончании работ по ремонту, строительству, реконструкции объекта капитального строительства до приемки объекта в эксплуатацию в порядке, предусмотренном действующим законодательством.</w:t>
      </w:r>
    </w:p>
    <w:p w:rsidR="00375C89" w:rsidRPr="009A31A0" w:rsidRDefault="00375C89" w:rsidP="00AD50D4">
      <w:pPr>
        <w:keepNext/>
        <w:widowControl w:val="0"/>
        <w:autoSpaceDE w:val="0"/>
        <w:autoSpaceDN w:val="0"/>
        <w:adjustRightInd w:val="0"/>
        <w:ind w:firstLine="709"/>
        <w:jc w:val="both"/>
        <w:rPr>
          <w:color w:val="FF0000"/>
          <w:szCs w:val="28"/>
        </w:rPr>
      </w:pPr>
      <w:r w:rsidRPr="009A31A0">
        <w:rPr>
          <w:b/>
          <w:color w:val="FF0000"/>
          <w:szCs w:val="28"/>
        </w:rPr>
        <w:t>19.</w:t>
      </w:r>
      <w:r w:rsidRPr="009A31A0">
        <w:rPr>
          <w:color w:val="FF0000"/>
          <w:szCs w:val="28"/>
        </w:rPr>
        <w:t xml:space="preserve"> </w:t>
      </w:r>
      <w:r w:rsidR="00A522B9" w:rsidRPr="009A31A0">
        <w:rPr>
          <w:color w:val="FF0000"/>
          <w:szCs w:val="28"/>
        </w:rPr>
        <w:t>– утратила силу</w:t>
      </w:r>
      <w:r w:rsidRPr="009A31A0">
        <w:rPr>
          <w:color w:val="FF0000"/>
          <w:szCs w:val="28"/>
        </w:rPr>
        <w:t>.</w:t>
      </w:r>
    </w:p>
    <w:p w:rsidR="00375C89" w:rsidRPr="009A31A0" w:rsidRDefault="00A522B9" w:rsidP="00AD50D4">
      <w:pPr>
        <w:widowControl w:val="0"/>
        <w:autoSpaceDE w:val="0"/>
        <w:autoSpaceDN w:val="0"/>
        <w:adjustRightInd w:val="0"/>
        <w:ind w:firstLine="709"/>
        <w:jc w:val="both"/>
        <w:rPr>
          <w:szCs w:val="28"/>
        </w:rPr>
      </w:pPr>
      <w:r w:rsidRPr="009A31A0">
        <w:rPr>
          <w:bCs/>
          <w:i/>
          <w:iCs/>
          <w:sz w:val="16"/>
          <w:szCs w:val="16"/>
        </w:rPr>
        <w:t xml:space="preserve">(часть 19 статьи 49 признана утратившей силу решением Думы городского округа Жигулевск от 28.03.2019 № </w:t>
      </w:r>
      <w:hyperlink r:id="rId70" w:history="1">
        <w:r w:rsidRPr="009A31A0">
          <w:rPr>
            <w:rStyle w:val="ad"/>
            <w:bCs/>
            <w:i/>
            <w:iCs/>
            <w:sz w:val="16"/>
            <w:szCs w:val="16"/>
          </w:rPr>
          <w:t>443</w:t>
        </w:r>
      </w:hyperlink>
      <w:r w:rsidRPr="009A31A0">
        <w:rPr>
          <w:bCs/>
          <w:i/>
          <w:iCs/>
          <w:sz w:val="16"/>
          <w:szCs w:val="16"/>
        </w:rPr>
        <w:t>)</w:t>
      </w:r>
    </w:p>
    <w:p w:rsidR="00A522B9" w:rsidRPr="009A31A0" w:rsidRDefault="00A522B9" w:rsidP="00AD50D4">
      <w:pPr>
        <w:widowControl w:val="0"/>
        <w:autoSpaceDE w:val="0"/>
        <w:autoSpaceDN w:val="0"/>
        <w:adjustRightInd w:val="0"/>
        <w:ind w:firstLine="709"/>
        <w:jc w:val="both"/>
        <w:rPr>
          <w:szCs w:val="28"/>
        </w:rPr>
      </w:pPr>
    </w:p>
    <w:p w:rsidR="00375C89" w:rsidRPr="009A31A0" w:rsidRDefault="00375C89" w:rsidP="00AD50D4">
      <w:pPr>
        <w:widowControl w:val="0"/>
        <w:autoSpaceDE w:val="0"/>
        <w:autoSpaceDN w:val="0"/>
        <w:adjustRightInd w:val="0"/>
        <w:ind w:firstLine="709"/>
        <w:jc w:val="both"/>
        <w:rPr>
          <w:b/>
          <w:color w:val="FF0000"/>
          <w:szCs w:val="28"/>
        </w:rPr>
      </w:pPr>
      <w:r w:rsidRPr="009A31A0">
        <w:rPr>
          <w:b/>
          <w:color w:val="FF0000"/>
          <w:szCs w:val="28"/>
        </w:rPr>
        <w:t>Статья 50</w:t>
      </w:r>
      <w:r w:rsidR="00A522B9" w:rsidRPr="009A31A0">
        <w:rPr>
          <w:b/>
          <w:color w:val="FF0000"/>
          <w:szCs w:val="28"/>
        </w:rPr>
        <w:t xml:space="preserve"> – утратила силу</w:t>
      </w:r>
    </w:p>
    <w:p w:rsidR="00375C89" w:rsidRPr="009A31A0" w:rsidRDefault="00A522B9" w:rsidP="00AD50D4">
      <w:pPr>
        <w:widowControl w:val="0"/>
        <w:autoSpaceDE w:val="0"/>
        <w:autoSpaceDN w:val="0"/>
        <w:adjustRightInd w:val="0"/>
        <w:ind w:firstLine="709"/>
        <w:jc w:val="both"/>
        <w:rPr>
          <w:szCs w:val="28"/>
        </w:rPr>
      </w:pPr>
      <w:r w:rsidRPr="009A31A0">
        <w:rPr>
          <w:bCs/>
          <w:i/>
          <w:iCs/>
          <w:sz w:val="16"/>
          <w:szCs w:val="16"/>
        </w:rPr>
        <w:t xml:space="preserve">(статья 50 признана утратившей силу решением Думы городского округа Жигулевск от 28.03.2019 № </w:t>
      </w:r>
      <w:hyperlink r:id="rId71" w:history="1">
        <w:r w:rsidRPr="009A31A0">
          <w:rPr>
            <w:rStyle w:val="ad"/>
            <w:bCs/>
            <w:i/>
            <w:iCs/>
            <w:sz w:val="16"/>
            <w:szCs w:val="16"/>
          </w:rPr>
          <w:t>443</w:t>
        </w:r>
      </w:hyperlink>
      <w:r w:rsidRPr="009A31A0">
        <w:rPr>
          <w:bCs/>
          <w:i/>
          <w:iCs/>
          <w:sz w:val="16"/>
          <w:szCs w:val="16"/>
        </w:rPr>
        <w:t>)</w:t>
      </w:r>
    </w:p>
    <w:p w:rsidR="00A522B9" w:rsidRPr="009A31A0" w:rsidRDefault="00A522B9" w:rsidP="00AD50D4">
      <w:pPr>
        <w:widowControl w:val="0"/>
        <w:autoSpaceDE w:val="0"/>
        <w:autoSpaceDN w:val="0"/>
        <w:adjustRightInd w:val="0"/>
        <w:ind w:firstLine="709"/>
        <w:jc w:val="both"/>
        <w:rPr>
          <w:szCs w:val="28"/>
        </w:rPr>
      </w:pPr>
    </w:p>
    <w:p w:rsidR="00375C89" w:rsidRPr="009A31A0" w:rsidRDefault="00375C89" w:rsidP="00AD50D4">
      <w:pPr>
        <w:widowControl w:val="0"/>
        <w:autoSpaceDE w:val="0"/>
        <w:autoSpaceDN w:val="0"/>
        <w:adjustRightInd w:val="0"/>
        <w:ind w:firstLine="709"/>
        <w:jc w:val="both"/>
        <w:outlineLvl w:val="0"/>
        <w:rPr>
          <w:b/>
          <w:szCs w:val="28"/>
        </w:rPr>
      </w:pPr>
      <w:r w:rsidRPr="009A31A0">
        <w:rPr>
          <w:b/>
          <w:szCs w:val="28"/>
        </w:rPr>
        <w:t>Статья 51. Порядок обустройства и содержания зон рекреации на водоемах</w:t>
      </w:r>
    </w:p>
    <w:p w:rsidR="00375C89" w:rsidRPr="009A31A0" w:rsidRDefault="00375C89" w:rsidP="00AD50D4">
      <w:pPr>
        <w:widowControl w:val="0"/>
        <w:autoSpaceDE w:val="0"/>
        <w:autoSpaceDN w:val="0"/>
        <w:adjustRightInd w:val="0"/>
        <w:ind w:firstLine="709"/>
        <w:jc w:val="both"/>
        <w:rPr>
          <w:szCs w:val="28"/>
        </w:rPr>
      </w:pPr>
      <w:r w:rsidRPr="009A31A0">
        <w:rPr>
          <w:b/>
          <w:szCs w:val="28"/>
        </w:rPr>
        <w:t>1.</w:t>
      </w:r>
      <w:r w:rsidRPr="009A31A0">
        <w:rPr>
          <w:szCs w:val="28"/>
        </w:rPr>
        <w:t xml:space="preserve"> Обустройство и содержание зон рекреации на водоемах осуществляются в соответствии с действующими гигиеническими требованиями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(предупреждающие и запрещающие) в целях безопасности на воде. Запрещается портить, самовольно снимать знаки безопасности на воде.</w:t>
      </w:r>
    </w:p>
    <w:p w:rsidR="00375C89" w:rsidRPr="009A31A0" w:rsidRDefault="00375C89" w:rsidP="00AD50D4">
      <w:pPr>
        <w:widowControl w:val="0"/>
        <w:autoSpaceDE w:val="0"/>
        <w:autoSpaceDN w:val="0"/>
        <w:adjustRightInd w:val="0"/>
        <w:ind w:firstLine="709"/>
        <w:jc w:val="both"/>
        <w:rPr>
          <w:szCs w:val="28"/>
        </w:rPr>
      </w:pPr>
      <w:r w:rsidRPr="009A31A0">
        <w:rPr>
          <w:b/>
          <w:szCs w:val="28"/>
        </w:rPr>
        <w:t>2.</w:t>
      </w:r>
      <w:r w:rsidRPr="009A31A0">
        <w:rPr>
          <w:szCs w:val="28"/>
        </w:rPr>
        <w:t xml:space="preserve"> Территории пляжей должны соответствовать установленным санитарным нормам и правилам.</w:t>
      </w:r>
    </w:p>
    <w:p w:rsidR="00375C89" w:rsidRPr="009A31A0" w:rsidRDefault="00375C89" w:rsidP="00AD50D4">
      <w:pPr>
        <w:widowControl w:val="0"/>
        <w:autoSpaceDE w:val="0"/>
        <w:autoSpaceDN w:val="0"/>
        <w:adjustRightInd w:val="0"/>
        <w:ind w:firstLine="709"/>
        <w:jc w:val="both"/>
        <w:rPr>
          <w:szCs w:val="28"/>
        </w:rPr>
      </w:pPr>
      <w:r w:rsidRPr="009A31A0">
        <w:rPr>
          <w:b/>
          <w:szCs w:val="28"/>
        </w:rPr>
        <w:t>3.</w:t>
      </w:r>
      <w:r w:rsidRPr="009A31A0">
        <w:rPr>
          <w:szCs w:val="28"/>
        </w:rPr>
        <w:t xml:space="preserve"> Территории пляжей должны быть оборудованы средствами спасения, туалетами, емкостями для сбора мусора, пляжным оборудованием, в том числе кабинами для переодевания.</w:t>
      </w:r>
    </w:p>
    <w:p w:rsidR="00375C89" w:rsidRPr="009A31A0" w:rsidRDefault="00375C89" w:rsidP="00AD50D4">
      <w:pPr>
        <w:widowControl w:val="0"/>
        <w:autoSpaceDE w:val="0"/>
        <w:autoSpaceDN w:val="0"/>
        <w:adjustRightInd w:val="0"/>
        <w:ind w:firstLine="709"/>
        <w:jc w:val="both"/>
        <w:rPr>
          <w:szCs w:val="28"/>
        </w:rPr>
      </w:pPr>
      <w:r w:rsidRPr="009A31A0">
        <w:rPr>
          <w:b/>
          <w:szCs w:val="28"/>
        </w:rPr>
        <w:t>4.</w:t>
      </w:r>
      <w:r w:rsidRPr="009A31A0">
        <w:rPr>
          <w:szCs w:val="28"/>
        </w:rPr>
        <w:t xml:space="preserve"> На территории пляжей запрещается:</w:t>
      </w:r>
    </w:p>
    <w:p w:rsidR="00375C89" w:rsidRPr="009A31A0" w:rsidRDefault="00375C89" w:rsidP="00AD50D4">
      <w:pPr>
        <w:widowControl w:val="0"/>
        <w:autoSpaceDE w:val="0"/>
        <w:autoSpaceDN w:val="0"/>
        <w:adjustRightInd w:val="0"/>
        <w:ind w:firstLine="709"/>
        <w:jc w:val="both"/>
        <w:rPr>
          <w:szCs w:val="28"/>
        </w:rPr>
      </w:pPr>
      <w:r w:rsidRPr="009A31A0">
        <w:rPr>
          <w:szCs w:val="28"/>
        </w:rPr>
        <w:t>1) складирование мусора;</w:t>
      </w:r>
    </w:p>
    <w:p w:rsidR="00375C89" w:rsidRPr="009A31A0" w:rsidRDefault="00375C89" w:rsidP="00AD50D4">
      <w:pPr>
        <w:widowControl w:val="0"/>
        <w:autoSpaceDE w:val="0"/>
        <w:autoSpaceDN w:val="0"/>
        <w:adjustRightInd w:val="0"/>
        <w:ind w:firstLine="709"/>
        <w:jc w:val="both"/>
        <w:rPr>
          <w:szCs w:val="28"/>
        </w:rPr>
      </w:pPr>
      <w:r w:rsidRPr="009A31A0">
        <w:rPr>
          <w:szCs w:val="28"/>
        </w:rPr>
        <w:t>2) езда на транспортных средствах, в том числе на автомобилях, мотоциклах, мопедах, квадроциклах;</w:t>
      </w:r>
    </w:p>
    <w:p w:rsidR="00375C89" w:rsidRPr="009A31A0" w:rsidRDefault="00375C89" w:rsidP="00AD50D4">
      <w:pPr>
        <w:widowControl w:val="0"/>
        <w:autoSpaceDE w:val="0"/>
        <w:autoSpaceDN w:val="0"/>
        <w:adjustRightInd w:val="0"/>
        <w:ind w:firstLine="709"/>
        <w:jc w:val="both"/>
        <w:rPr>
          <w:szCs w:val="28"/>
        </w:rPr>
      </w:pPr>
      <w:r w:rsidRPr="009A31A0">
        <w:rPr>
          <w:szCs w:val="28"/>
        </w:rPr>
        <w:t>3) мытье автомобилей, мотоциклов, мопедов, квадроциклов и иных транспортных средств;</w:t>
      </w:r>
    </w:p>
    <w:p w:rsidR="00375C89" w:rsidRPr="009A31A0" w:rsidRDefault="00375C89" w:rsidP="00AD50D4">
      <w:pPr>
        <w:widowControl w:val="0"/>
        <w:autoSpaceDE w:val="0"/>
        <w:autoSpaceDN w:val="0"/>
        <w:adjustRightInd w:val="0"/>
        <w:ind w:firstLine="709"/>
        <w:jc w:val="both"/>
        <w:rPr>
          <w:szCs w:val="28"/>
        </w:rPr>
      </w:pPr>
      <w:r w:rsidRPr="009A31A0">
        <w:rPr>
          <w:szCs w:val="28"/>
        </w:rPr>
        <w:t>4) разжигание костров;</w:t>
      </w:r>
    </w:p>
    <w:p w:rsidR="00375C89" w:rsidRPr="009A31A0" w:rsidRDefault="00375C89" w:rsidP="00AD50D4">
      <w:pPr>
        <w:widowControl w:val="0"/>
        <w:autoSpaceDE w:val="0"/>
        <w:autoSpaceDN w:val="0"/>
        <w:adjustRightInd w:val="0"/>
        <w:ind w:firstLine="709"/>
        <w:jc w:val="both"/>
        <w:rPr>
          <w:szCs w:val="28"/>
        </w:rPr>
      </w:pPr>
      <w:r w:rsidRPr="009A31A0">
        <w:rPr>
          <w:szCs w:val="28"/>
        </w:rPr>
        <w:t>5) выгул собак и других домашних животных.</w:t>
      </w:r>
    </w:p>
    <w:p w:rsidR="00375C89" w:rsidRPr="009A31A0" w:rsidRDefault="00375C89" w:rsidP="00AD50D4">
      <w:pPr>
        <w:widowControl w:val="0"/>
        <w:autoSpaceDE w:val="0"/>
        <w:autoSpaceDN w:val="0"/>
        <w:adjustRightInd w:val="0"/>
        <w:ind w:firstLine="709"/>
        <w:jc w:val="both"/>
        <w:rPr>
          <w:szCs w:val="28"/>
        </w:rPr>
      </w:pPr>
    </w:p>
    <w:p w:rsidR="00375C89" w:rsidRPr="009A31A0" w:rsidRDefault="00375C89" w:rsidP="00AD50D4">
      <w:pPr>
        <w:widowControl w:val="0"/>
        <w:autoSpaceDE w:val="0"/>
        <w:autoSpaceDN w:val="0"/>
        <w:adjustRightInd w:val="0"/>
        <w:ind w:firstLine="709"/>
        <w:jc w:val="both"/>
        <w:outlineLvl w:val="0"/>
        <w:rPr>
          <w:b/>
          <w:szCs w:val="28"/>
        </w:rPr>
      </w:pPr>
      <w:r w:rsidRPr="009A31A0">
        <w:rPr>
          <w:b/>
          <w:szCs w:val="28"/>
        </w:rPr>
        <w:t>Статья 52. Содержание домашних животных</w:t>
      </w:r>
    </w:p>
    <w:p w:rsidR="00375C89" w:rsidRPr="009A31A0" w:rsidRDefault="00375C89" w:rsidP="00AD50D4">
      <w:pPr>
        <w:widowControl w:val="0"/>
        <w:autoSpaceDE w:val="0"/>
        <w:autoSpaceDN w:val="0"/>
        <w:adjustRightInd w:val="0"/>
        <w:ind w:firstLine="709"/>
        <w:jc w:val="both"/>
        <w:rPr>
          <w:szCs w:val="28"/>
        </w:rPr>
      </w:pPr>
      <w:r w:rsidRPr="009A31A0">
        <w:rPr>
          <w:b/>
          <w:szCs w:val="28"/>
        </w:rPr>
        <w:t>1.</w:t>
      </w:r>
      <w:r w:rsidRPr="009A31A0">
        <w:rPr>
          <w:szCs w:val="28"/>
        </w:rPr>
        <w:t xml:space="preserve"> Любое домашнее животное является собственностью владельца и охраняется законодательством Российской Федерации.</w:t>
      </w:r>
    </w:p>
    <w:p w:rsidR="00375C89" w:rsidRPr="009A31A0" w:rsidRDefault="00375C89" w:rsidP="00AD50D4">
      <w:pPr>
        <w:widowControl w:val="0"/>
        <w:autoSpaceDE w:val="0"/>
        <w:autoSpaceDN w:val="0"/>
        <w:adjustRightInd w:val="0"/>
        <w:ind w:firstLine="709"/>
        <w:jc w:val="both"/>
        <w:rPr>
          <w:szCs w:val="28"/>
        </w:rPr>
      </w:pPr>
      <w:r w:rsidRPr="009A31A0">
        <w:rPr>
          <w:b/>
          <w:szCs w:val="28"/>
        </w:rPr>
        <w:t>2.</w:t>
      </w:r>
      <w:r w:rsidRPr="009A31A0">
        <w:rPr>
          <w:szCs w:val="28"/>
        </w:rPr>
        <w:t xml:space="preserve"> Владельцы домашних животных при осуществлении своих прав обязаны обеспечить надлежащие условия для содержания домашних животных в соответствии с ветеринарно-санитарными нормами, необходимые для поддержания жизнедеятельности, охраны жизни, физического и психического здоровья домашних животных и получения полноценного потомства. Осуществлять хозяйственные и ветеринарные мероприятия, обеспечивающие предупреждение болезней домашних животных, предоставлять специалистам в области ветеринарии по их требованию домашних животных для осмотра и проведения диагностических и лечебно-профилактических мероприятий.</w:t>
      </w:r>
    </w:p>
    <w:p w:rsidR="00375C89" w:rsidRPr="009A31A0" w:rsidRDefault="00375C89" w:rsidP="00AD50D4">
      <w:pPr>
        <w:widowControl w:val="0"/>
        <w:autoSpaceDE w:val="0"/>
        <w:autoSpaceDN w:val="0"/>
        <w:adjustRightInd w:val="0"/>
        <w:ind w:firstLine="709"/>
        <w:jc w:val="both"/>
        <w:rPr>
          <w:szCs w:val="28"/>
        </w:rPr>
      </w:pPr>
      <w:r w:rsidRPr="009A31A0">
        <w:rPr>
          <w:b/>
          <w:szCs w:val="28"/>
        </w:rPr>
        <w:t>3.</w:t>
      </w:r>
      <w:r w:rsidRPr="009A31A0">
        <w:rPr>
          <w:szCs w:val="28"/>
        </w:rPr>
        <w:t xml:space="preserve"> Помещения или места, предназначенные для постоянного или временного содержания домашних животных, по своей площади и оборудованию должны соответствовать зоогигиеническим и ветеринарно-санитарным требованиям.</w:t>
      </w:r>
    </w:p>
    <w:p w:rsidR="00375C89" w:rsidRPr="009A31A0" w:rsidRDefault="00375C89" w:rsidP="00AD50D4">
      <w:pPr>
        <w:widowControl w:val="0"/>
        <w:autoSpaceDE w:val="0"/>
        <w:autoSpaceDN w:val="0"/>
        <w:adjustRightInd w:val="0"/>
        <w:ind w:firstLine="709"/>
        <w:jc w:val="both"/>
        <w:rPr>
          <w:szCs w:val="28"/>
        </w:rPr>
      </w:pPr>
      <w:r w:rsidRPr="009A31A0">
        <w:rPr>
          <w:b/>
          <w:szCs w:val="28"/>
        </w:rPr>
        <w:t>4.</w:t>
      </w:r>
      <w:r w:rsidRPr="009A31A0">
        <w:rPr>
          <w:szCs w:val="28"/>
        </w:rPr>
        <w:t xml:space="preserve"> Содержание домашних животных в коммунальных квартирах осуществляется владельцем домашнего животного при наличии получения предварительного письменного согласия на содержание домашних животных (за исключением аквариумных рыб и мелких декоративных домашних животных) в коммунальной квартире со стороны иных нанимателей жилых помещений коммунальной квартиры.</w:t>
      </w:r>
    </w:p>
    <w:p w:rsidR="00375C89" w:rsidRPr="009A31A0" w:rsidRDefault="00375C89" w:rsidP="00AD50D4">
      <w:pPr>
        <w:widowControl w:val="0"/>
        <w:autoSpaceDE w:val="0"/>
        <w:autoSpaceDN w:val="0"/>
        <w:adjustRightInd w:val="0"/>
        <w:ind w:firstLine="709"/>
        <w:jc w:val="both"/>
        <w:rPr>
          <w:szCs w:val="28"/>
        </w:rPr>
      </w:pPr>
      <w:r w:rsidRPr="009A31A0">
        <w:rPr>
          <w:b/>
          <w:szCs w:val="28"/>
        </w:rPr>
        <w:t>5.</w:t>
      </w:r>
      <w:r w:rsidRPr="009A31A0">
        <w:rPr>
          <w:szCs w:val="28"/>
        </w:rPr>
        <w:t xml:space="preserve"> Временное пребывание владельцев с домашними животными в гостиницах разрешается с соблюдением требований настоящих Правил, санитарно-гигиенических и ветеринарных правил, а также в соответствии с уставами, правилами и положениями, установленными в гостиницах.</w:t>
      </w:r>
    </w:p>
    <w:p w:rsidR="00375C89" w:rsidRPr="009A31A0" w:rsidRDefault="00375C89" w:rsidP="00AD50D4">
      <w:pPr>
        <w:widowControl w:val="0"/>
        <w:autoSpaceDE w:val="0"/>
        <w:autoSpaceDN w:val="0"/>
        <w:adjustRightInd w:val="0"/>
        <w:ind w:firstLine="709"/>
        <w:jc w:val="both"/>
        <w:rPr>
          <w:szCs w:val="28"/>
        </w:rPr>
      </w:pPr>
      <w:r w:rsidRPr="009A31A0">
        <w:rPr>
          <w:b/>
          <w:szCs w:val="28"/>
        </w:rPr>
        <w:t>6.</w:t>
      </w:r>
      <w:r w:rsidRPr="009A31A0">
        <w:rPr>
          <w:szCs w:val="28"/>
        </w:rPr>
        <w:t xml:space="preserve"> Организации, предприятия, учреждения и физические лица помещают знаки о запрете посещения их с домашними животными. Исключения составляют собаки-поводыри и собаки, используемые государственными службами при исполнении служебных обязанностей.</w:t>
      </w:r>
    </w:p>
    <w:p w:rsidR="00375C89" w:rsidRPr="009A31A0" w:rsidRDefault="00375C89" w:rsidP="00AD50D4">
      <w:pPr>
        <w:widowControl w:val="0"/>
        <w:autoSpaceDE w:val="0"/>
        <w:autoSpaceDN w:val="0"/>
        <w:adjustRightInd w:val="0"/>
        <w:ind w:firstLine="709"/>
        <w:jc w:val="both"/>
        <w:rPr>
          <w:szCs w:val="28"/>
        </w:rPr>
      </w:pPr>
      <w:r w:rsidRPr="009A31A0">
        <w:rPr>
          <w:b/>
          <w:szCs w:val="28"/>
        </w:rPr>
        <w:t>7.</w:t>
      </w:r>
      <w:r w:rsidRPr="009A31A0">
        <w:rPr>
          <w:szCs w:val="28"/>
        </w:rPr>
        <w:t xml:space="preserve"> Юридические и физические лица, имеющие на своей территории сторожевых собак, обязаны содержать собак на прочной привязи или в вольере. Спускать собак с привязи только при наличии ограждения. Ограждение должно обеспечивать изоляцию собаки и исключать ее проникновение на территорию общего пользования. О наличии сторожевых собак должна иметься предупреждающая надпись.</w:t>
      </w:r>
    </w:p>
    <w:p w:rsidR="00375C89" w:rsidRPr="009A31A0" w:rsidRDefault="00375C89" w:rsidP="00AD50D4">
      <w:pPr>
        <w:widowControl w:val="0"/>
        <w:autoSpaceDE w:val="0"/>
        <w:autoSpaceDN w:val="0"/>
        <w:adjustRightInd w:val="0"/>
        <w:ind w:firstLine="709"/>
        <w:jc w:val="both"/>
        <w:rPr>
          <w:szCs w:val="28"/>
        </w:rPr>
      </w:pPr>
      <w:r w:rsidRPr="009A31A0">
        <w:rPr>
          <w:b/>
          <w:szCs w:val="28"/>
        </w:rPr>
        <w:t>8.</w:t>
      </w:r>
      <w:r w:rsidRPr="009A31A0">
        <w:rPr>
          <w:szCs w:val="28"/>
        </w:rPr>
        <w:t xml:space="preserve"> Владельцы домашних животных обеспечивают тишину и спокойствие окружающих граждан, обеспечивают безопасность граждан от воздействия принадлежащих им домашних животных.</w:t>
      </w:r>
    </w:p>
    <w:p w:rsidR="00375C89" w:rsidRPr="009A31A0" w:rsidRDefault="00375C89" w:rsidP="00AD50D4">
      <w:pPr>
        <w:widowControl w:val="0"/>
        <w:autoSpaceDE w:val="0"/>
        <w:autoSpaceDN w:val="0"/>
        <w:adjustRightInd w:val="0"/>
        <w:ind w:firstLine="709"/>
        <w:jc w:val="both"/>
        <w:rPr>
          <w:szCs w:val="28"/>
        </w:rPr>
      </w:pPr>
      <w:r w:rsidRPr="009A31A0">
        <w:rPr>
          <w:b/>
          <w:szCs w:val="28"/>
        </w:rPr>
        <w:t>9.</w:t>
      </w:r>
      <w:r w:rsidRPr="009A31A0">
        <w:rPr>
          <w:szCs w:val="28"/>
        </w:rPr>
        <w:t xml:space="preserve"> Домашняя птица должна содержаться в специально предназначенных для этих целей постройках, а для выпаса – в специальных вольерах или клетках.</w:t>
      </w:r>
    </w:p>
    <w:p w:rsidR="00375C89" w:rsidRPr="009A31A0" w:rsidRDefault="00375C89" w:rsidP="00AD50D4">
      <w:pPr>
        <w:widowControl w:val="0"/>
        <w:autoSpaceDE w:val="0"/>
        <w:autoSpaceDN w:val="0"/>
        <w:adjustRightInd w:val="0"/>
        <w:ind w:firstLine="709"/>
        <w:jc w:val="both"/>
        <w:rPr>
          <w:szCs w:val="28"/>
        </w:rPr>
      </w:pPr>
      <w:r w:rsidRPr="009A31A0">
        <w:rPr>
          <w:b/>
          <w:szCs w:val="28"/>
        </w:rPr>
        <w:t>10.</w:t>
      </w:r>
      <w:r w:rsidRPr="009A31A0">
        <w:rPr>
          <w:szCs w:val="28"/>
        </w:rPr>
        <w:t xml:space="preserve"> Выпас домашнего скота и птицы во дворах многоквартирных домов запрещен.</w:t>
      </w:r>
    </w:p>
    <w:p w:rsidR="00375C89" w:rsidRPr="009A31A0" w:rsidRDefault="00375C89" w:rsidP="00AD50D4">
      <w:pPr>
        <w:widowControl w:val="0"/>
        <w:autoSpaceDE w:val="0"/>
        <w:autoSpaceDN w:val="0"/>
        <w:adjustRightInd w:val="0"/>
        <w:ind w:firstLine="709"/>
        <w:jc w:val="both"/>
        <w:rPr>
          <w:szCs w:val="28"/>
        </w:rPr>
      </w:pPr>
      <w:r w:rsidRPr="009A31A0">
        <w:rPr>
          <w:b/>
          <w:szCs w:val="28"/>
        </w:rPr>
        <w:t>11.</w:t>
      </w:r>
      <w:r w:rsidRPr="009A31A0">
        <w:rPr>
          <w:szCs w:val="28"/>
        </w:rPr>
        <w:t xml:space="preserve"> Содержание домашнего скота и птицы в жилых многоквартирных домах запрещено.</w:t>
      </w:r>
    </w:p>
    <w:p w:rsidR="00375C89" w:rsidRPr="009A31A0" w:rsidRDefault="00375C89" w:rsidP="00AD50D4">
      <w:pPr>
        <w:widowControl w:val="0"/>
        <w:autoSpaceDE w:val="0"/>
        <w:autoSpaceDN w:val="0"/>
        <w:adjustRightInd w:val="0"/>
        <w:ind w:firstLine="709"/>
        <w:jc w:val="both"/>
        <w:rPr>
          <w:szCs w:val="28"/>
        </w:rPr>
      </w:pPr>
      <w:r w:rsidRPr="009A31A0">
        <w:rPr>
          <w:b/>
          <w:szCs w:val="28"/>
        </w:rPr>
        <w:t>12.</w:t>
      </w:r>
      <w:r w:rsidRPr="009A31A0">
        <w:rPr>
          <w:szCs w:val="28"/>
        </w:rPr>
        <w:t xml:space="preserve"> Владельцы домашнего скота и птицы обязаны не допускать выбрасывания трупов павшего скота и птицы в не установленных для этих целей местах.</w:t>
      </w:r>
    </w:p>
    <w:p w:rsidR="00375C89" w:rsidRPr="009A31A0" w:rsidRDefault="00375C89" w:rsidP="00AD50D4">
      <w:pPr>
        <w:widowControl w:val="0"/>
        <w:autoSpaceDE w:val="0"/>
        <w:autoSpaceDN w:val="0"/>
        <w:adjustRightInd w:val="0"/>
        <w:ind w:firstLine="709"/>
        <w:jc w:val="both"/>
        <w:rPr>
          <w:szCs w:val="28"/>
        </w:rPr>
      </w:pPr>
      <w:r w:rsidRPr="009A31A0">
        <w:rPr>
          <w:b/>
          <w:szCs w:val="28"/>
        </w:rPr>
        <w:t>13.</w:t>
      </w:r>
      <w:r w:rsidRPr="009A31A0">
        <w:rPr>
          <w:szCs w:val="28"/>
        </w:rPr>
        <w:t xml:space="preserve"> Запрещается свободный выпас скота и птицы на территории городского округа, за исключением огороженных территорий индивидуальных домов усадебного типа.</w:t>
      </w:r>
    </w:p>
    <w:p w:rsidR="00375C89" w:rsidRPr="009A31A0" w:rsidRDefault="00375C89" w:rsidP="00AD50D4">
      <w:pPr>
        <w:widowControl w:val="0"/>
        <w:autoSpaceDE w:val="0"/>
        <w:autoSpaceDN w:val="0"/>
        <w:adjustRightInd w:val="0"/>
        <w:ind w:firstLine="709"/>
        <w:jc w:val="both"/>
        <w:rPr>
          <w:szCs w:val="28"/>
        </w:rPr>
      </w:pPr>
      <w:r w:rsidRPr="009A31A0">
        <w:rPr>
          <w:b/>
          <w:szCs w:val="28"/>
        </w:rPr>
        <w:t>14.</w:t>
      </w:r>
      <w:r w:rsidRPr="009A31A0">
        <w:rPr>
          <w:szCs w:val="28"/>
        </w:rPr>
        <w:t xml:space="preserve"> На территории городского округа запрещается содержание домашних животных лицами, признанными недееспособными (больными психическими заболеваниями в случае неспособности контролировать свои действия или управлять домашним животным).</w:t>
      </w:r>
    </w:p>
    <w:p w:rsidR="00375C89" w:rsidRPr="009A31A0" w:rsidRDefault="00375C89" w:rsidP="00AD50D4">
      <w:pPr>
        <w:widowControl w:val="0"/>
        <w:autoSpaceDE w:val="0"/>
        <w:autoSpaceDN w:val="0"/>
        <w:adjustRightInd w:val="0"/>
        <w:ind w:firstLine="709"/>
        <w:jc w:val="both"/>
        <w:rPr>
          <w:szCs w:val="28"/>
        </w:rPr>
      </w:pPr>
      <w:r w:rsidRPr="009A31A0">
        <w:rPr>
          <w:b/>
          <w:szCs w:val="28"/>
        </w:rPr>
        <w:t>15.</w:t>
      </w:r>
      <w:r w:rsidRPr="009A31A0">
        <w:rPr>
          <w:szCs w:val="28"/>
        </w:rPr>
        <w:t xml:space="preserve"> Отказ владельца от права собственности не влечет прекращения его прав и обязанностей по содержанию домашнего животного до приобретения права собственности на него другим лицом.</w:t>
      </w:r>
    </w:p>
    <w:p w:rsidR="00375C89" w:rsidRPr="009A31A0" w:rsidRDefault="00375C89" w:rsidP="00AD50D4">
      <w:pPr>
        <w:widowControl w:val="0"/>
        <w:autoSpaceDE w:val="0"/>
        <w:autoSpaceDN w:val="0"/>
        <w:adjustRightInd w:val="0"/>
        <w:ind w:firstLine="709"/>
        <w:jc w:val="both"/>
        <w:rPr>
          <w:szCs w:val="28"/>
        </w:rPr>
      </w:pPr>
      <w:r w:rsidRPr="009A31A0">
        <w:rPr>
          <w:b/>
          <w:szCs w:val="28"/>
        </w:rPr>
        <w:t>16.</w:t>
      </w:r>
      <w:r w:rsidRPr="009A31A0">
        <w:rPr>
          <w:szCs w:val="28"/>
        </w:rPr>
        <w:t xml:space="preserve"> Лица, задержавшие или принявшие на содержание безнадзорных животных, обязаны выполнять требования, предъявляемые к владельцам домашних животных.</w:t>
      </w:r>
    </w:p>
    <w:p w:rsidR="00375C89" w:rsidRPr="009A31A0" w:rsidRDefault="00375C89" w:rsidP="00AD50D4">
      <w:pPr>
        <w:widowControl w:val="0"/>
        <w:autoSpaceDE w:val="0"/>
        <w:autoSpaceDN w:val="0"/>
        <w:adjustRightInd w:val="0"/>
        <w:ind w:firstLine="709"/>
        <w:jc w:val="both"/>
        <w:rPr>
          <w:szCs w:val="28"/>
        </w:rPr>
      </w:pPr>
      <w:r w:rsidRPr="009A31A0">
        <w:rPr>
          <w:b/>
          <w:szCs w:val="28"/>
        </w:rPr>
        <w:t>17.</w:t>
      </w:r>
      <w:r w:rsidRPr="009A31A0">
        <w:rPr>
          <w:szCs w:val="28"/>
        </w:rPr>
        <w:t xml:space="preserve"> На территории городского округа прогон и выпас сельскохозяйственных животных без номерного индивидуального знака сельскохозяйственного животного запрещается.</w:t>
      </w:r>
    </w:p>
    <w:p w:rsidR="00375C89" w:rsidRPr="009A31A0" w:rsidRDefault="00375C89" w:rsidP="00AD50D4">
      <w:pPr>
        <w:widowControl w:val="0"/>
        <w:autoSpaceDE w:val="0"/>
        <w:autoSpaceDN w:val="0"/>
        <w:adjustRightInd w:val="0"/>
        <w:ind w:firstLine="709"/>
        <w:jc w:val="both"/>
        <w:rPr>
          <w:szCs w:val="28"/>
        </w:rPr>
      </w:pPr>
      <w:r w:rsidRPr="009A31A0">
        <w:rPr>
          <w:b/>
          <w:szCs w:val="28"/>
        </w:rPr>
        <w:t>18.</w:t>
      </w:r>
      <w:r w:rsidRPr="009A31A0">
        <w:rPr>
          <w:szCs w:val="28"/>
        </w:rPr>
        <w:t xml:space="preserve"> Владельцы сельскохозяйственных животных, имеющие в своем пользовании участки, могут производить выпас своих животных на этих территориях при условии, что этот участок огорожен.</w:t>
      </w:r>
    </w:p>
    <w:p w:rsidR="00375C89" w:rsidRPr="009A31A0" w:rsidRDefault="00375C89" w:rsidP="00AD50D4">
      <w:pPr>
        <w:widowControl w:val="0"/>
        <w:autoSpaceDE w:val="0"/>
        <w:autoSpaceDN w:val="0"/>
        <w:adjustRightInd w:val="0"/>
        <w:ind w:firstLine="709"/>
        <w:jc w:val="both"/>
        <w:rPr>
          <w:szCs w:val="28"/>
        </w:rPr>
      </w:pPr>
      <w:r w:rsidRPr="009A31A0">
        <w:rPr>
          <w:b/>
          <w:szCs w:val="28"/>
        </w:rPr>
        <w:t>19.</w:t>
      </w:r>
      <w:r w:rsidRPr="009A31A0">
        <w:rPr>
          <w:szCs w:val="28"/>
        </w:rPr>
        <w:t xml:space="preserve"> Выпас сельскохозяйственных животных осуществляется только в местах, определенных администрацией городского округа. Выпас сельскохозяйственных животных на других территориях запрещается.</w:t>
      </w:r>
    </w:p>
    <w:p w:rsidR="00375C89" w:rsidRPr="009A31A0" w:rsidRDefault="00375C89" w:rsidP="00AD50D4">
      <w:pPr>
        <w:widowControl w:val="0"/>
        <w:autoSpaceDE w:val="0"/>
        <w:autoSpaceDN w:val="0"/>
        <w:adjustRightInd w:val="0"/>
        <w:ind w:firstLine="709"/>
        <w:jc w:val="both"/>
        <w:rPr>
          <w:szCs w:val="28"/>
        </w:rPr>
      </w:pPr>
      <w:r w:rsidRPr="009A31A0">
        <w:rPr>
          <w:szCs w:val="28"/>
        </w:rPr>
        <w:t>Выпас сельскохозяйственных животных на определенных администрацией городского округа территориях осуществляется либо на привязи, либо под наблюдением ответственного лица, действующего на основании договора с владельцем животных.</w:t>
      </w:r>
    </w:p>
    <w:p w:rsidR="00375C89" w:rsidRPr="009A31A0" w:rsidRDefault="00375C89" w:rsidP="00AD50D4">
      <w:pPr>
        <w:widowControl w:val="0"/>
        <w:autoSpaceDE w:val="0"/>
        <w:autoSpaceDN w:val="0"/>
        <w:adjustRightInd w:val="0"/>
        <w:ind w:firstLine="709"/>
        <w:jc w:val="both"/>
        <w:rPr>
          <w:szCs w:val="28"/>
        </w:rPr>
      </w:pPr>
      <w:r w:rsidRPr="009A31A0">
        <w:rPr>
          <w:szCs w:val="28"/>
        </w:rPr>
        <w:t>При выпасе животных не допускается потрава посевов, стогов сена, порча или уничтожение находящегося в поле собранного урожая сельскохозяйственных культур, повреждение насаждений.</w:t>
      </w:r>
    </w:p>
    <w:p w:rsidR="00375C89" w:rsidRPr="009A31A0" w:rsidRDefault="00375C89" w:rsidP="00AD50D4">
      <w:pPr>
        <w:widowControl w:val="0"/>
        <w:autoSpaceDE w:val="0"/>
        <w:autoSpaceDN w:val="0"/>
        <w:adjustRightInd w:val="0"/>
        <w:ind w:firstLine="709"/>
        <w:jc w:val="both"/>
        <w:rPr>
          <w:szCs w:val="28"/>
        </w:rPr>
      </w:pPr>
      <w:r w:rsidRPr="009A31A0">
        <w:rPr>
          <w:szCs w:val="28"/>
        </w:rPr>
        <w:t>Маршруты следования сельскохозяйственных животных к местам выпаса и обратно утверждаются администрацией городского округа с обязательным согласованием с органами, осуществляющими государственный санитарно-эпидемиологический надзор.</w:t>
      </w:r>
    </w:p>
    <w:p w:rsidR="00375C89" w:rsidRPr="009A31A0" w:rsidRDefault="00375C89" w:rsidP="00AD50D4">
      <w:pPr>
        <w:widowControl w:val="0"/>
        <w:autoSpaceDE w:val="0"/>
        <w:autoSpaceDN w:val="0"/>
        <w:adjustRightInd w:val="0"/>
        <w:ind w:firstLine="709"/>
        <w:jc w:val="both"/>
        <w:rPr>
          <w:szCs w:val="28"/>
        </w:rPr>
      </w:pPr>
      <w:r w:rsidRPr="009A31A0">
        <w:rPr>
          <w:b/>
          <w:szCs w:val="28"/>
        </w:rPr>
        <w:t>20.</w:t>
      </w:r>
      <w:r w:rsidRPr="009A31A0">
        <w:rPr>
          <w:szCs w:val="28"/>
        </w:rPr>
        <w:t xml:space="preserve"> Прогон сельскохозяйственных животных осуществляется владельцами либо ответственным лицом, действующим на основании договора с владельцами животных.</w:t>
      </w:r>
    </w:p>
    <w:p w:rsidR="00375C89" w:rsidRPr="009A31A0" w:rsidRDefault="00375C89" w:rsidP="00AD50D4">
      <w:pPr>
        <w:widowControl w:val="0"/>
        <w:autoSpaceDE w:val="0"/>
        <w:autoSpaceDN w:val="0"/>
        <w:adjustRightInd w:val="0"/>
        <w:ind w:firstLine="709"/>
        <w:jc w:val="both"/>
        <w:rPr>
          <w:szCs w:val="28"/>
        </w:rPr>
      </w:pPr>
      <w:r w:rsidRPr="009A31A0">
        <w:rPr>
          <w:szCs w:val="28"/>
        </w:rPr>
        <w:t>При прогоне сельскохозяйственных животных по маршрутам следования к местам выпаса и обратно владельцы либо ответственные лица обязаны не допускать повреждения насаждений, ограждений и другого имущества.</w:t>
      </w:r>
    </w:p>
    <w:p w:rsidR="00375C89" w:rsidRPr="009A31A0" w:rsidRDefault="00375C89" w:rsidP="00AD50D4">
      <w:pPr>
        <w:widowControl w:val="0"/>
        <w:autoSpaceDE w:val="0"/>
        <w:autoSpaceDN w:val="0"/>
        <w:adjustRightInd w:val="0"/>
        <w:ind w:firstLine="709"/>
        <w:jc w:val="both"/>
        <w:rPr>
          <w:szCs w:val="28"/>
        </w:rPr>
      </w:pPr>
      <w:r w:rsidRPr="009A31A0">
        <w:rPr>
          <w:szCs w:val="28"/>
        </w:rPr>
        <w:t>Прогон скота должен производиться в специально сформированных гуртах и только в светлое время суток, направляя их при этом как можно ближе к правому краю дороги. При прогоне не допускается объединять животных из разных стад, что может повлечь за собой причинение вреда здоровью сопровождающих людей. Гурты не должны превышать 100 голов каждый.</w:t>
      </w:r>
    </w:p>
    <w:p w:rsidR="00375C89" w:rsidRPr="009A31A0" w:rsidRDefault="00375C89" w:rsidP="00AD50D4">
      <w:pPr>
        <w:widowControl w:val="0"/>
        <w:autoSpaceDE w:val="0"/>
        <w:autoSpaceDN w:val="0"/>
        <w:adjustRightInd w:val="0"/>
        <w:ind w:firstLine="709"/>
        <w:jc w:val="both"/>
        <w:rPr>
          <w:szCs w:val="28"/>
        </w:rPr>
      </w:pPr>
      <w:r w:rsidRPr="009A31A0">
        <w:rPr>
          <w:szCs w:val="28"/>
        </w:rPr>
        <w:t>Запрещается передвижение животных по автомобильным дорогам с асфальтовым покрытием при возможности прогона по грунтовым дорогам.</w:t>
      </w:r>
    </w:p>
    <w:p w:rsidR="00375C89" w:rsidRPr="009A31A0" w:rsidRDefault="00375C89" w:rsidP="00AD50D4">
      <w:pPr>
        <w:widowControl w:val="0"/>
        <w:autoSpaceDE w:val="0"/>
        <w:autoSpaceDN w:val="0"/>
        <w:adjustRightInd w:val="0"/>
        <w:ind w:firstLine="709"/>
        <w:jc w:val="both"/>
        <w:rPr>
          <w:szCs w:val="28"/>
        </w:rPr>
      </w:pPr>
      <w:r w:rsidRPr="009A31A0">
        <w:rPr>
          <w:szCs w:val="28"/>
        </w:rPr>
        <w:t>При прогонах животных по дорогам необходимо, чтобы их движение отвечало требованиям правил дорожного движения.</w:t>
      </w:r>
    </w:p>
    <w:p w:rsidR="00375C89" w:rsidRPr="009A31A0" w:rsidRDefault="00375C89" w:rsidP="00AD50D4">
      <w:pPr>
        <w:widowControl w:val="0"/>
        <w:autoSpaceDE w:val="0"/>
        <w:autoSpaceDN w:val="0"/>
        <w:adjustRightInd w:val="0"/>
        <w:ind w:firstLine="709"/>
        <w:jc w:val="both"/>
        <w:rPr>
          <w:szCs w:val="28"/>
        </w:rPr>
      </w:pPr>
      <w:r w:rsidRPr="009A31A0">
        <w:rPr>
          <w:b/>
          <w:szCs w:val="28"/>
        </w:rPr>
        <w:t>21.</w:t>
      </w:r>
      <w:r w:rsidRPr="009A31A0">
        <w:rPr>
          <w:szCs w:val="28"/>
        </w:rPr>
        <w:t xml:space="preserve"> Запрещается нахождение животных на дорогах в темное время суток и в ночное время.</w:t>
      </w:r>
    </w:p>
    <w:p w:rsidR="00375C89" w:rsidRPr="009A31A0" w:rsidRDefault="00375C89" w:rsidP="00AD50D4">
      <w:pPr>
        <w:widowControl w:val="0"/>
        <w:autoSpaceDE w:val="0"/>
        <w:autoSpaceDN w:val="0"/>
        <w:adjustRightInd w:val="0"/>
        <w:ind w:firstLine="709"/>
        <w:jc w:val="both"/>
        <w:rPr>
          <w:szCs w:val="28"/>
        </w:rPr>
      </w:pPr>
      <w:r w:rsidRPr="009A31A0">
        <w:rPr>
          <w:b/>
          <w:szCs w:val="28"/>
        </w:rPr>
        <w:t>22.</w:t>
      </w:r>
      <w:r w:rsidRPr="009A31A0">
        <w:rPr>
          <w:szCs w:val="28"/>
        </w:rPr>
        <w:t xml:space="preserve"> Вывод собак из жилых помещений, огороженных территорий, проведение их через места общего пользования (лестничные площадки и марши, коридоры, подъезды домов и т.д.) в общие дворы и на улицу, а также выгул в жилых микрорайонах осуществляется:</w:t>
      </w:r>
    </w:p>
    <w:p w:rsidR="00375C89" w:rsidRPr="009A31A0" w:rsidRDefault="00375C89" w:rsidP="00AD50D4">
      <w:pPr>
        <w:widowControl w:val="0"/>
        <w:autoSpaceDE w:val="0"/>
        <w:autoSpaceDN w:val="0"/>
        <w:adjustRightInd w:val="0"/>
        <w:ind w:firstLine="709"/>
        <w:jc w:val="both"/>
        <w:rPr>
          <w:szCs w:val="28"/>
        </w:rPr>
      </w:pPr>
      <w:r w:rsidRPr="009A31A0">
        <w:rPr>
          <w:szCs w:val="28"/>
        </w:rPr>
        <w:t>1) комнатно-декоративных и охотничьих и малых беспородных собак до 35 см в холке – на свободном поводке;</w:t>
      </w:r>
    </w:p>
    <w:p w:rsidR="00375C89" w:rsidRPr="009A31A0" w:rsidRDefault="00375C89" w:rsidP="00AD50D4">
      <w:pPr>
        <w:widowControl w:val="0"/>
        <w:autoSpaceDE w:val="0"/>
        <w:autoSpaceDN w:val="0"/>
        <w:adjustRightInd w:val="0"/>
        <w:ind w:firstLine="709"/>
        <w:jc w:val="both"/>
        <w:rPr>
          <w:szCs w:val="28"/>
        </w:rPr>
      </w:pPr>
      <w:r w:rsidRPr="009A31A0">
        <w:rPr>
          <w:szCs w:val="28"/>
        </w:rPr>
        <w:t xml:space="preserve">2) служебных, </w:t>
      </w:r>
      <w:r w:rsidR="00C973F9" w:rsidRPr="009A31A0">
        <w:rPr>
          <w:szCs w:val="28"/>
        </w:rPr>
        <w:t>потенциально опасных собак</w:t>
      </w:r>
      <w:r w:rsidRPr="009A31A0">
        <w:rPr>
          <w:szCs w:val="28"/>
        </w:rPr>
        <w:t>, а также беспородных собак свыше 35 см в холке – на коротком поводке и в наморднике (за исключением щенков до трех месяцев).</w:t>
      </w:r>
    </w:p>
    <w:p w:rsidR="00C973F9" w:rsidRPr="009A31A0" w:rsidRDefault="00C973F9" w:rsidP="00AD50D4">
      <w:pPr>
        <w:widowControl w:val="0"/>
        <w:autoSpaceDE w:val="0"/>
        <w:autoSpaceDN w:val="0"/>
        <w:adjustRightInd w:val="0"/>
        <w:ind w:firstLine="709"/>
        <w:jc w:val="both"/>
        <w:rPr>
          <w:i/>
          <w:iCs/>
          <w:sz w:val="16"/>
          <w:szCs w:val="16"/>
        </w:rPr>
      </w:pPr>
      <w:r w:rsidRPr="009A31A0">
        <w:rPr>
          <w:bCs/>
          <w:i/>
          <w:iCs/>
          <w:sz w:val="16"/>
          <w:szCs w:val="16"/>
        </w:rPr>
        <w:t xml:space="preserve">(пункт 2 части 22 статьи 52 в редакции решения Думы городского округа Жигулевск от 31.10.2019 № </w:t>
      </w:r>
      <w:hyperlink r:id="rId72" w:history="1">
        <w:r w:rsidRPr="009A31A0">
          <w:rPr>
            <w:rStyle w:val="ad"/>
            <w:bCs/>
            <w:i/>
            <w:iCs/>
            <w:sz w:val="16"/>
            <w:szCs w:val="16"/>
          </w:rPr>
          <w:t>540</w:t>
        </w:r>
      </w:hyperlink>
      <w:r w:rsidRPr="009A31A0">
        <w:rPr>
          <w:bCs/>
          <w:i/>
          <w:iCs/>
          <w:sz w:val="16"/>
          <w:szCs w:val="16"/>
        </w:rPr>
        <w:t>)</w:t>
      </w:r>
    </w:p>
    <w:p w:rsidR="00375C89" w:rsidRPr="009A31A0" w:rsidRDefault="00375C89" w:rsidP="00AD50D4">
      <w:pPr>
        <w:widowControl w:val="0"/>
        <w:autoSpaceDE w:val="0"/>
        <w:autoSpaceDN w:val="0"/>
        <w:adjustRightInd w:val="0"/>
        <w:ind w:firstLine="709"/>
        <w:jc w:val="both"/>
        <w:rPr>
          <w:szCs w:val="28"/>
        </w:rPr>
      </w:pPr>
      <w:r w:rsidRPr="009A31A0">
        <w:rPr>
          <w:b/>
          <w:szCs w:val="28"/>
        </w:rPr>
        <w:t>23.</w:t>
      </w:r>
      <w:r w:rsidRPr="009A31A0">
        <w:rPr>
          <w:szCs w:val="28"/>
        </w:rPr>
        <w:t xml:space="preserve"> Выгул собак разрешается на пустырях, свободных площадках, других малолюдных местах, определяемых администрацией городского округа, при соблюдении следующих условий:</w:t>
      </w:r>
    </w:p>
    <w:p w:rsidR="00375C89" w:rsidRPr="009A31A0" w:rsidRDefault="00375C89" w:rsidP="00AD50D4">
      <w:pPr>
        <w:widowControl w:val="0"/>
        <w:autoSpaceDE w:val="0"/>
        <w:autoSpaceDN w:val="0"/>
        <w:adjustRightInd w:val="0"/>
        <w:ind w:firstLine="709"/>
        <w:jc w:val="both"/>
        <w:rPr>
          <w:szCs w:val="28"/>
        </w:rPr>
      </w:pPr>
      <w:r w:rsidRPr="009A31A0">
        <w:rPr>
          <w:szCs w:val="28"/>
        </w:rPr>
        <w:t>1) комнатно-декоративных и охотничьих и малых беспородных собак до 35 см в холке – без поводков и намордников в присутствии владельца либо сопровождающего лица;</w:t>
      </w:r>
    </w:p>
    <w:p w:rsidR="00375C89" w:rsidRPr="009A31A0" w:rsidRDefault="00375C89" w:rsidP="00AD50D4">
      <w:pPr>
        <w:widowControl w:val="0"/>
        <w:autoSpaceDE w:val="0"/>
        <w:autoSpaceDN w:val="0"/>
        <w:adjustRightInd w:val="0"/>
        <w:ind w:firstLine="709"/>
        <w:jc w:val="both"/>
        <w:rPr>
          <w:szCs w:val="28"/>
        </w:rPr>
      </w:pPr>
      <w:r w:rsidRPr="009A31A0">
        <w:rPr>
          <w:szCs w:val="28"/>
        </w:rPr>
        <w:t xml:space="preserve">2) служебных, </w:t>
      </w:r>
      <w:r w:rsidR="00C973F9" w:rsidRPr="009A31A0">
        <w:rPr>
          <w:szCs w:val="28"/>
        </w:rPr>
        <w:t>потенциально опасных собак</w:t>
      </w:r>
      <w:r w:rsidRPr="009A31A0">
        <w:rPr>
          <w:szCs w:val="28"/>
        </w:rPr>
        <w:t>, а также беспородных собак свыше 35 см в холке – в наморднике без поводка либо на поводке без намордника.</w:t>
      </w:r>
    </w:p>
    <w:p w:rsidR="00C973F9" w:rsidRPr="009A31A0" w:rsidRDefault="00C973F9" w:rsidP="00AD50D4">
      <w:pPr>
        <w:widowControl w:val="0"/>
        <w:autoSpaceDE w:val="0"/>
        <w:autoSpaceDN w:val="0"/>
        <w:adjustRightInd w:val="0"/>
        <w:ind w:firstLine="709"/>
        <w:jc w:val="both"/>
        <w:rPr>
          <w:i/>
          <w:iCs/>
          <w:sz w:val="16"/>
          <w:szCs w:val="16"/>
        </w:rPr>
      </w:pPr>
      <w:r w:rsidRPr="009A31A0">
        <w:rPr>
          <w:bCs/>
          <w:i/>
          <w:iCs/>
          <w:sz w:val="16"/>
          <w:szCs w:val="16"/>
        </w:rPr>
        <w:t xml:space="preserve">(пункт 2 части 23 статьи 52 в редакции решения Думы городского округа Жигулевск от 31.10.2019 № </w:t>
      </w:r>
      <w:hyperlink r:id="rId73" w:history="1">
        <w:r w:rsidRPr="009A31A0">
          <w:rPr>
            <w:rStyle w:val="ad"/>
            <w:bCs/>
            <w:i/>
            <w:iCs/>
            <w:sz w:val="16"/>
            <w:szCs w:val="16"/>
          </w:rPr>
          <w:t>540</w:t>
        </w:r>
      </w:hyperlink>
      <w:r w:rsidRPr="009A31A0">
        <w:rPr>
          <w:bCs/>
          <w:i/>
          <w:iCs/>
          <w:sz w:val="16"/>
          <w:szCs w:val="16"/>
        </w:rPr>
        <w:t>)</w:t>
      </w:r>
    </w:p>
    <w:p w:rsidR="00375C89" w:rsidRPr="009A31A0" w:rsidRDefault="00375C89" w:rsidP="00AD50D4">
      <w:pPr>
        <w:widowControl w:val="0"/>
        <w:autoSpaceDE w:val="0"/>
        <w:autoSpaceDN w:val="0"/>
        <w:adjustRightInd w:val="0"/>
        <w:ind w:firstLine="709"/>
        <w:jc w:val="both"/>
        <w:rPr>
          <w:szCs w:val="28"/>
        </w:rPr>
      </w:pPr>
      <w:r w:rsidRPr="009A31A0">
        <w:rPr>
          <w:b/>
          <w:szCs w:val="28"/>
        </w:rPr>
        <w:t>24.</w:t>
      </w:r>
      <w:r w:rsidRPr="009A31A0">
        <w:rPr>
          <w:szCs w:val="28"/>
        </w:rPr>
        <w:t xml:space="preserve"> В общественных местах, а также в местах скопления людей владелец обязан взять собаку на короткий поводок, без исключения для всех пород собак.</w:t>
      </w:r>
    </w:p>
    <w:p w:rsidR="00375C89" w:rsidRPr="009A31A0" w:rsidRDefault="00375C89" w:rsidP="00AD50D4">
      <w:pPr>
        <w:widowControl w:val="0"/>
        <w:autoSpaceDE w:val="0"/>
        <w:autoSpaceDN w:val="0"/>
        <w:adjustRightInd w:val="0"/>
        <w:ind w:firstLine="709"/>
        <w:jc w:val="both"/>
        <w:rPr>
          <w:szCs w:val="28"/>
        </w:rPr>
      </w:pPr>
      <w:r w:rsidRPr="009A31A0">
        <w:rPr>
          <w:b/>
          <w:szCs w:val="28"/>
        </w:rPr>
        <w:t>25.</w:t>
      </w:r>
      <w:r w:rsidRPr="009A31A0">
        <w:rPr>
          <w:szCs w:val="28"/>
        </w:rPr>
        <w:t xml:space="preserve"> При переходе через улицы владелец (лицо, осуществляющее выгул собаки) обязан взять ее на короткий поводок во избежание дорожно-транспортного происшествия и гибели на проезжей части.</w:t>
      </w:r>
    </w:p>
    <w:p w:rsidR="00375C89" w:rsidRPr="009A31A0" w:rsidRDefault="00375C89" w:rsidP="00AD50D4">
      <w:pPr>
        <w:widowControl w:val="0"/>
        <w:autoSpaceDE w:val="0"/>
        <w:autoSpaceDN w:val="0"/>
        <w:adjustRightInd w:val="0"/>
        <w:ind w:firstLine="709"/>
        <w:jc w:val="both"/>
        <w:rPr>
          <w:szCs w:val="28"/>
        </w:rPr>
      </w:pPr>
      <w:r w:rsidRPr="009A31A0">
        <w:rPr>
          <w:b/>
          <w:szCs w:val="28"/>
        </w:rPr>
        <w:t xml:space="preserve">26. </w:t>
      </w:r>
      <w:r w:rsidRPr="009A31A0">
        <w:rPr>
          <w:szCs w:val="28"/>
        </w:rPr>
        <w:t>При выгуле собак, а также при нахождении их в жилых помещениях владельцы обязаны обеспечивать тишину, принимать меры к предотвращению лая в период после 23 часов вечера и до 6 часов утра.</w:t>
      </w:r>
    </w:p>
    <w:p w:rsidR="00375C89" w:rsidRPr="009A31A0" w:rsidRDefault="00375C89" w:rsidP="00AD50D4">
      <w:pPr>
        <w:widowControl w:val="0"/>
        <w:autoSpaceDE w:val="0"/>
        <w:autoSpaceDN w:val="0"/>
        <w:adjustRightInd w:val="0"/>
        <w:ind w:firstLine="709"/>
        <w:jc w:val="both"/>
        <w:rPr>
          <w:szCs w:val="28"/>
        </w:rPr>
      </w:pPr>
      <w:r w:rsidRPr="009A31A0">
        <w:rPr>
          <w:b/>
          <w:szCs w:val="28"/>
        </w:rPr>
        <w:t>27.</w:t>
      </w:r>
      <w:r w:rsidRPr="009A31A0">
        <w:rPr>
          <w:szCs w:val="28"/>
        </w:rPr>
        <w:t xml:space="preserve"> Запрещается выгуливать собак на территориях детских игровых площадок, детских учреждений, клумбах, спортивных площадках, на территориях детских дошкольных учреждений, на придомовых территориях, на пляжах.</w:t>
      </w:r>
    </w:p>
    <w:p w:rsidR="00375C89" w:rsidRPr="009A31A0" w:rsidRDefault="00375C89" w:rsidP="00AD50D4">
      <w:pPr>
        <w:widowControl w:val="0"/>
        <w:autoSpaceDE w:val="0"/>
        <w:autoSpaceDN w:val="0"/>
        <w:adjustRightInd w:val="0"/>
        <w:ind w:firstLine="709"/>
        <w:jc w:val="both"/>
        <w:rPr>
          <w:szCs w:val="28"/>
        </w:rPr>
      </w:pPr>
      <w:bookmarkStart w:id="9" w:name="ст52_ч28"/>
      <w:bookmarkEnd w:id="9"/>
      <w:r w:rsidRPr="009A31A0">
        <w:rPr>
          <w:b/>
          <w:szCs w:val="28"/>
        </w:rPr>
        <w:t>28.</w:t>
      </w:r>
      <w:r w:rsidRPr="009A31A0">
        <w:rPr>
          <w:szCs w:val="28"/>
        </w:rPr>
        <w:t xml:space="preserve"> </w:t>
      </w:r>
      <w:r w:rsidR="00C973F9" w:rsidRPr="009A31A0">
        <w:rPr>
          <w:szCs w:val="28"/>
        </w:rPr>
        <w:t>К домашним животным, представляющим особую опасность, относятся хищные или ядовитые насекомые, пресмыкающиеся и земноводные, все виды млекопитающих и потенциально опасные собаки, перечень которых утвержден постановлением Правительства Российской Федерации от 29 июля 2019 № 974 «Об утверждении перечня потенциально опасных собак».</w:t>
      </w:r>
    </w:p>
    <w:p w:rsidR="00C973F9" w:rsidRPr="009A31A0" w:rsidRDefault="00C973F9" w:rsidP="00AD50D4">
      <w:pPr>
        <w:widowControl w:val="0"/>
        <w:autoSpaceDE w:val="0"/>
        <w:autoSpaceDN w:val="0"/>
        <w:adjustRightInd w:val="0"/>
        <w:ind w:firstLine="709"/>
        <w:jc w:val="both"/>
        <w:rPr>
          <w:i/>
          <w:iCs/>
          <w:sz w:val="16"/>
          <w:szCs w:val="16"/>
        </w:rPr>
      </w:pPr>
      <w:r w:rsidRPr="009A31A0">
        <w:rPr>
          <w:bCs/>
          <w:i/>
          <w:iCs/>
          <w:sz w:val="16"/>
          <w:szCs w:val="16"/>
        </w:rPr>
        <w:t xml:space="preserve">(часть 28 статьи 52 в редакции решения Думы городского округа Жигулевск от 31.10.2019 № </w:t>
      </w:r>
      <w:hyperlink r:id="rId74" w:history="1">
        <w:r w:rsidRPr="009A31A0">
          <w:rPr>
            <w:rStyle w:val="ad"/>
            <w:bCs/>
            <w:i/>
            <w:iCs/>
            <w:sz w:val="16"/>
            <w:szCs w:val="16"/>
          </w:rPr>
          <w:t>540</w:t>
        </w:r>
      </w:hyperlink>
      <w:r w:rsidRPr="009A31A0">
        <w:rPr>
          <w:bCs/>
          <w:i/>
          <w:iCs/>
          <w:sz w:val="16"/>
          <w:szCs w:val="16"/>
        </w:rPr>
        <w:t>)</w:t>
      </w:r>
    </w:p>
    <w:p w:rsidR="00375C89" w:rsidRPr="009A31A0" w:rsidRDefault="00375C89" w:rsidP="00AD50D4">
      <w:pPr>
        <w:widowControl w:val="0"/>
        <w:autoSpaceDE w:val="0"/>
        <w:autoSpaceDN w:val="0"/>
        <w:adjustRightInd w:val="0"/>
        <w:ind w:firstLine="709"/>
        <w:jc w:val="both"/>
        <w:rPr>
          <w:szCs w:val="28"/>
        </w:rPr>
      </w:pPr>
      <w:r w:rsidRPr="009A31A0">
        <w:rPr>
          <w:b/>
          <w:szCs w:val="28"/>
        </w:rPr>
        <w:t>29.</w:t>
      </w:r>
      <w:r w:rsidRPr="009A31A0">
        <w:rPr>
          <w:szCs w:val="28"/>
        </w:rPr>
        <w:t xml:space="preserve"> Владельцы собак, породы которых указаны в части </w:t>
      </w:r>
      <w:hyperlink w:anchor="ст52_ч28" w:history="1">
        <w:r w:rsidRPr="009A31A0">
          <w:rPr>
            <w:rStyle w:val="ad"/>
            <w:szCs w:val="28"/>
          </w:rPr>
          <w:t>28</w:t>
        </w:r>
      </w:hyperlink>
      <w:r w:rsidRPr="009A31A0">
        <w:rPr>
          <w:szCs w:val="28"/>
        </w:rPr>
        <w:t xml:space="preserve"> настоящей статьи, обязаны пройти со своими собаками курсы дрессировки в кинологических клубах (обществах) или иных организациях, имеющих разрешение на эти виды деятельности, с выдачей соответствующего свидетельства.</w:t>
      </w:r>
    </w:p>
    <w:p w:rsidR="00375C89" w:rsidRPr="009A31A0" w:rsidRDefault="00375C89" w:rsidP="00AD50D4">
      <w:pPr>
        <w:widowControl w:val="0"/>
        <w:autoSpaceDE w:val="0"/>
        <w:autoSpaceDN w:val="0"/>
        <w:adjustRightInd w:val="0"/>
        <w:ind w:firstLine="709"/>
        <w:jc w:val="both"/>
        <w:rPr>
          <w:szCs w:val="28"/>
        </w:rPr>
      </w:pPr>
      <w:r w:rsidRPr="009A31A0">
        <w:rPr>
          <w:b/>
          <w:szCs w:val="28"/>
        </w:rPr>
        <w:t>30.</w:t>
      </w:r>
      <w:r w:rsidRPr="009A31A0">
        <w:rPr>
          <w:szCs w:val="28"/>
        </w:rPr>
        <w:t xml:space="preserve"> Владельцы домашних животных, представляющих особую опасность (кроме собак), обязаны состоять в обществах или клубах любителей животных и иметь рекомендации от этих организаций. </w:t>
      </w:r>
    </w:p>
    <w:p w:rsidR="00375C89" w:rsidRPr="009A31A0" w:rsidRDefault="00375C89" w:rsidP="00AD50D4">
      <w:pPr>
        <w:widowControl w:val="0"/>
        <w:autoSpaceDE w:val="0"/>
        <w:autoSpaceDN w:val="0"/>
        <w:adjustRightInd w:val="0"/>
        <w:ind w:firstLine="709"/>
        <w:jc w:val="both"/>
        <w:rPr>
          <w:szCs w:val="28"/>
        </w:rPr>
      </w:pPr>
      <w:r w:rsidRPr="009A31A0">
        <w:rPr>
          <w:szCs w:val="28"/>
        </w:rPr>
        <w:t>Владелец домашнего животного, представляющего особую опасность, несет ответственность за действия своего домашнего животного.</w:t>
      </w:r>
    </w:p>
    <w:p w:rsidR="00375C89" w:rsidRPr="009A31A0" w:rsidRDefault="00375C89" w:rsidP="00AD50D4">
      <w:pPr>
        <w:widowControl w:val="0"/>
        <w:autoSpaceDE w:val="0"/>
        <w:autoSpaceDN w:val="0"/>
        <w:adjustRightInd w:val="0"/>
        <w:ind w:firstLine="709"/>
        <w:jc w:val="both"/>
        <w:rPr>
          <w:szCs w:val="28"/>
        </w:rPr>
      </w:pPr>
      <w:r w:rsidRPr="009A31A0">
        <w:rPr>
          <w:b/>
          <w:szCs w:val="28"/>
        </w:rPr>
        <w:t>31.</w:t>
      </w:r>
      <w:r w:rsidRPr="009A31A0">
        <w:rPr>
          <w:szCs w:val="28"/>
        </w:rPr>
        <w:t xml:space="preserve"> Владелец домашнего животного обязан немедленно сообщить в государственное ветеринарное учреждение информацию о случае внезапного падежа животного, а также не допускать выбрасывания трупа павшего животного. Павшие животные подлежат захоронению только в объекте по захоронению биологических отходов (скотомогильник) после согласования с ветеринарным учреждением.</w:t>
      </w:r>
    </w:p>
    <w:p w:rsidR="00375C89" w:rsidRPr="009A31A0" w:rsidRDefault="00375C89" w:rsidP="00AD50D4">
      <w:pPr>
        <w:widowControl w:val="0"/>
        <w:autoSpaceDE w:val="0"/>
        <w:autoSpaceDN w:val="0"/>
        <w:adjustRightInd w:val="0"/>
        <w:ind w:firstLine="709"/>
        <w:jc w:val="both"/>
        <w:rPr>
          <w:szCs w:val="28"/>
        </w:rPr>
      </w:pPr>
      <w:r w:rsidRPr="009A31A0">
        <w:rPr>
          <w:szCs w:val="28"/>
        </w:rPr>
        <w:t>Доставку трупа животного к месту захоронения осуществляет его владелец либо специализированная организация по заявлению владельца и за счет средств владельца.</w:t>
      </w:r>
    </w:p>
    <w:p w:rsidR="00375C89" w:rsidRPr="009A31A0" w:rsidRDefault="00375C89" w:rsidP="00AD50D4">
      <w:pPr>
        <w:widowControl w:val="0"/>
        <w:autoSpaceDE w:val="0"/>
        <w:autoSpaceDN w:val="0"/>
        <w:adjustRightInd w:val="0"/>
        <w:ind w:firstLine="709"/>
        <w:jc w:val="both"/>
        <w:rPr>
          <w:szCs w:val="28"/>
        </w:rPr>
      </w:pPr>
      <w:r w:rsidRPr="009A31A0">
        <w:rPr>
          <w:szCs w:val="28"/>
        </w:rPr>
        <w:t>Доставку трупа безнадзорного животного к месту захоронения осуществляет специализированная организация.</w:t>
      </w:r>
    </w:p>
    <w:p w:rsidR="00375C89" w:rsidRPr="009A31A0" w:rsidRDefault="00375C89" w:rsidP="00AD50D4">
      <w:pPr>
        <w:widowControl w:val="0"/>
        <w:autoSpaceDE w:val="0"/>
        <w:autoSpaceDN w:val="0"/>
        <w:adjustRightInd w:val="0"/>
        <w:ind w:firstLine="709"/>
        <w:jc w:val="both"/>
        <w:rPr>
          <w:szCs w:val="28"/>
        </w:rPr>
      </w:pPr>
      <w:r w:rsidRPr="009A31A0">
        <w:rPr>
          <w:szCs w:val="28"/>
        </w:rPr>
        <w:t>Захоронением павших животных занимается специализированная организация.</w:t>
      </w:r>
    </w:p>
    <w:p w:rsidR="00375C89" w:rsidRPr="009A31A0" w:rsidRDefault="00375C89" w:rsidP="00AD50D4">
      <w:pPr>
        <w:widowControl w:val="0"/>
        <w:autoSpaceDE w:val="0"/>
        <w:autoSpaceDN w:val="0"/>
        <w:adjustRightInd w:val="0"/>
        <w:ind w:firstLine="709"/>
        <w:jc w:val="both"/>
        <w:rPr>
          <w:szCs w:val="28"/>
        </w:rPr>
      </w:pPr>
      <w:r w:rsidRPr="009A31A0">
        <w:rPr>
          <w:b/>
          <w:szCs w:val="28"/>
        </w:rPr>
        <w:t>32.</w:t>
      </w:r>
      <w:r w:rsidRPr="009A31A0">
        <w:rPr>
          <w:szCs w:val="28"/>
        </w:rPr>
        <w:t xml:space="preserve"> Расходы по захоронению павших животных возлагаются:</w:t>
      </w:r>
    </w:p>
    <w:p w:rsidR="00375C89" w:rsidRPr="009A31A0" w:rsidRDefault="00375C89" w:rsidP="00AD50D4">
      <w:pPr>
        <w:widowControl w:val="0"/>
        <w:autoSpaceDE w:val="0"/>
        <w:autoSpaceDN w:val="0"/>
        <w:adjustRightInd w:val="0"/>
        <w:ind w:firstLine="709"/>
        <w:jc w:val="both"/>
        <w:rPr>
          <w:szCs w:val="28"/>
        </w:rPr>
      </w:pPr>
      <w:r w:rsidRPr="009A31A0">
        <w:rPr>
          <w:szCs w:val="28"/>
        </w:rPr>
        <w:t xml:space="preserve">1) при захоронении павших безнадзорных животных – за счет </w:t>
      </w:r>
      <w:r w:rsidR="005770F3" w:rsidRPr="009A31A0">
        <w:rPr>
          <w:szCs w:val="28"/>
        </w:rPr>
        <w:t>бюджетных средств</w:t>
      </w:r>
      <w:r w:rsidRPr="009A31A0">
        <w:rPr>
          <w:szCs w:val="28"/>
        </w:rPr>
        <w:t>;</w:t>
      </w:r>
    </w:p>
    <w:p w:rsidR="005770F3" w:rsidRPr="009A31A0" w:rsidRDefault="005770F3" w:rsidP="00AD50D4">
      <w:pPr>
        <w:widowControl w:val="0"/>
        <w:autoSpaceDE w:val="0"/>
        <w:autoSpaceDN w:val="0"/>
        <w:adjustRightInd w:val="0"/>
        <w:ind w:firstLine="709"/>
        <w:jc w:val="both"/>
        <w:rPr>
          <w:szCs w:val="28"/>
        </w:rPr>
      </w:pPr>
      <w:r w:rsidRPr="009A31A0">
        <w:rPr>
          <w:bCs/>
          <w:i/>
          <w:iCs/>
          <w:sz w:val="16"/>
          <w:szCs w:val="16"/>
        </w:rPr>
        <w:t xml:space="preserve">(пункт 1 части 32 статьи 52 в редакции решения Думы городского округа Жигулевск от 28.03.2019 № </w:t>
      </w:r>
      <w:hyperlink r:id="rId75" w:history="1">
        <w:r w:rsidRPr="009A31A0">
          <w:rPr>
            <w:rStyle w:val="ad"/>
            <w:bCs/>
            <w:i/>
            <w:iCs/>
            <w:sz w:val="16"/>
            <w:szCs w:val="16"/>
          </w:rPr>
          <w:t>443</w:t>
        </w:r>
      </w:hyperlink>
      <w:r w:rsidRPr="009A31A0">
        <w:rPr>
          <w:bCs/>
          <w:i/>
          <w:iCs/>
          <w:sz w:val="16"/>
          <w:szCs w:val="16"/>
        </w:rPr>
        <w:t>)</w:t>
      </w:r>
    </w:p>
    <w:p w:rsidR="00375C89" w:rsidRPr="009A31A0" w:rsidRDefault="00375C89" w:rsidP="00AD50D4">
      <w:pPr>
        <w:widowControl w:val="0"/>
        <w:autoSpaceDE w:val="0"/>
        <w:autoSpaceDN w:val="0"/>
        <w:adjustRightInd w:val="0"/>
        <w:ind w:firstLine="709"/>
        <w:jc w:val="both"/>
        <w:rPr>
          <w:szCs w:val="28"/>
        </w:rPr>
      </w:pPr>
      <w:r w:rsidRPr="009A31A0">
        <w:rPr>
          <w:szCs w:val="28"/>
        </w:rPr>
        <w:t>2) при захоронении павших животных – за счет средств владельца павшего животного.</w:t>
      </w:r>
    </w:p>
    <w:p w:rsidR="00375C89" w:rsidRPr="009A31A0" w:rsidRDefault="00375C89" w:rsidP="00AD50D4">
      <w:pPr>
        <w:widowControl w:val="0"/>
        <w:autoSpaceDE w:val="0"/>
        <w:autoSpaceDN w:val="0"/>
        <w:adjustRightInd w:val="0"/>
        <w:ind w:firstLine="709"/>
        <w:jc w:val="both"/>
        <w:rPr>
          <w:szCs w:val="28"/>
        </w:rPr>
      </w:pPr>
      <w:r w:rsidRPr="009A31A0">
        <w:rPr>
          <w:b/>
          <w:szCs w:val="28"/>
        </w:rPr>
        <w:t>33.</w:t>
      </w:r>
      <w:r w:rsidRPr="009A31A0">
        <w:rPr>
          <w:szCs w:val="28"/>
        </w:rPr>
        <w:t xml:space="preserve"> Владельцы домашних животных имеют право:</w:t>
      </w:r>
    </w:p>
    <w:p w:rsidR="00375C89" w:rsidRPr="009A31A0" w:rsidRDefault="00375C89" w:rsidP="00AD50D4">
      <w:pPr>
        <w:widowControl w:val="0"/>
        <w:autoSpaceDE w:val="0"/>
        <w:autoSpaceDN w:val="0"/>
        <w:adjustRightInd w:val="0"/>
        <w:ind w:firstLine="709"/>
        <w:jc w:val="both"/>
        <w:rPr>
          <w:szCs w:val="28"/>
        </w:rPr>
      </w:pPr>
      <w:r w:rsidRPr="009A31A0">
        <w:rPr>
          <w:szCs w:val="28"/>
        </w:rPr>
        <w:t>1) приобретать и отчуждать домашних животных (путем купли-продажи, дарения, мены, аренды и др.);</w:t>
      </w:r>
    </w:p>
    <w:p w:rsidR="00375C89" w:rsidRPr="009A31A0" w:rsidRDefault="00375C89" w:rsidP="00AD50D4">
      <w:pPr>
        <w:widowControl w:val="0"/>
        <w:autoSpaceDE w:val="0"/>
        <w:autoSpaceDN w:val="0"/>
        <w:adjustRightInd w:val="0"/>
        <w:ind w:firstLine="709"/>
        <w:jc w:val="both"/>
        <w:rPr>
          <w:szCs w:val="28"/>
        </w:rPr>
      </w:pPr>
      <w:r w:rsidRPr="009A31A0">
        <w:rPr>
          <w:szCs w:val="28"/>
        </w:rPr>
        <w:t>2) подвергать принадлежащих им домашних животных стерилизации (кастрации), косметическим операциям;</w:t>
      </w:r>
    </w:p>
    <w:p w:rsidR="00375C89" w:rsidRPr="009A31A0" w:rsidRDefault="00375C89" w:rsidP="00AD50D4">
      <w:pPr>
        <w:widowControl w:val="0"/>
        <w:autoSpaceDE w:val="0"/>
        <w:autoSpaceDN w:val="0"/>
        <w:adjustRightInd w:val="0"/>
        <w:ind w:firstLine="709"/>
        <w:jc w:val="both"/>
        <w:rPr>
          <w:szCs w:val="28"/>
        </w:rPr>
      </w:pPr>
      <w:r w:rsidRPr="009A31A0">
        <w:rPr>
          <w:szCs w:val="28"/>
        </w:rPr>
        <w:t>3) получать необходимую информацию о порядке содержания и разведения в животных обществах (клубах), у владельцев домашних животных, ветеринарных учреждениях, средствах массовой информации;</w:t>
      </w:r>
    </w:p>
    <w:p w:rsidR="00375C89" w:rsidRPr="009A31A0" w:rsidRDefault="00375C89" w:rsidP="00AD50D4">
      <w:pPr>
        <w:widowControl w:val="0"/>
        <w:autoSpaceDE w:val="0"/>
        <w:autoSpaceDN w:val="0"/>
        <w:adjustRightInd w:val="0"/>
        <w:ind w:firstLine="709"/>
        <w:jc w:val="both"/>
        <w:rPr>
          <w:szCs w:val="28"/>
        </w:rPr>
      </w:pPr>
      <w:r w:rsidRPr="009A31A0">
        <w:rPr>
          <w:szCs w:val="28"/>
        </w:rPr>
        <w:t>4) требовать от окружающих гуманного отношения к домашним животным, защищать права домашних животных;</w:t>
      </w:r>
    </w:p>
    <w:p w:rsidR="00375C89" w:rsidRPr="009A31A0" w:rsidRDefault="00375C89" w:rsidP="00AD50D4">
      <w:pPr>
        <w:widowControl w:val="0"/>
        <w:autoSpaceDE w:val="0"/>
        <w:autoSpaceDN w:val="0"/>
        <w:adjustRightInd w:val="0"/>
        <w:ind w:firstLine="709"/>
        <w:jc w:val="both"/>
        <w:rPr>
          <w:szCs w:val="28"/>
        </w:rPr>
      </w:pPr>
      <w:r w:rsidRPr="009A31A0">
        <w:rPr>
          <w:szCs w:val="28"/>
        </w:rPr>
        <w:t>5) вступать и организовывать общества (клубы) владельцев домашних животных;</w:t>
      </w:r>
    </w:p>
    <w:p w:rsidR="00375C89" w:rsidRPr="009A31A0" w:rsidRDefault="00375C89" w:rsidP="00AD50D4">
      <w:pPr>
        <w:widowControl w:val="0"/>
        <w:autoSpaceDE w:val="0"/>
        <w:autoSpaceDN w:val="0"/>
        <w:adjustRightInd w:val="0"/>
        <w:ind w:firstLine="709"/>
        <w:jc w:val="both"/>
        <w:rPr>
          <w:szCs w:val="28"/>
        </w:rPr>
      </w:pPr>
      <w:r w:rsidRPr="009A31A0">
        <w:rPr>
          <w:szCs w:val="28"/>
        </w:rPr>
        <w:t>6) требовать в установленном порядке возмещения ущерба, причиненного ему или принадлежащему ему домашнему животному вследствие неправомерных действий юридических или физических лиц.</w:t>
      </w:r>
    </w:p>
    <w:p w:rsidR="00375C89" w:rsidRPr="009A31A0" w:rsidRDefault="00375C89" w:rsidP="00AD50D4">
      <w:pPr>
        <w:widowControl w:val="0"/>
        <w:autoSpaceDE w:val="0"/>
        <w:autoSpaceDN w:val="0"/>
        <w:adjustRightInd w:val="0"/>
        <w:ind w:firstLine="709"/>
        <w:jc w:val="both"/>
        <w:rPr>
          <w:szCs w:val="28"/>
        </w:rPr>
      </w:pPr>
      <w:r w:rsidRPr="009A31A0">
        <w:rPr>
          <w:b/>
          <w:szCs w:val="28"/>
        </w:rPr>
        <w:t>34.</w:t>
      </w:r>
      <w:r w:rsidRPr="009A31A0">
        <w:rPr>
          <w:szCs w:val="28"/>
        </w:rPr>
        <w:t xml:space="preserve"> Владельцы домашних животных обязаны:</w:t>
      </w:r>
    </w:p>
    <w:p w:rsidR="00375C89" w:rsidRPr="009A31A0" w:rsidRDefault="00375C89" w:rsidP="00AD50D4">
      <w:pPr>
        <w:widowControl w:val="0"/>
        <w:autoSpaceDE w:val="0"/>
        <w:autoSpaceDN w:val="0"/>
        <w:adjustRightInd w:val="0"/>
        <w:ind w:firstLine="709"/>
        <w:jc w:val="both"/>
        <w:rPr>
          <w:szCs w:val="28"/>
        </w:rPr>
      </w:pPr>
      <w:r w:rsidRPr="009A31A0">
        <w:rPr>
          <w:szCs w:val="28"/>
        </w:rPr>
        <w:t>1) соблюдать и выполнять настоящие Правила;</w:t>
      </w:r>
    </w:p>
    <w:p w:rsidR="00375C89" w:rsidRPr="009A31A0" w:rsidRDefault="00375C89" w:rsidP="00AD50D4">
      <w:pPr>
        <w:widowControl w:val="0"/>
        <w:autoSpaceDE w:val="0"/>
        <w:autoSpaceDN w:val="0"/>
        <w:adjustRightInd w:val="0"/>
        <w:ind w:firstLine="709"/>
        <w:jc w:val="both"/>
        <w:rPr>
          <w:szCs w:val="28"/>
        </w:rPr>
      </w:pPr>
      <w:r w:rsidRPr="009A31A0">
        <w:rPr>
          <w:szCs w:val="28"/>
        </w:rPr>
        <w:t>2) гуманно обращаться с домашними животными;</w:t>
      </w:r>
    </w:p>
    <w:p w:rsidR="00375C89" w:rsidRPr="009A31A0" w:rsidRDefault="00375C89" w:rsidP="00AD50D4">
      <w:pPr>
        <w:widowControl w:val="0"/>
        <w:autoSpaceDE w:val="0"/>
        <w:autoSpaceDN w:val="0"/>
        <w:adjustRightInd w:val="0"/>
        <w:ind w:firstLine="709"/>
        <w:jc w:val="both"/>
        <w:rPr>
          <w:szCs w:val="28"/>
        </w:rPr>
      </w:pPr>
      <w:r w:rsidRPr="009A31A0">
        <w:rPr>
          <w:szCs w:val="28"/>
        </w:rPr>
        <w:t>3) уважать права и свободы других людей, обеспечивать их безопасность от воздействия домашних животных;</w:t>
      </w:r>
    </w:p>
    <w:p w:rsidR="00375C89" w:rsidRPr="009A31A0" w:rsidRDefault="00375C89" w:rsidP="00AD50D4">
      <w:pPr>
        <w:widowControl w:val="0"/>
        <w:autoSpaceDE w:val="0"/>
        <w:autoSpaceDN w:val="0"/>
        <w:adjustRightInd w:val="0"/>
        <w:ind w:firstLine="709"/>
        <w:jc w:val="both"/>
        <w:rPr>
          <w:szCs w:val="28"/>
        </w:rPr>
      </w:pPr>
      <w:r w:rsidRPr="009A31A0">
        <w:rPr>
          <w:szCs w:val="28"/>
        </w:rPr>
        <w:t>4) обеспечивать тишину и спокойствие для окружающих (в жилых районах в период с 23 часов вечера до 6 часов утра);</w:t>
      </w:r>
    </w:p>
    <w:p w:rsidR="00375C89" w:rsidRPr="009A31A0" w:rsidRDefault="00375C89" w:rsidP="00AD50D4">
      <w:pPr>
        <w:widowControl w:val="0"/>
        <w:autoSpaceDE w:val="0"/>
        <w:autoSpaceDN w:val="0"/>
        <w:adjustRightInd w:val="0"/>
        <w:ind w:firstLine="709"/>
        <w:jc w:val="both"/>
        <w:rPr>
          <w:szCs w:val="28"/>
        </w:rPr>
      </w:pPr>
      <w:r w:rsidRPr="009A31A0">
        <w:rPr>
          <w:szCs w:val="28"/>
        </w:rPr>
        <w:t>5) осуществлять постоянный контроль над местом нахождения домашних(-его) животных(-ого), не допуская их нахождения на не отведенных для этих целей территориях;</w:t>
      </w:r>
    </w:p>
    <w:p w:rsidR="00375C89" w:rsidRPr="009A31A0" w:rsidRDefault="00375C89" w:rsidP="00AD50D4">
      <w:pPr>
        <w:widowControl w:val="0"/>
        <w:autoSpaceDE w:val="0"/>
        <w:autoSpaceDN w:val="0"/>
        <w:adjustRightInd w:val="0"/>
        <w:ind w:firstLine="709"/>
        <w:jc w:val="both"/>
        <w:rPr>
          <w:szCs w:val="28"/>
        </w:rPr>
      </w:pPr>
      <w:r w:rsidRPr="009A31A0">
        <w:rPr>
          <w:szCs w:val="28"/>
        </w:rPr>
        <w:t>6) соблюдать санитарно-гигиенические и ветеринарные правила;</w:t>
      </w:r>
    </w:p>
    <w:p w:rsidR="00375C89" w:rsidRPr="009A31A0" w:rsidRDefault="00375C89" w:rsidP="00AD50D4">
      <w:pPr>
        <w:widowControl w:val="0"/>
        <w:autoSpaceDE w:val="0"/>
        <w:autoSpaceDN w:val="0"/>
        <w:adjustRightInd w:val="0"/>
        <w:ind w:firstLine="709"/>
        <w:jc w:val="both"/>
        <w:rPr>
          <w:szCs w:val="28"/>
        </w:rPr>
      </w:pPr>
      <w:r w:rsidRPr="009A31A0">
        <w:rPr>
          <w:szCs w:val="28"/>
        </w:rPr>
        <w:t>7) сообщать в органы ветеринарного надзора обо всех случаях нападения домашних животных на человека. Собаки, покусавшие людей, должны находиться под наблюдением ветеринарной службы для исключения бешенства в течение 10 дней;</w:t>
      </w:r>
    </w:p>
    <w:p w:rsidR="00375C89" w:rsidRPr="009A31A0" w:rsidRDefault="00375C89" w:rsidP="00AD50D4">
      <w:pPr>
        <w:widowControl w:val="0"/>
        <w:autoSpaceDE w:val="0"/>
        <w:autoSpaceDN w:val="0"/>
        <w:adjustRightInd w:val="0"/>
        <w:ind w:firstLine="709"/>
        <w:jc w:val="both"/>
        <w:rPr>
          <w:szCs w:val="28"/>
        </w:rPr>
      </w:pPr>
      <w:r w:rsidRPr="009A31A0">
        <w:rPr>
          <w:szCs w:val="28"/>
        </w:rPr>
        <w:t>8) выполнять указания ветеринарных специалистов, направленные на выполнение мероприятий по профилактике и ликвидации болезней домашних животных; в обязательном порядке прививать собак с 60-дневного возраста против бешенства;</w:t>
      </w:r>
    </w:p>
    <w:p w:rsidR="00375C89" w:rsidRPr="009A31A0" w:rsidRDefault="00375C89" w:rsidP="00AD50D4">
      <w:pPr>
        <w:widowControl w:val="0"/>
        <w:autoSpaceDE w:val="0"/>
        <w:autoSpaceDN w:val="0"/>
        <w:adjustRightInd w:val="0"/>
        <w:ind w:firstLine="709"/>
        <w:jc w:val="both"/>
        <w:rPr>
          <w:szCs w:val="28"/>
        </w:rPr>
      </w:pPr>
      <w:r w:rsidRPr="009A31A0">
        <w:rPr>
          <w:szCs w:val="28"/>
        </w:rPr>
        <w:t>9) предоставлять по требованию ветеринарных специалистов домашних животных для проведения ветеринарного осмотра, вакцинации и специальных лечебно-профилактических обработок;</w:t>
      </w:r>
    </w:p>
    <w:p w:rsidR="00375C89" w:rsidRPr="009A31A0" w:rsidRDefault="00375C89" w:rsidP="00AD50D4">
      <w:pPr>
        <w:widowControl w:val="0"/>
        <w:autoSpaceDE w:val="0"/>
        <w:autoSpaceDN w:val="0"/>
        <w:adjustRightInd w:val="0"/>
        <w:ind w:firstLine="709"/>
        <w:jc w:val="both"/>
        <w:rPr>
          <w:szCs w:val="28"/>
        </w:rPr>
      </w:pPr>
      <w:r w:rsidRPr="009A31A0">
        <w:rPr>
          <w:szCs w:val="28"/>
        </w:rPr>
        <w:t>10) не допускать загрязнения домашними животными (собаками, кошками) лестничных клеток, лифтов, подвалов и других мест общего пользования в жилых домах, а также дворов, газонов, тротуаров и улиц. Если домашнее животное оставило экскременты в этих местах, то они должны быть немедленно удалены владельцем домашнего животного;</w:t>
      </w:r>
    </w:p>
    <w:p w:rsidR="00375C89" w:rsidRPr="009A31A0" w:rsidRDefault="00375C89" w:rsidP="00AD50D4">
      <w:pPr>
        <w:widowControl w:val="0"/>
        <w:autoSpaceDE w:val="0"/>
        <w:autoSpaceDN w:val="0"/>
        <w:adjustRightInd w:val="0"/>
        <w:ind w:firstLine="709"/>
        <w:jc w:val="both"/>
        <w:rPr>
          <w:szCs w:val="28"/>
        </w:rPr>
      </w:pPr>
      <w:r w:rsidRPr="009A31A0">
        <w:rPr>
          <w:szCs w:val="28"/>
        </w:rPr>
        <w:t>11) обеспечивать домашних животных кормом и водой, безопасными для их здоровья и в количестве, необходимом для нормального жизнеобеспечения с учетом их биологических особенностей;</w:t>
      </w:r>
    </w:p>
    <w:p w:rsidR="00375C89" w:rsidRPr="009A31A0" w:rsidRDefault="00375C89" w:rsidP="00AD50D4">
      <w:pPr>
        <w:widowControl w:val="0"/>
        <w:autoSpaceDE w:val="0"/>
        <w:autoSpaceDN w:val="0"/>
        <w:adjustRightInd w:val="0"/>
        <w:ind w:firstLine="709"/>
        <w:jc w:val="both"/>
        <w:rPr>
          <w:szCs w:val="28"/>
        </w:rPr>
      </w:pPr>
      <w:r w:rsidRPr="009A31A0">
        <w:rPr>
          <w:szCs w:val="28"/>
        </w:rPr>
        <w:t>12) выполнять заключения, постановления, распоряжения и предписания должностных лиц органов государственного санитарно-эпидемиологического и ветеринарного надзора.</w:t>
      </w:r>
    </w:p>
    <w:p w:rsidR="00375C89" w:rsidRPr="009A31A0" w:rsidRDefault="00375C89" w:rsidP="00AD50D4">
      <w:pPr>
        <w:widowControl w:val="0"/>
        <w:autoSpaceDE w:val="0"/>
        <w:autoSpaceDN w:val="0"/>
        <w:adjustRightInd w:val="0"/>
        <w:ind w:firstLine="709"/>
        <w:jc w:val="both"/>
        <w:rPr>
          <w:szCs w:val="28"/>
        </w:rPr>
      </w:pPr>
      <w:r w:rsidRPr="009A31A0">
        <w:rPr>
          <w:b/>
          <w:szCs w:val="28"/>
        </w:rPr>
        <w:t>35.</w:t>
      </w:r>
      <w:r w:rsidRPr="009A31A0">
        <w:rPr>
          <w:szCs w:val="28"/>
        </w:rPr>
        <w:t xml:space="preserve"> Владельцам домашних животных запрещается:</w:t>
      </w:r>
    </w:p>
    <w:p w:rsidR="00375C89" w:rsidRPr="009A31A0" w:rsidRDefault="00375C89" w:rsidP="00AD50D4">
      <w:pPr>
        <w:widowControl w:val="0"/>
        <w:autoSpaceDE w:val="0"/>
        <w:autoSpaceDN w:val="0"/>
        <w:adjustRightInd w:val="0"/>
        <w:ind w:firstLine="709"/>
        <w:jc w:val="both"/>
        <w:rPr>
          <w:szCs w:val="28"/>
        </w:rPr>
      </w:pPr>
      <w:r w:rsidRPr="009A31A0">
        <w:rPr>
          <w:szCs w:val="28"/>
        </w:rPr>
        <w:t>1) выгуливать собак в нетрезвом состоянии;</w:t>
      </w:r>
    </w:p>
    <w:p w:rsidR="00375C89" w:rsidRPr="009A31A0" w:rsidRDefault="00375C89" w:rsidP="00AD50D4">
      <w:pPr>
        <w:widowControl w:val="0"/>
        <w:autoSpaceDE w:val="0"/>
        <w:autoSpaceDN w:val="0"/>
        <w:adjustRightInd w:val="0"/>
        <w:ind w:firstLine="709"/>
        <w:jc w:val="both"/>
        <w:rPr>
          <w:szCs w:val="28"/>
        </w:rPr>
      </w:pPr>
      <w:r w:rsidRPr="009A31A0">
        <w:rPr>
          <w:szCs w:val="28"/>
        </w:rPr>
        <w:t>2) выгуливать собак без сопровождающего и оставлять их без присмотра;</w:t>
      </w:r>
    </w:p>
    <w:p w:rsidR="00375C89" w:rsidRPr="009A31A0" w:rsidRDefault="00375C89" w:rsidP="00AD50D4">
      <w:pPr>
        <w:widowControl w:val="0"/>
        <w:autoSpaceDE w:val="0"/>
        <w:autoSpaceDN w:val="0"/>
        <w:adjustRightInd w:val="0"/>
        <w:ind w:firstLine="709"/>
        <w:jc w:val="both"/>
        <w:rPr>
          <w:szCs w:val="28"/>
        </w:rPr>
      </w:pPr>
      <w:r w:rsidRPr="009A31A0">
        <w:rPr>
          <w:szCs w:val="28"/>
        </w:rPr>
        <w:t>3) разводить и содержать домашних животных в местах общего пользования жилых домов (на лестничных клетках, чердаках, в подвалах и других подсобных помещениях);</w:t>
      </w:r>
    </w:p>
    <w:p w:rsidR="00375C89" w:rsidRPr="009A31A0" w:rsidRDefault="00375C89" w:rsidP="00AD50D4">
      <w:pPr>
        <w:widowControl w:val="0"/>
        <w:autoSpaceDE w:val="0"/>
        <w:autoSpaceDN w:val="0"/>
        <w:adjustRightInd w:val="0"/>
        <w:ind w:firstLine="709"/>
        <w:jc w:val="both"/>
        <w:rPr>
          <w:szCs w:val="28"/>
        </w:rPr>
      </w:pPr>
      <w:r w:rsidRPr="009A31A0">
        <w:rPr>
          <w:szCs w:val="28"/>
        </w:rPr>
        <w:t>4) оставлять домашних животных без присмотра в местах общего пользования жилых домов;</w:t>
      </w:r>
    </w:p>
    <w:p w:rsidR="00375C89" w:rsidRPr="009A31A0" w:rsidRDefault="00375C89" w:rsidP="00AD50D4">
      <w:pPr>
        <w:widowControl w:val="0"/>
        <w:autoSpaceDE w:val="0"/>
        <w:autoSpaceDN w:val="0"/>
        <w:adjustRightInd w:val="0"/>
        <w:ind w:firstLine="709"/>
        <w:jc w:val="both"/>
        <w:rPr>
          <w:szCs w:val="28"/>
        </w:rPr>
      </w:pPr>
      <w:r w:rsidRPr="009A31A0">
        <w:rPr>
          <w:szCs w:val="28"/>
        </w:rPr>
        <w:t>5) производить захоронения домашних животных на территориях, не предназначенных для этих целей;</w:t>
      </w:r>
    </w:p>
    <w:p w:rsidR="00375C89" w:rsidRPr="009A31A0" w:rsidRDefault="00375C89" w:rsidP="00AD50D4">
      <w:pPr>
        <w:widowControl w:val="0"/>
        <w:autoSpaceDE w:val="0"/>
        <w:autoSpaceDN w:val="0"/>
        <w:adjustRightInd w:val="0"/>
        <w:ind w:firstLine="709"/>
        <w:jc w:val="both"/>
        <w:rPr>
          <w:szCs w:val="28"/>
        </w:rPr>
      </w:pPr>
      <w:r w:rsidRPr="009A31A0">
        <w:rPr>
          <w:szCs w:val="28"/>
        </w:rPr>
        <w:t>6) выгуливать собак на территориях детских игровых площадок, детских учреждений, клумбах, спортивных площадках, на территориях детских дошкольных учреждений, на придомовых территориях, на пляжах и иных территориях, определяемых законодательством;</w:t>
      </w:r>
    </w:p>
    <w:p w:rsidR="00375C89" w:rsidRPr="009A31A0" w:rsidRDefault="00375C89" w:rsidP="00AD50D4">
      <w:pPr>
        <w:widowControl w:val="0"/>
        <w:autoSpaceDE w:val="0"/>
        <w:autoSpaceDN w:val="0"/>
        <w:adjustRightInd w:val="0"/>
        <w:ind w:firstLine="709"/>
        <w:jc w:val="both"/>
        <w:rPr>
          <w:szCs w:val="28"/>
        </w:rPr>
      </w:pPr>
      <w:r w:rsidRPr="009A31A0">
        <w:rPr>
          <w:szCs w:val="28"/>
        </w:rPr>
        <w:t>7) содержать собак и кошек с целью использования шкуры и мяса животного.</w:t>
      </w:r>
    </w:p>
    <w:p w:rsidR="00375C89" w:rsidRPr="009A31A0" w:rsidRDefault="00375C89" w:rsidP="00AD50D4">
      <w:pPr>
        <w:widowControl w:val="0"/>
        <w:autoSpaceDE w:val="0"/>
        <w:autoSpaceDN w:val="0"/>
        <w:adjustRightInd w:val="0"/>
        <w:ind w:firstLine="709"/>
        <w:jc w:val="both"/>
        <w:rPr>
          <w:szCs w:val="28"/>
        </w:rPr>
      </w:pPr>
      <w:r w:rsidRPr="009A31A0">
        <w:rPr>
          <w:b/>
          <w:szCs w:val="28"/>
        </w:rPr>
        <w:t>36</w:t>
      </w:r>
      <w:r w:rsidRPr="009A31A0">
        <w:rPr>
          <w:szCs w:val="28"/>
        </w:rPr>
        <w:t xml:space="preserve"> Провоз домашних животных осуществляется в соответствии с правилами транспортной организации, осуществляющей перевозки. Провоз в общественном транспорте собак разрешен на задней площадке транспортного средства:</w:t>
      </w:r>
    </w:p>
    <w:p w:rsidR="00375C89" w:rsidRPr="009A31A0" w:rsidRDefault="00375C89" w:rsidP="00AD50D4">
      <w:pPr>
        <w:widowControl w:val="0"/>
        <w:autoSpaceDE w:val="0"/>
        <w:autoSpaceDN w:val="0"/>
        <w:adjustRightInd w:val="0"/>
        <w:ind w:firstLine="709"/>
        <w:jc w:val="both"/>
        <w:rPr>
          <w:szCs w:val="28"/>
        </w:rPr>
      </w:pPr>
      <w:r w:rsidRPr="009A31A0">
        <w:rPr>
          <w:szCs w:val="28"/>
        </w:rPr>
        <w:t>1) при отсутствии запрещающего знака при входе;</w:t>
      </w:r>
    </w:p>
    <w:p w:rsidR="00375C89" w:rsidRPr="009A31A0" w:rsidRDefault="00375C89" w:rsidP="00AD50D4">
      <w:pPr>
        <w:widowControl w:val="0"/>
        <w:autoSpaceDE w:val="0"/>
        <w:autoSpaceDN w:val="0"/>
        <w:adjustRightInd w:val="0"/>
        <w:ind w:firstLine="709"/>
        <w:jc w:val="both"/>
        <w:rPr>
          <w:szCs w:val="28"/>
        </w:rPr>
      </w:pPr>
      <w:r w:rsidRPr="009A31A0">
        <w:rPr>
          <w:szCs w:val="28"/>
        </w:rPr>
        <w:t>2) в поводке и наморднике.</w:t>
      </w:r>
    </w:p>
    <w:p w:rsidR="00375C89" w:rsidRPr="009A31A0" w:rsidRDefault="00375C89" w:rsidP="00AD50D4">
      <w:pPr>
        <w:widowControl w:val="0"/>
        <w:autoSpaceDE w:val="0"/>
        <w:autoSpaceDN w:val="0"/>
        <w:adjustRightInd w:val="0"/>
        <w:ind w:firstLine="709"/>
        <w:jc w:val="both"/>
        <w:rPr>
          <w:szCs w:val="28"/>
        </w:rPr>
      </w:pPr>
      <w:r w:rsidRPr="009A31A0">
        <w:rPr>
          <w:b/>
          <w:szCs w:val="28"/>
        </w:rPr>
        <w:t>37.</w:t>
      </w:r>
      <w:r w:rsidRPr="009A31A0">
        <w:rPr>
          <w:szCs w:val="28"/>
        </w:rPr>
        <w:t xml:space="preserve"> Транспортировка сельскохозяйственных животных должна осуществляться на специально оборудованном для этих целей транспорте.</w:t>
      </w:r>
    </w:p>
    <w:p w:rsidR="00375C89" w:rsidRPr="009A31A0" w:rsidRDefault="00375C89" w:rsidP="00AD50D4">
      <w:pPr>
        <w:widowControl w:val="0"/>
        <w:autoSpaceDE w:val="0"/>
        <w:autoSpaceDN w:val="0"/>
        <w:adjustRightInd w:val="0"/>
        <w:ind w:firstLine="709"/>
        <w:jc w:val="both"/>
        <w:rPr>
          <w:szCs w:val="28"/>
        </w:rPr>
      </w:pPr>
      <w:r w:rsidRPr="009A31A0">
        <w:rPr>
          <w:b/>
          <w:szCs w:val="28"/>
        </w:rPr>
        <w:t>38.</w:t>
      </w:r>
      <w:r w:rsidRPr="009A31A0">
        <w:rPr>
          <w:szCs w:val="28"/>
        </w:rPr>
        <w:t xml:space="preserve"> Отлову или обездвиживанию подлежат только бездомные и безнадзорные животные, кроме случаев, когда владелец временно оставил собаку на привязи у входа в магазин, аптеку, другие общественные места и организации.</w:t>
      </w:r>
    </w:p>
    <w:p w:rsidR="00375C89" w:rsidRPr="009A31A0" w:rsidRDefault="00375C89" w:rsidP="00AD50D4">
      <w:pPr>
        <w:widowControl w:val="0"/>
        <w:autoSpaceDE w:val="0"/>
        <w:autoSpaceDN w:val="0"/>
        <w:adjustRightInd w:val="0"/>
        <w:ind w:firstLine="709"/>
        <w:jc w:val="both"/>
        <w:rPr>
          <w:szCs w:val="28"/>
        </w:rPr>
      </w:pPr>
      <w:r w:rsidRPr="009A31A0">
        <w:rPr>
          <w:szCs w:val="28"/>
        </w:rPr>
        <w:t>Отлов или обездвиживание бездомных и безнадзорных животных основывается на принципах гуманного отношения к животным, соблюдения норм общественной нравственности и спокойствия населения. Отловленные или обездвиженные животные доставляются в приюты для животных.</w:t>
      </w:r>
    </w:p>
    <w:p w:rsidR="00375C89" w:rsidRPr="009A31A0" w:rsidRDefault="00375C89" w:rsidP="00AD50D4">
      <w:pPr>
        <w:widowControl w:val="0"/>
        <w:autoSpaceDE w:val="0"/>
        <w:autoSpaceDN w:val="0"/>
        <w:adjustRightInd w:val="0"/>
        <w:ind w:firstLine="709"/>
        <w:jc w:val="both"/>
        <w:rPr>
          <w:szCs w:val="28"/>
        </w:rPr>
      </w:pPr>
      <w:r w:rsidRPr="009A31A0">
        <w:rPr>
          <w:szCs w:val="28"/>
        </w:rPr>
        <w:t>Помещения или места под приюты для животных определяются администрацией городского округа с обязательным согласованием с органами, осуществляющими государственный санитарно-эпидемиологический надзор.</w:t>
      </w:r>
    </w:p>
    <w:p w:rsidR="00375C89" w:rsidRPr="009A31A0" w:rsidRDefault="00375C89" w:rsidP="00AD50D4">
      <w:pPr>
        <w:widowControl w:val="0"/>
        <w:autoSpaceDE w:val="0"/>
        <w:autoSpaceDN w:val="0"/>
        <w:adjustRightInd w:val="0"/>
        <w:ind w:firstLine="709"/>
        <w:jc w:val="both"/>
        <w:rPr>
          <w:szCs w:val="28"/>
        </w:rPr>
      </w:pPr>
      <w:r w:rsidRPr="009A31A0">
        <w:rPr>
          <w:b/>
          <w:szCs w:val="28"/>
        </w:rPr>
        <w:t xml:space="preserve">39. </w:t>
      </w:r>
      <w:r w:rsidRPr="009A31A0">
        <w:rPr>
          <w:szCs w:val="28"/>
        </w:rPr>
        <w:t>Запрещается проводить отлов или обездвижение бездомных и безнадзорных животных (собак и кошек) в присутствии детей.</w:t>
      </w:r>
    </w:p>
    <w:p w:rsidR="00375C89" w:rsidRPr="009A31A0" w:rsidRDefault="00375C89" w:rsidP="00AD50D4">
      <w:pPr>
        <w:widowControl w:val="0"/>
        <w:autoSpaceDE w:val="0"/>
        <w:autoSpaceDN w:val="0"/>
        <w:adjustRightInd w:val="0"/>
        <w:ind w:firstLine="709"/>
        <w:jc w:val="both"/>
        <w:rPr>
          <w:szCs w:val="28"/>
        </w:rPr>
      </w:pPr>
      <w:r w:rsidRPr="009A31A0">
        <w:rPr>
          <w:szCs w:val="28"/>
        </w:rPr>
        <w:t>Запрещается жестокое обращение с отловленными бездомными и безнадзорными животными при их транспортировке и содержании в приютах для животных.</w:t>
      </w:r>
    </w:p>
    <w:p w:rsidR="00375C89" w:rsidRPr="009A31A0" w:rsidRDefault="00375C89" w:rsidP="00AD50D4">
      <w:pPr>
        <w:widowControl w:val="0"/>
        <w:autoSpaceDE w:val="0"/>
        <w:autoSpaceDN w:val="0"/>
        <w:adjustRightInd w:val="0"/>
        <w:ind w:firstLine="709"/>
        <w:jc w:val="both"/>
        <w:rPr>
          <w:szCs w:val="28"/>
        </w:rPr>
      </w:pPr>
      <w:r w:rsidRPr="009A31A0">
        <w:rPr>
          <w:b/>
          <w:szCs w:val="28"/>
        </w:rPr>
        <w:t>40.</w:t>
      </w:r>
      <w:r w:rsidRPr="009A31A0">
        <w:rPr>
          <w:szCs w:val="28"/>
        </w:rPr>
        <w:t xml:space="preserve"> Информация об отловленных либо доставленных безнадзорных животных, имеющих номерной индивидуальный знак животного, является доступной и открытой. Каждый имеет право обратиться за получением необходимой информации о пропавшем или потерянном домашнем животном.</w:t>
      </w:r>
    </w:p>
    <w:p w:rsidR="00375C89" w:rsidRPr="009A31A0" w:rsidRDefault="00375C89" w:rsidP="00AD50D4">
      <w:pPr>
        <w:widowControl w:val="0"/>
        <w:autoSpaceDE w:val="0"/>
        <w:autoSpaceDN w:val="0"/>
        <w:adjustRightInd w:val="0"/>
        <w:ind w:firstLine="709"/>
        <w:jc w:val="both"/>
        <w:rPr>
          <w:szCs w:val="28"/>
        </w:rPr>
      </w:pPr>
      <w:r w:rsidRPr="009A31A0">
        <w:rPr>
          <w:szCs w:val="28"/>
        </w:rPr>
        <w:t>Отловленные безнадзорные животные содержатся в приюте для животных в течение 3 дней, включая выходные. Зарегистрированные животные (животные, имеющие идентификационный номер – жетон, татуировку, электронный чип) по первому требованию возвращаются владельцам.</w:t>
      </w:r>
    </w:p>
    <w:p w:rsidR="00375C89" w:rsidRPr="009A31A0" w:rsidRDefault="00375C89" w:rsidP="00AD50D4">
      <w:pPr>
        <w:widowControl w:val="0"/>
        <w:autoSpaceDE w:val="0"/>
        <w:autoSpaceDN w:val="0"/>
        <w:adjustRightInd w:val="0"/>
        <w:ind w:firstLine="709"/>
        <w:jc w:val="both"/>
        <w:rPr>
          <w:szCs w:val="28"/>
        </w:rPr>
      </w:pPr>
      <w:r w:rsidRPr="009A31A0">
        <w:rPr>
          <w:szCs w:val="28"/>
        </w:rPr>
        <w:t>Владельцы, получающие как зарегистрированных, так и незарегистрированных животных из приюта для животных, возмещают все расходы по организации их отлова, транспортировке, содержанию, а также другие необходимые расходы.</w:t>
      </w:r>
    </w:p>
    <w:p w:rsidR="00375C89" w:rsidRPr="009A31A0" w:rsidRDefault="00375C89" w:rsidP="00AD50D4">
      <w:pPr>
        <w:widowControl w:val="0"/>
        <w:autoSpaceDE w:val="0"/>
        <w:autoSpaceDN w:val="0"/>
        <w:adjustRightInd w:val="0"/>
        <w:ind w:firstLine="709"/>
        <w:jc w:val="both"/>
        <w:rPr>
          <w:szCs w:val="28"/>
        </w:rPr>
      </w:pPr>
      <w:r w:rsidRPr="009A31A0">
        <w:rPr>
          <w:szCs w:val="28"/>
        </w:rPr>
        <w:t>Невостребованные владельцами зарегистрированные животные, а также незарегистрированные животные, сведения о которых отсутствуют в реестре животных, могут передаваться заинтересованным предприятиям, учреждениям, организациям или отдельным гражданам, заинтересованным в дальнейшем содержании животных.</w:t>
      </w:r>
    </w:p>
    <w:p w:rsidR="00375C89" w:rsidRPr="009A31A0" w:rsidRDefault="00375C89" w:rsidP="00AD50D4">
      <w:pPr>
        <w:widowControl w:val="0"/>
        <w:autoSpaceDE w:val="0"/>
        <w:autoSpaceDN w:val="0"/>
        <w:adjustRightInd w:val="0"/>
        <w:ind w:firstLine="709"/>
        <w:jc w:val="both"/>
        <w:rPr>
          <w:szCs w:val="28"/>
        </w:rPr>
      </w:pPr>
      <w:r w:rsidRPr="009A31A0">
        <w:rPr>
          <w:b/>
          <w:szCs w:val="28"/>
        </w:rPr>
        <w:t>41.</w:t>
      </w:r>
      <w:r w:rsidRPr="009A31A0">
        <w:rPr>
          <w:szCs w:val="28"/>
        </w:rPr>
        <w:t xml:space="preserve"> По невостребованным животным после истечения времени содержания их в приюте для животных принимается решение об их дальнейшей судьбе:</w:t>
      </w:r>
    </w:p>
    <w:p w:rsidR="00375C89" w:rsidRPr="009A31A0" w:rsidRDefault="00375C89" w:rsidP="00AD50D4">
      <w:pPr>
        <w:widowControl w:val="0"/>
        <w:autoSpaceDE w:val="0"/>
        <w:autoSpaceDN w:val="0"/>
        <w:adjustRightInd w:val="0"/>
        <w:ind w:firstLine="709"/>
        <w:jc w:val="both"/>
        <w:rPr>
          <w:szCs w:val="28"/>
        </w:rPr>
      </w:pPr>
      <w:r w:rsidRPr="009A31A0">
        <w:rPr>
          <w:szCs w:val="28"/>
        </w:rPr>
        <w:t>1) о собаках и кошках – стерилизация и выпуск их в месте отлова, или применение эвтаназии;</w:t>
      </w:r>
    </w:p>
    <w:p w:rsidR="00375C89" w:rsidRPr="009A31A0" w:rsidRDefault="00375C89" w:rsidP="00AD50D4">
      <w:pPr>
        <w:widowControl w:val="0"/>
        <w:autoSpaceDE w:val="0"/>
        <w:autoSpaceDN w:val="0"/>
        <w:adjustRightInd w:val="0"/>
        <w:ind w:firstLine="709"/>
        <w:jc w:val="both"/>
        <w:rPr>
          <w:szCs w:val="28"/>
        </w:rPr>
      </w:pPr>
      <w:r w:rsidRPr="009A31A0">
        <w:rPr>
          <w:szCs w:val="28"/>
        </w:rPr>
        <w:t>2) о сельскохозяйственных животных – сдача в цех по убою скота.</w:t>
      </w:r>
    </w:p>
    <w:p w:rsidR="00375C89" w:rsidRPr="009A31A0" w:rsidRDefault="00375C89" w:rsidP="00AD50D4">
      <w:pPr>
        <w:widowControl w:val="0"/>
        <w:autoSpaceDE w:val="0"/>
        <w:autoSpaceDN w:val="0"/>
        <w:adjustRightInd w:val="0"/>
        <w:ind w:firstLine="709"/>
        <w:jc w:val="both"/>
        <w:rPr>
          <w:szCs w:val="28"/>
        </w:rPr>
      </w:pPr>
      <w:r w:rsidRPr="009A31A0">
        <w:rPr>
          <w:b/>
          <w:szCs w:val="28"/>
        </w:rPr>
        <w:t>42.</w:t>
      </w:r>
      <w:r w:rsidRPr="009A31A0">
        <w:rPr>
          <w:szCs w:val="28"/>
        </w:rPr>
        <w:t xml:space="preserve"> Эвтаназия, то есть прекращение жизнедеятельности животного, производится в случае особо опасных заболеваний, при наличии неизлечимого заболевания для прекращения неустранимых страданий животного или предотвращения опасности заражения людей, а также по желанию владельцев и случаях невостребованности животного.</w:t>
      </w:r>
    </w:p>
    <w:p w:rsidR="00375C89" w:rsidRPr="009A31A0" w:rsidRDefault="00375C89" w:rsidP="00AD50D4">
      <w:pPr>
        <w:widowControl w:val="0"/>
        <w:autoSpaceDE w:val="0"/>
        <w:autoSpaceDN w:val="0"/>
        <w:adjustRightInd w:val="0"/>
        <w:ind w:firstLine="709"/>
        <w:jc w:val="both"/>
        <w:rPr>
          <w:szCs w:val="28"/>
        </w:rPr>
      </w:pPr>
      <w:r w:rsidRPr="009A31A0">
        <w:rPr>
          <w:szCs w:val="28"/>
        </w:rPr>
        <w:t>Эвтаназия осуществляется специалистом, имеющим лицензию на данный вид деятельности, и только гуманными методами, исключающими предсмертные страдания животного.</w:t>
      </w:r>
    </w:p>
    <w:p w:rsidR="00375C89" w:rsidRPr="009A31A0" w:rsidRDefault="00375C89" w:rsidP="00AD50D4">
      <w:pPr>
        <w:widowControl w:val="0"/>
        <w:autoSpaceDE w:val="0"/>
        <w:autoSpaceDN w:val="0"/>
        <w:adjustRightInd w:val="0"/>
        <w:ind w:firstLine="709"/>
        <w:jc w:val="both"/>
        <w:rPr>
          <w:szCs w:val="28"/>
        </w:rPr>
      </w:pPr>
      <w:r w:rsidRPr="009A31A0">
        <w:rPr>
          <w:szCs w:val="28"/>
        </w:rPr>
        <w:t>Запрещается эвтаназия животного(-ых) в присутствии детей.</w:t>
      </w:r>
    </w:p>
    <w:p w:rsidR="00375C89" w:rsidRPr="009A31A0" w:rsidRDefault="00375C89" w:rsidP="00AD50D4">
      <w:pPr>
        <w:widowControl w:val="0"/>
        <w:autoSpaceDE w:val="0"/>
        <w:autoSpaceDN w:val="0"/>
        <w:adjustRightInd w:val="0"/>
        <w:ind w:firstLine="709"/>
        <w:jc w:val="both"/>
        <w:rPr>
          <w:szCs w:val="28"/>
        </w:rPr>
      </w:pPr>
      <w:r w:rsidRPr="009A31A0">
        <w:rPr>
          <w:b/>
          <w:szCs w:val="28"/>
        </w:rPr>
        <w:t>43.</w:t>
      </w:r>
      <w:r w:rsidRPr="009A31A0">
        <w:rPr>
          <w:szCs w:val="28"/>
        </w:rPr>
        <w:t xml:space="preserve"> Общества и клубы любителей животных, общества защиты животных имеют право:</w:t>
      </w:r>
    </w:p>
    <w:p w:rsidR="00375C89" w:rsidRPr="009A31A0" w:rsidRDefault="00375C89" w:rsidP="00AD50D4">
      <w:pPr>
        <w:widowControl w:val="0"/>
        <w:autoSpaceDE w:val="0"/>
        <w:autoSpaceDN w:val="0"/>
        <w:adjustRightInd w:val="0"/>
        <w:ind w:firstLine="709"/>
        <w:jc w:val="both"/>
        <w:rPr>
          <w:szCs w:val="28"/>
        </w:rPr>
      </w:pPr>
      <w:r w:rsidRPr="009A31A0">
        <w:rPr>
          <w:szCs w:val="28"/>
        </w:rPr>
        <w:t>1) принимать участие в разработке проектов муниципальных правовых актов городского округа, регулирующих общественные отношения по охране животных, порядку их содержания на территории городского округа;</w:t>
      </w:r>
    </w:p>
    <w:p w:rsidR="00375C89" w:rsidRPr="009A31A0" w:rsidRDefault="00375C89" w:rsidP="00AD50D4">
      <w:pPr>
        <w:widowControl w:val="0"/>
        <w:autoSpaceDE w:val="0"/>
        <w:autoSpaceDN w:val="0"/>
        <w:adjustRightInd w:val="0"/>
        <w:ind w:firstLine="709"/>
        <w:jc w:val="both"/>
        <w:rPr>
          <w:szCs w:val="28"/>
        </w:rPr>
      </w:pPr>
      <w:r w:rsidRPr="009A31A0">
        <w:rPr>
          <w:szCs w:val="28"/>
        </w:rPr>
        <w:t>2) строить и оборудовать площадки для выгула животных на отведенных администрацией городского округа местах;</w:t>
      </w:r>
    </w:p>
    <w:p w:rsidR="00375C89" w:rsidRPr="009A31A0" w:rsidRDefault="00375C89" w:rsidP="00AD50D4">
      <w:pPr>
        <w:widowControl w:val="0"/>
        <w:autoSpaceDE w:val="0"/>
        <w:autoSpaceDN w:val="0"/>
        <w:adjustRightInd w:val="0"/>
        <w:ind w:firstLine="709"/>
        <w:jc w:val="both"/>
        <w:rPr>
          <w:szCs w:val="28"/>
        </w:rPr>
      </w:pPr>
      <w:r w:rsidRPr="009A31A0">
        <w:rPr>
          <w:szCs w:val="28"/>
        </w:rPr>
        <w:t>3) осуществлять общественный контроль над выполнением установленных санитарно-гигиенических и ветеринарных правил членами обществ и клубов любителей животных;</w:t>
      </w:r>
    </w:p>
    <w:p w:rsidR="00375C89" w:rsidRPr="009A31A0" w:rsidRDefault="00375C89" w:rsidP="00AD50D4">
      <w:pPr>
        <w:widowControl w:val="0"/>
        <w:autoSpaceDE w:val="0"/>
        <w:autoSpaceDN w:val="0"/>
        <w:adjustRightInd w:val="0"/>
        <w:ind w:firstLine="709"/>
        <w:jc w:val="both"/>
        <w:rPr>
          <w:szCs w:val="28"/>
        </w:rPr>
      </w:pPr>
      <w:r w:rsidRPr="009A31A0">
        <w:rPr>
          <w:szCs w:val="28"/>
        </w:rPr>
        <w:t>4) оказывать содействие органам государственного ветеринарного надзора в проведении вакцинации животных.</w:t>
      </w:r>
    </w:p>
    <w:p w:rsidR="00375C89" w:rsidRPr="009A31A0" w:rsidRDefault="00375C89" w:rsidP="00AD50D4">
      <w:pPr>
        <w:widowControl w:val="0"/>
        <w:autoSpaceDE w:val="0"/>
        <w:autoSpaceDN w:val="0"/>
        <w:adjustRightInd w:val="0"/>
        <w:ind w:firstLine="709"/>
        <w:jc w:val="both"/>
        <w:rPr>
          <w:szCs w:val="28"/>
        </w:rPr>
      </w:pPr>
      <w:r w:rsidRPr="009A31A0">
        <w:rPr>
          <w:b/>
          <w:szCs w:val="28"/>
        </w:rPr>
        <w:t>44.</w:t>
      </w:r>
      <w:r w:rsidRPr="009A31A0">
        <w:rPr>
          <w:szCs w:val="28"/>
        </w:rPr>
        <w:t xml:space="preserve"> Общества и клубы любителей животных обязаны:</w:t>
      </w:r>
    </w:p>
    <w:p w:rsidR="00375C89" w:rsidRPr="009A31A0" w:rsidRDefault="00375C89" w:rsidP="00AD50D4">
      <w:pPr>
        <w:widowControl w:val="0"/>
        <w:autoSpaceDE w:val="0"/>
        <w:autoSpaceDN w:val="0"/>
        <w:adjustRightInd w:val="0"/>
        <w:ind w:firstLine="709"/>
        <w:jc w:val="both"/>
        <w:rPr>
          <w:szCs w:val="28"/>
        </w:rPr>
      </w:pPr>
      <w:r w:rsidRPr="009A31A0">
        <w:rPr>
          <w:szCs w:val="28"/>
        </w:rPr>
        <w:t>1) соблюдать и выполнять требования действующего законодательства Российской Федерации, Самарской области, настоящих Правил и иных муниципальных правовых актов городского округа;</w:t>
      </w:r>
    </w:p>
    <w:p w:rsidR="00375C89" w:rsidRPr="009A31A0" w:rsidRDefault="00375C89" w:rsidP="00AD50D4">
      <w:pPr>
        <w:widowControl w:val="0"/>
        <w:autoSpaceDE w:val="0"/>
        <w:autoSpaceDN w:val="0"/>
        <w:adjustRightInd w:val="0"/>
        <w:ind w:firstLine="709"/>
        <w:jc w:val="both"/>
        <w:rPr>
          <w:szCs w:val="28"/>
        </w:rPr>
      </w:pPr>
      <w:r w:rsidRPr="009A31A0">
        <w:rPr>
          <w:szCs w:val="28"/>
        </w:rPr>
        <w:t>2) планировать разведение животных;</w:t>
      </w:r>
    </w:p>
    <w:p w:rsidR="00375C89" w:rsidRPr="009A31A0" w:rsidRDefault="00375C89" w:rsidP="00AD50D4">
      <w:pPr>
        <w:widowControl w:val="0"/>
        <w:autoSpaceDE w:val="0"/>
        <w:autoSpaceDN w:val="0"/>
        <w:adjustRightInd w:val="0"/>
        <w:ind w:firstLine="709"/>
        <w:jc w:val="both"/>
        <w:rPr>
          <w:szCs w:val="28"/>
        </w:rPr>
      </w:pPr>
      <w:r w:rsidRPr="009A31A0">
        <w:rPr>
          <w:szCs w:val="28"/>
        </w:rPr>
        <w:t>3) пропагандировать среди населения исполнение настоящих Правил на территории городского округа.</w:t>
      </w:r>
    </w:p>
    <w:p w:rsidR="00375C89" w:rsidRPr="009A31A0" w:rsidRDefault="00375C89" w:rsidP="00AD50D4">
      <w:pPr>
        <w:widowControl w:val="0"/>
        <w:autoSpaceDE w:val="0"/>
        <w:autoSpaceDN w:val="0"/>
        <w:adjustRightInd w:val="0"/>
        <w:ind w:firstLine="709"/>
        <w:jc w:val="both"/>
        <w:outlineLvl w:val="0"/>
        <w:rPr>
          <w:szCs w:val="28"/>
        </w:rPr>
      </w:pPr>
    </w:p>
    <w:p w:rsidR="00375C89" w:rsidRPr="009A31A0" w:rsidRDefault="00375C89" w:rsidP="00AD50D4">
      <w:pPr>
        <w:widowControl w:val="0"/>
        <w:autoSpaceDE w:val="0"/>
        <w:autoSpaceDN w:val="0"/>
        <w:adjustRightInd w:val="0"/>
        <w:ind w:firstLine="709"/>
        <w:jc w:val="both"/>
        <w:outlineLvl w:val="0"/>
        <w:rPr>
          <w:b/>
          <w:szCs w:val="28"/>
        </w:rPr>
      </w:pPr>
      <w:r w:rsidRPr="009A31A0">
        <w:rPr>
          <w:b/>
          <w:szCs w:val="28"/>
        </w:rPr>
        <w:t>Статья 53. Порядок участия граждан городского округа в благоустройстве прилегающих территорий</w:t>
      </w:r>
    </w:p>
    <w:p w:rsidR="00375C89" w:rsidRPr="009A31A0" w:rsidRDefault="00375C89" w:rsidP="00AD50D4">
      <w:pPr>
        <w:widowControl w:val="0"/>
        <w:autoSpaceDE w:val="0"/>
        <w:autoSpaceDN w:val="0"/>
        <w:adjustRightInd w:val="0"/>
        <w:ind w:firstLine="709"/>
        <w:jc w:val="both"/>
        <w:rPr>
          <w:szCs w:val="28"/>
        </w:rPr>
      </w:pPr>
      <w:r w:rsidRPr="009A31A0">
        <w:rPr>
          <w:b/>
          <w:szCs w:val="28"/>
        </w:rPr>
        <w:t>1.</w:t>
      </w:r>
      <w:r w:rsidRPr="009A31A0">
        <w:rPr>
          <w:szCs w:val="28"/>
        </w:rPr>
        <w:t xml:space="preserve"> Органы местного самоуправления городского округа вправе принимать решения о привлечении граждан к выполнению на добровольной основе работ по благоустройству прилегающих территорий.</w:t>
      </w:r>
    </w:p>
    <w:p w:rsidR="00375C89" w:rsidRPr="009A31A0" w:rsidRDefault="00375C89" w:rsidP="00AD50D4">
      <w:pPr>
        <w:widowControl w:val="0"/>
        <w:autoSpaceDE w:val="0"/>
        <w:autoSpaceDN w:val="0"/>
        <w:adjustRightInd w:val="0"/>
        <w:ind w:firstLine="709"/>
        <w:jc w:val="both"/>
        <w:rPr>
          <w:szCs w:val="28"/>
        </w:rPr>
      </w:pPr>
      <w:r w:rsidRPr="009A31A0">
        <w:rPr>
          <w:b/>
          <w:szCs w:val="28"/>
        </w:rPr>
        <w:t>2.</w:t>
      </w:r>
      <w:r w:rsidRPr="009A31A0">
        <w:rPr>
          <w:szCs w:val="28"/>
        </w:rPr>
        <w:t xml:space="preserve"> Граждане могут быть привлечены к выполнению работ, которые не требуют специальной профессиональной подготовки. К выполнению работ по благоустройству прилегающих территорий могут привлекаться совершеннолетние трудоспособные жители городского округа в свободное от основной работы или учебы время на безвозмездной основе. При этом продолжительность работ не может составлять более четырех часов подряд.</w:t>
      </w:r>
    </w:p>
    <w:p w:rsidR="00375C89" w:rsidRPr="009A31A0" w:rsidRDefault="00375C89" w:rsidP="00AD50D4">
      <w:pPr>
        <w:widowControl w:val="0"/>
        <w:autoSpaceDE w:val="0"/>
        <w:autoSpaceDN w:val="0"/>
        <w:adjustRightInd w:val="0"/>
        <w:ind w:firstLine="709"/>
        <w:jc w:val="both"/>
        <w:rPr>
          <w:szCs w:val="28"/>
        </w:rPr>
      </w:pPr>
      <w:r w:rsidRPr="009A31A0">
        <w:rPr>
          <w:b/>
          <w:szCs w:val="28"/>
        </w:rPr>
        <w:t>3.</w:t>
      </w:r>
      <w:r w:rsidRPr="009A31A0">
        <w:rPr>
          <w:szCs w:val="28"/>
        </w:rPr>
        <w:t xml:space="preserve"> О привлечении граждан к выполнению на добровольной основе работ по благоустройству прилегающих территорий администрация городского округа не позднее, чем за пять дней до дня привлечения граждан к выполнению работ по благоустройству прилегающих территорий извещает путем:</w:t>
      </w:r>
    </w:p>
    <w:p w:rsidR="00375C89" w:rsidRPr="009A31A0" w:rsidRDefault="00375C89" w:rsidP="00AD50D4">
      <w:pPr>
        <w:widowControl w:val="0"/>
        <w:autoSpaceDE w:val="0"/>
        <w:autoSpaceDN w:val="0"/>
        <w:adjustRightInd w:val="0"/>
        <w:ind w:firstLine="709"/>
        <w:jc w:val="both"/>
        <w:rPr>
          <w:szCs w:val="28"/>
        </w:rPr>
      </w:pPr>
      <w:r w:rsidRPr="009A31A0">
        <w:rPr>
          <w:szCs w:val="28"/>
        </w:rPr>
        <w:t xml:space="preserve">1) размещения соответствующих объявлений на официальном Интернет-сайте администрации городского округа – </w:t>
      </w:r>
      <w:r w:rsidRPr="009A31A0">
        <w:rPr>
          <w:szCs w:val="28"/>
          <w:lang w:val="en-US"/>
        </w:rPr>
        <w:t>www</w:t>
      </w:r>
      <w:r w:rsidRPr="009A31A0">
        <w:rPr>
          <w:szCs w:val="28"/>
        </w:rPr>
        <w:t>.</w:t>
      </w:r>
      <w:r w:rsidRPr="009A31A0">
        <w:rPr>
          <w:szCs w:val="28"/>
          <w:lang w:val="en-US"/>
        </w:rPr>
        <w:t>zhigulevsk</w:t>
      </w:r>
      <w:r w:rsidRPr="009A31A0">
        <w:rPr>
          <w:szCs w:val="28"/>
        </w:rPr>
        <w:t>.</w:t>
      </w:r>
      <w:r w:rsidRPr="009A31A0">
        <w:rPr>
          <w:szCs w:val="28"/>
          <w:lang w:val="en-US"/>
        </w:rPr>
        <w:t>org</w:t>
      </w:r>
      <w:r w:rsidRPr="009A31A0">
        <w:rPr>
          <w:szCs w:val="28"/>
        </w:rPr>
        <w:t>;</w:t>
      </w:r>
    </w:p>
    <w:p w:rsidR="00375C89" w:rsidRPr="009A31A0" w:rsidRDefault="00375C89" w:rsidP="00AD50D4">
      <w:pPr>
        <w:widowControl w:val="0"/>
        <w:autoSpaceDE w:val="0"/>
        <w:autoSpaceDN w:val="0"/>
        <w:adjustRightInd w:val="0"/>
        <w:ind w:firstLine="709"/>
        <w:jc w:val="both"/>
        <w:rPr>
          <w:szCs w:val="28"/>
        </w:rPr>
      </w:pPr>
      <w:r w:rsidRPr="009A31A0">
        <w:rPr>
          <w:szCs w:val="28"/>
        </w:rPr>
        <w:t>2) опубликования соответствующих объявлений в газете «Жигулевский рабочий»;</w:t>
      </w:r>
    </w:p>
    <w:p w:rsidR="00375C89" w:rsidRPr="009A31A0" w:rsidRDefault="00375C89" w:rsidP="00AD50D4">
      <w:pPr>
        <w:widowControl w:val="0"/>
        <w:autoSpaceDE w:val="0"/>
        <w:autoSpaceDN w:val="0"/>
        <w:adjustRightInd w:val="0"/>
        <w:ind w:firstLine="709"/>
        <w:jc w:val="both"/>
        <w:rPr>
          <w:szCs w:val="28"/>
        </w:rPr>
      </w:pPr>
      <w:r w:rsidRPr="009A31A0">
        <w:rPr>
          <w:szCs w:val="28"/>
        </w:rPr>
        <w:t>3) размещения соответствующих объявлений на информационных стендах (стойках) в помещениях органов местного самоуправления городского округа;</w:t>
      </w:r>
    </w:p>
    <w:p w:rsidR="00375C89" w:rsidRPr="009A31A0" w:rsidRDefault="00375C89" w:rsidP="00AD50D4">
      <w:pPr>
        <w:widowControl w:val="0"/>
        <w:autoSpaceDE w:val="0"/>
        <w:autoSpaceDN w:val="0"/>
        <w:adjustRightInd w:val="0"/>
        <w:ind w:firstLine="709"/>
        <w:jc w:val="both"/>
        <w:rPr>
          <w:szCs w:val="28"/>
        </w:rPr>
      </w:pPr>
      <w:r w:rsidRPr="009A31A0">
        <w:rPr>
          <w:szCs w:val="28"/>
        </w:rPr>
        <w:t>4) размещения соответствующего сообщения в помещениях многоквартирных домов, определенных решениями общих собраний собственников помещений в домах и доступном для всех собственников помещений в каждом доме (информационные доски у входных дверей в подъезды домов);</w:t>
      </w:r>
    </w:p>
    <w:p w:rsidR="00375C89" w:rsidRPr="009A31A0" w:rsidRDefault="00375C89" w:rsidP="00AD50D4">
      <w:pPr>
        <w:widowControl w:val="0"/>
        <w:autoSpaceDE w:val="0"/>
        <w:autoSpaceDN w:val="0"/>
        <w:adjustRightInd w:val="0"/>
        <w:ind w:firstLine="709"/>
        <w:jc w:val="both"/>
        <w:rPr>
          <w:szCs w:val="28"/>
        </w:rPr>
      </w:pPr>
      <w:r w:rsidRPr="009A31A0">
        <w:rPr>
          <w:szCs w:val="28"/>
        </w:rPr>
        <w:t>5) иными доступными способами.</w:t>
      </w:r>
    </w:p>
    <w:p w:rsidR="00375C89" w:rsidRPr="009A31A0" w:rsidRDefault="00375C89" w:rsidP="00AD50D4">
      <w:pPr>
        <w:widowControl w:val="0"/>
        <w:autoSpaceDE w:val="0"/>
        <w:autoSpaceDN w:val="0"/>
        <w:adjustRightInd w:val="0"/>
        <w:ind w:firstLine="709"/>
        <w:jc w:val="both"/>
        <w:rPr>
          <w:szCs w:val="28"/>
        </w:rPr>
      </w:pPr>
      <w:r w:rsidRPr="009A31A0">
        <w:rPr>
          <w:b/>
          <w:szCs w:val="28"/>
        </w:rPr>
        <w:t>4.</w:t>
      </w:r>
      <w:r w:rsidRPr="009A31A0">
        <w:rPr>
          <w:szCs w:val="28"/>
        </w:rPr>
        <w:t xml:space="preserve"> В объявлениях о привлечении граждан к выполнению на добровольной основе работ по благоустройству прилегающих территорий указываются:</w:t>
      </w:r>
    </w:p>
    <w:p w:rsidR="00375C89" w:rsidRPr="009A31A0" w:rsidRDefault="00375C89" w:rsidP="00AD50D4">
      <w:pPr>
        <w:widowControl w:val="0"/>
        <w:autoSpaceDE w:val="0"/>
        <w:autoSpaceDN w:val="0"/>
        <w:adjustRightInd w:val="0"/>
        <w:ind w:firstLine="709"/>
        <w:jc w:val="both"/>
        <w:rPr>
          <w:szCs w:val="28"/>
        </w:rPr>
      </w:pPr>
      <w:r w:rsidRPr="009A31A0">
        <w:rPr>
          <w:szCs w:val="28"/>
        </w:rPr>
        <w:t>1) адрес территории, в отношении которой принято решение о привлечении граждан к выполнению работ по благоустройству;</w:t>
      </w:r>
    </w:p>
    <w:p w:rsidR="00375C89" w:rsidRPr="009A31A0" w:rsidRDefault="00375C89" w:rsidP="00AD50D4">
      <w:pPr>
        <w:widowControl w:val="0"/>
        <w:autoSpaceDE w:val="0"/>
        <w:autoSpaceDN w:val="0"/>
        <w:adjustRightInd w:val="0"/>
        <w:ind w:firstLine="709"/>
        <w:jc w:val="both"/>
        <w:rPr>
          <w:szCs w:val="28"/>
        </w:rPr>
      </w:pPr>
      <w:r w:rsidRPr="009A31A0">
        <w:rPr>
          <w:szCs w:val="28"/>
        </w:rPr>
        <w:t>2) время проведения и перечень работ;</w:t>
      </w:r>
    </w:p>
    <w:p w:rsidR="00375C89" w:rsidRPr="009A31A0" w:rsidRDefault="00375C89" w:rsidP="00AD50D4">
      <w:pPr>
        <w:widowControl w:val="0"/>
        <w:autoSpaceDE w:val="0"/>
        <w:autoSpaceDN w:val="0"/>
        <w:adjustRightInd w:val="0"/>
        <w:ind w:firstLine="709"/>
        <w:jc w:val="both"/>
        <w:rPr>
          <w:szCs w:val="28"/>
        </w:rPr>
      </w:pPr>
      <w:r w:rsidRPr="009A31A0">
        <w:rPr>
          <w:szCs w:val="28"/>
        </w:rPr>
        <w:t>3) лицо, ответственное за организацию и проведение работ по благоустройству.</w:t>
      </w:r>
    </w:p>
    <w:p w:rsidR="00375C89" w:rsidRPr="009A31A0" w:rsidRDefault="00375C89" w:rsidP="00AD50D4">
      <w:pPr>
        <w:widowControl w:val="0"/>
        <w:autoSpaceDE w:val="0"/>
        <w:autoSpaceDN w:val="0"/>
        <w:adjustRightInd w:val="0"/>
        <w:ind w:firstLine="709"/>
        <w:jc w:val="both"/>
        <w:rPr>
          <w:szCs w:val="28"/>
        </w:rPr>
      </w:pPr>
      <w:r w:rsidRPr="009A31A0">
        <w:rPr>
          <w:b/>
          <w:szCs w:val="28"/>
        </w:rPr>
        <w:t>5.</w:t>
      </w:r>
      <w:r w:rsidRPr="009A31A0">
        <w:rPr>
          <w:szCs w:val="28"/>
        </w:rPr>
        <w:t xml:space="preserve"> Администрация городского округа обеспечивает граждан, привлекаемых к выполнению работ по благоустройству, необходимым инвентарем, инструментом и техникой.</w:t>
      </w:r>
    </w:p>
    <w:p w:rsidR="00375C89" w:rsidRPr="009A31A0" w:rsidRDefault="00375C89" w:rsidP="00AD50D4">
      <w:pPr>
        <w:widowControl w:val="0"/>
        <w:autoSpaceDE w:val="0"/>
        <w:autoSpaceDN w:val="0"/>
        <w:adjustRightInd w:val="0"/>
        <w:ind w:firstLine="709"/>
        <w:jc w:val="both"/>
        <w:rPr>
          <w:szCs w:val="28"/>
        </w:rPr>
      </w:pPr>
      <w:r w:rsidRPr="009A31A0">
        <w:rPr>
          <w:szCs w:val="28"/>
        </w:rPr>
        <w:t>Специальной одеждой граждане обеспечивают себя самостоятельно.</w:t>
      </w:r>
    </w:p>
    <w:p w:rsidR="00375C89" w:rsidRPr="009A31A0" w:rsidRDefault="00375C89" w:rsidP="00AD50D4">
      <w:pPr>
        <w:widowControl w:val="0"/>
        <w:autoSpaceDE w:val="0"/>
        <w:autoSpaceDN w:val="0"/>
        <w:adjustRightInd w:val="0"/>
        <w:ind w:firstLine="709"/>
        <w:jc w:val="both"/>
        <w:rPr>
          <w:szCs w:val="28"/>
        </w:rPr>
      </w:pPr>
    </w:p>
    <w:p w:rsidR="00375C89" w:rsidRPr="009A31A0" w:rsidRDefault="00375C89" w:rsidP="00AD50D4">
      <w:pPr>
        <w:widowControl w:val="0"/>
        <w:autoSpaceDE w:val="0"/>
        <w:autoSpaceDN w:val="0"/>
        <w:adjustRightInd w:val="0"/>
        <w:ind w:firstLine="709"/>
        <w:jc w:val="both"/>
        <w:outlineLvl w:val="0"/>
        <w:rPr>
          <w:szCs w:val="28"/>
        </w:rPr>
      </w:pPr>
      <w:r w:rsidRPr="009A31A0">
        <w:rPr>
          <w:b/>
          <w:szCs w:val="28"/>
        </w:rPr>
        <w:t xml:space="preserve">Статья 54. Ответственность за нарушение настоящих Правил </w:t>
      </w:r>
    </w:p>
    <w:p w:rsidR="00375C89" w:rsidRPr="009A31A0" w:rsidRDefault="00375C89" w:rsidP="00AD50D4">
      <w:pPr>
        <w:widowControl w:val="0"/>
        <w:autoSpaceDE w:val="0"/>
        <w:autoSpaceDN w:val="0"/>
        <w:adjustRightInd w:val="0"/>
        <w:ind w:firstLine="709"/>
        <w:jc w:val="both"/>
        <w:rPr>
          <w:szCs w:val="28"/>
        </w:rPr>
      </w:pPr>
      <w:r w:rsidRPr="009A31A0">
        <w:rPr>
          <w:b/>
          <w:szCs w:val="28"/>
        </w:rPr>
        <w:t>1.</w:t>
      </w:r>
      <w:r w:rsidRPr="009A31A0">
        <w:rPr>
          <w:szCs w:val="28"/>
        </w:rPr>
        <w:t xml:space="preserve"> Юридические и физические лица несут административную ответственность за нарушение настоящих Правил в соответствии федеральными законами и законами Самарской области.</w:t>
      </w:r>
    </w:p>
    <w:p w:rsidR="00375C89" w:rsidRPr="009A31A0" w:rsidRDefault="00375C89" w:rsidP="00AD50D4">
      <w:pPr>
        <w:widowControl w:val="0"/>
        <w:autoSpaceDE w:val="0"/>
        <w:autoSpaceDN w:val="0"/>
        <w:adjustRightInd w:val="0"/>
        <w:ind w:firstLine="709"/>
        <w:jc w:val="both"/>
        <w:rPr>
          <w:szCs w:val="28"/>
        </w:rPr>
      </w:pPr>
      <w:r w:rsidRPr="009A31A0">
        <w:rPr>
          <w:b/>
          <w:szCs w:val="28"/>
        </w:rPr>
        <w:t>2.</w:t>
      </w:r>
      <w:r w:rsidRPr="009A31A0">
        <w:rPr>
          <w:szCs w:val="28"/>
        </w:rPr>
        <w:t xml:space="preserve"> Применение мер административной ответственности не освобождает нарушителя от обязанности возместить причиненный им материальный ущерб в соответствии с действующим законодательством.</w:t>
      </w:r>
    </w:p>
    <w:p w:rsidR="00FC7F4C" w:rsidRPr="009A31A0" w:rsidRDefault="00375C89" w:rsidP="00AD50D4">
      <w:pPr>
        <w:widowControl w:val="0"/>
        <w:autoSpaceDE w:val="0"/>
        <w:autoSpaceDN w:val="0"/>
        <w:adjustRightInd w:val="0"/>
        <w:ind w:firstLine="709"/>
        <w:jc w:val="both"/>
        <w:rPr>
          <w:szCs w:val="28"/>
        </w:rPr>
      </w:pPr>
      <w:r w:rsidRPr="009A31A0">
        <w:rPr>
          <w:b/>
          <w:szCs w:val="28"/>
        </w:rPr>
        <w:t>3.</w:t>
      </w:r>
      <w:r w:rsidRPr="009A31A0">
        <w:rPr>
          <w:szCs w:val="28"/>
        </w:rPr>
        <w:t xml:space="preserve"> </w:t>
      </w:r>
      <w:r w:rsidR="00FC7F4C" w:rsidRPr="009A31A0">
        <w:rPr>
          <w:szCs w:val="28"/>
        </w:rPr>
        <w:t>Администрация городского округа, представляемая должностными лицами и ее структурными подразделениями, является уполномоченным органом по проведению мероприятий по благоустройству, проведению мониторинга и контроля за благоустройством территории городского округа.</w:t>
      </w:r>
    </w:p>
    <w:p w:rsidR="00375C89" w:rsidRPr="009A31A0" w:rsidRDefault="00FC7F4C" w:rsidP="00AD50D4">
      <w:pPr>
        <w:widowControl w:val="0"/>
        <w:autoSpaceDE w:val="0"/>
        <w:autoSpaceDN w:val="0"/>
        <w:adjustRightInd w:val="0"/>
        <w:ind w:firstLine="709"/>
        <w:jc w:val="both"/>
        <w:rPr>
          <w:szCs w:val="28"/>
        </w:rPr>
      </w:pPr>
      <w:r w:rsidRPr="009A31A0">
        <w:rPr>
          <w:szCs w:val="28"/>
        </w:rPr>
        <w:t>Полномочия должностных лиц и структурных подразделений администрации городского округа, указанные в абзаце первом настоящей части, определяются постановлением администрации городского округа.</w:t>
      </w:r>
    </w:p>
    <w:p w:rsidR="00FC7F4C" w:rsidRPr="009A31A0" w:rsidRDefault="00FC7F4C" w:rsidP="00AD50D4">
      <w:pPr>
        <w:widowControl w:val="0"/>
        <w:autoSpaceDE w:val="0"/>
        <w:autoSpaceDN w:val="0"/>
        <w:adjustRightInd w:val="0"/>
        <w:ind w:firstLine="709"/>
        <w:jc w:val="both"/>
        <w:rPr>
          <w:szCs w:val="28"/>
        </w:rPr>
      </w:pPr>
      <w:r w:rsidRPr="009A31A0">
        <w:rPr>
          <w:bCs/>
          <w:i/>
          <w:sz w:val="16"/>
          <w:szCs w:val="16"/>
        </w:rPr>
        <w:t xml:space="preserve">(часть 3 статьи 54 в редакции решения Думы городского округа Жигулевск от 25.10.2018 № </w:t>
      </w:r>
      <w:hyperlink r:id="rId76" w:history="1">
        <w:r w:rsidRPr="009A31A0">
          <w:rPr>
            <w:rStyle w:val="ad"/>
            <w:bCs/>
            <w:i/>
            <w:sz w:val="16"/>
            <w:szCs w:val="16"/>
          </w:rPr>
          <w:t>389</w:t>
        </w:r>
      </w:hyperlink>
      <w:r w:rsidRPr="009A31A0">
        <w:rPr>
          <w:bCs/>
          <w:i/>
          <w:sz w:val="16"/>
          <w:szCs w:val="16"/>
        </w:rPr>
        <w:t>)</w:t>
      </w:r>
    </w:p>
    <w:p w:rsidR="00375C89" w:rsidRPr="009A31A0" w:rsidRDefault="00375C89" w:rsidP="00AD50D4">
      <w:pPr>
        <w:pStyle w:val="ConsPlusNormal"/>
        <w:ind w:firstLine="709"/>
        <w:jc w:val="both"/>
        <w:rPr>
          <w:rFonts w:ascii="Times New Roman" w:hAnsi="Times New Roman" w:cs="Times New Roman"/>
          <w:sz w:val="28"/>
          <w:szCs w:val="28"/>
        </w:rPr>
      </w:pPr>
      <w:r w:rsidRPr="009A31A0">
        <w:rPr>
          <w:rFonts w:ascii="Times New Roman" w:hAnsi="Times New Roman" w:cs="Times New Roman"/>
          <w:b/>
          <w:sz w:val="28"/>
          <w:szCs w:val="28"/>
        </w:rPr>
        <w:t>4.</w:t>
      </w:r>
      <w:r w:rsidRPr="009A31A0">
        <w:rPr>
          <w:rFonts w:ascii="Times New Roman" w:hAnsi="Times New Roman" w:cs="Times New Roman"/>
          <w:sz w:val="28"/>
          <w:szCs w:val="28"/>
        </w:rPr>
        <w:t xml:space="preserve">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городского округа и (или) на официальный сайт администрации городского округа.</w:t>
      </w:r>
    </w:p>
    <w:p w:rsidR="00375C89" w:rsidRPr="009A31A0" w:rsidRDefault="00375C89" w:rsidP="00AD50D4">
      <w:pPr>
        <w:widowControl w:val="0"/>
        <w:autoSpaceDE w:val="0"/>
        <w:autoSpaceDN w:val="0"/>
        <w:adjustRightInd w:val="0"/>
        <w:ind w:firstLine="709"/>
        <w:jc w:val="both"/>
        <w:rPr>
          <w:szCs w:val="28"/>
        </w:rPr>
      </w:pPr>
    </w:p>
    <w:p w:rsidR="00375C89" w:rsidRPr="009A31A0" w:rsidRDefault="00375C89" w:rsidP="00AD50D4">
      <w:pPr>
        <w:widowControl w:val="0"/>
        <w:autoSpaceDE w:val="0"/>
        <w:autoSpaceDN w:val="0"/>
        <w:adjustRightInd w:val="0"/>
        <w:ind w:firstLine="709"/>
        <w:jc w:val="both"/>
        <w:outlineLvl w:val="0"/>
        <w:rPr>
          <w:b/>
          <w:szCs w:val="28"/>
        </w:rPr>
      </w:pPr>
      <w:r w:rsidRPr="009A31A0">
        <w:rPr>
          <w:b/>
          <w:szCs w:val="28"/>
        </w:rPr>
        <w:t>Статья 55. Заключительные положения</w:t>
      </w:r>
    </w:p>
    <w:p w:rsidR="00375C89" w:rsidRPr="009A31A0" w:rsidRDefault="00375C89" w:rsidP="00AD50D4">
      <w:pPr>
        <w:widowControl w:val="0"/>
        <w:autoSpaceDE w:val="0"/>
        <w:autoSpaceDN w:val="0"/>
        <w:adjustRightInd w:val="0"/>
        <w:ind w:firstLine="709"/>
        <w:jc w:val="both"/>
        <w:rPr>
          <w:szCs w:val="28"/>
        </w:rPr>
      </w:pPr>
      <w:r w:rsidRPr="009A31A0">
        <w:rPr>
          <w:b/>
          <w:szCs w:val="28"/>
        </w:rPr>
        <w:t>1.</w:t>
      </w:r>
      <w:r w:rsidRPr="009A31A0">
        <w:rPr>
          <w:szCs w:val="28"/>
        </w:rPr>
        <w:t xml:space="preserve"> По всем вопросам, не урегулированным настоящими Правилами, но возникающим в ходе их реализации, необходимо руководствоваться действующим законодательством.</w:t>
      </w:r>
    </w:p>
    <w:p w:rsidR="00375C89" w:rsidRPr="009A31A0" w:rsidRDefault="00375C89" w:rsidP="00AD50D4">
      <w:pPr>
        <w:widowControl w:val="0"/>
        <w:autoSpaceDE w:val="0"/>
        <w:autoSpaceDN w:val="0"/>
        <w:adjustRightInd w:val="0"/>
        <w:ind w:firstLine="709"/>
        <w:jc w:val="both"/>
        <w:rPr>
          <w:szCs w:val="28"/>
        </w:rPr>
      </w:pPr>
      <w:r w:rsidRPr="009A31A0">
        <w:rPr>
          <w:b/>
          <w:szCs w:val="28"/>
        </w:rPr>
        <w:t>2.</w:t>
      </w:r>
      <w:r w:rsidRPr="009A31A0">
        <w:rPr>
          <w:szCs w:val="28"/>
        </w:rPr>
        <w:t xml:space="preserve"> Иные вопросы в сфере благоустройства территории городского округа, не урегулированные настоящими Правилами, регулируются муниципальными правовыми актами городского округа.</w:t>
      </w:r>
    </w:p>
    <w:p w:rsidR="00EF6A85" w:rsidRPr="009A31A0" w:rsidRDefault="00375C89" w:rsidP="00AD50D4">
      <w:pPr>
        <w:widowControl w:val="0"/>
        <w:autoSpaceDE w:val="0"/>
        <w:autoSpaceDN w:val="0"/>
        <w:adjustRightInd w:val="0"/>
        <w:ind w:firstLine="709"/>
        <w:jc w:val="both"/>
      </w:pPr>
      <w:r w:rsidRPr="009A31A0">
        <w:rPr>
          <w:b/>
          <w:szCs w:val="28"/>
        </w:rPr>
        <w:t>3.</w:t>
      </w:r>
      <w:r w:rsidRPr="009A31A0">
        <w:rPr>
          <w:szCs w:val="28"/>
        </w:rPr>
        <w:t xml:space="preserve"> Обжалование действий должностных лиц по применению мер ответственности за нарушение настоящих Правил осуществляется в порядке, установленном законодательством Российской Федерации.</w:t>
      </w:r>
    </w:p>
    <w:sectPr w:rsidR="00EF6A85" w:rsidRPr="009A31A0" w:rsidSect="0098706A">
      <w:headerReference w:type="even" r:id="rId77"/>
      <w:headerReference w:type="default" r:id="rId78"/>
      <w:footerReference w:type="even" r:id="rId79"/>
      <w:footerReference w:type="default" r:id="rId80"/>
      <w:headerReference w:type="first" r:id="rId81"/>
      <w:footerReference w:type="first" r:id="rId82"/>
      <w:pgSz w:w="11906" w:h="16838"/>
      <w:pgMar w:top="1134" w:right="851" w:bottom="1134" w:left="1418" w:header="709" w:footer="709" w:gutter="0"/>
      <w:pgNumType w:start="2"/>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D27" w:rsidRDefault="00BB4D27">
      <w:r>
        <w:separator/>
      </w:r>
    </w:p>
  </w:endnote>
  <w:endnote w:type="continuationSeparator" w:id="0">
    <w:p w:rsidR="00BB4D27" w:rsidRDefault="00BB4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06A" w:rsidRDefault="0098706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06A" w:rsidRDefault="0098706A">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06A" w:rsidRDefault="0098706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D27" w:rsidRDefault="00BB4D27">
      <w:r>
        <w:separator/>
      </w:r>
    </w:p>
  </w:footnote>
  <w:footnote w:type="continuationSeparator" w:id="0">
    <w:p w:rsidR="00BB4D27" w:rsidRDefault="00BB4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BD3" w:rsidRDefault="000132DB" w:rsidP="00D453E4">
    <w:pPr>
      <w:pStyle w:val="a8"/>
      <w:framePr w:wrap="around" w:vAnchor="text" w:hAnchor="margin" w:xAlign="right" w:y="1"/>
      <w:rPr>
        <w:rStyle w:val="aa"/>
      </w:rPr>
    </w:pPr>
    <w:r>
      <w:rPr>
        <w:rStyle w:val="aa"/>
      </w:rPr>
      <w:fldChar w:fldCharType="begin"/>
    </w:r>
    <w:r w:rsidR="008B7BD3">
      <w:rPr>
        <w:rStyle w:val="aa"/>
      </w:rPr>
      <w:instrText xml:space="preserve">PAGE  </w:instrText>
    </w:r>
    <w:r>
      <w:rPr>
        <w:rStyle w:val="aa"/>
      </w:rPr>
      <w:fldChar w:fldCharType="end"/>
    </w:r>
  </w:p>
  <w:p w:rsidR="008B7BD3" w:rsidRDefault="008B7BD3" w:rsidP="00D453E4">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BD3" w:rsidRPr="0098706A" w:rsidRDefault="008B7BD3" w:rsidP="0098706A">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986" w:rsidRPr="002F485D" w:rsidRDefault="005E6986" w:rsidP="005E6986">
    <w:pPr>
      <w:pStyle w:val="a8"/>
      <w:tabs>
        <w:tab w:val="clear" w:pos="9355"/>
      </w:tabs>
      <w:ind w:right="-2"/>
      <w:jc w:val="center"/>
      <w:rPr>
        <w:color w:val="00B050"/>
        <w:sz w:val="16"/>
        <w:szCs w:val="16"/>
      </w:rPr>
    </w:pPr>
    <w:bookmarkStart w:id="10" w:name="_Hlk55303341"/>
    <w:bookmarkStart w:id="11" w:name="_Hlk42760636"/>
    <w:r w:rsidRPr="002F485D">
      <w:rPr>
        <w:color w:val="00B050"/>
        <w:sz w:val="16"/>
        <w:szCs w:val="16"/>
      </w:rPr>
      <w:t>ДЕЙСТВУЮЩАЯ РЕДАКЦИЯ</w:t>
    </w:r>
  </w:p>
  <w:p w:rsidR="005E6986" w:rsidRDefault="005E6986" w:rsidP="005E6986">
    <w:pPr>
      <w:pStyle w:val="a8"/>
      <w:ind w:right="-2"/>
      <w:jc w:val="center"/>
      <w:rPr>
        <w:sz w:val="10"/>
        <w:szCs w:val="10"/>
      </w:rPr>
    </w:pPr>
  </w:p>
  <w:p w:rsidR="0098706A" w:rsidRDefault="005E6986" w:rsidP="005E6986">
    <w:pPr>
      <w:pStyle w:val="a8"/>
      <w:ind w:right="-2"/>
      <w:jc w:val="center"/>
      <w:rPr>
        <w:sz w:val="10"/>
        <w:szCs w:val="10"/>
      </w:rPr>
    </w:pPr>
    <w:r>
      <w:rPr>
        <w:sz w:val="10"/>
        <w:szCs w:val="10"/>
      </w:rPr>
      <w:t>Перейти в</w:t>
    </w:r>
    <w:r>
      <w:rPr>
        <w:sz w:val="10"/>
        <w:szCs w:val="10"/>
      </w:rPr>
      <w:br/>
    </w:r>
    <w:hyperlink r:id="rId1" w:history="1">
      <w:r w:rsidRPr="0099782E">
        <w:rPr>
          <w:rStyle w:val="ad"/>
          <w:sz w:val="10"/>
          <w:szCs w:val="10"/>
        </w:rPr>
        <w:t>редакцию</w:t>
      </w:r>
    </w:hyperlink>
    <w:r>
      <w:rPr>
        <w:sz w:val="10"/>
        <w:szCs w:val="10"/>
      </w:rPr>
      <w:t xml:space="preserve">, действовавшую с 28.04.2021 по 27.05.2021; </w:t>
    </w:r>
    <w:hyperlink r:id="rId2" w:history="1">
      <w:r w:rsidR="000D5485" w:rsidRPr="002F485D">
        <w:rPr>
          <w:rStyle w:val="ad"/>
          <w:sz w:val="10"/>
          <w:szCs w:val="10"/>
        </w:rPr>
        <w:t>редакцию</w:t>
      </w:r>
    </w:hyperlink>
    <w:r w:rsidR="000D5485">
      <w:rPr>
        <w:sz w:val="10"/>
        <w:szCs w:val="10"/>
      </w:rPr>
      <w:t xml:space="preserve">, действовавшую с 02.04.2021 по 27.04.2021; </w:t>
    </w:r>
    <w:hyperlink r:id="rId3" w:history="1">
      <w:r w:rsidR="00C94F60" w:rsidRPr="009A0267">
        <w:rPr>
          <w:rStyle w:val="ad"/>
          <w:sz w:val="10"/>
          <w:szCs w:val="10"/>
        </w:rPr>
        <w:t>редакцию</w:t>
      </w:r>
    </w:hyperlink>
    <w:r w:rsidR="00C94F60">
      <w:rPr>
        <w:sz w:val="10"/>
        <w:szCs w:val="10"/>
      </w:rPr>
      <w:t xml:space="preserve">, действовавшую с 03.11.2020 по 01.04.2021; </w:t>
    </w:r>
    <w:bookmarkEnd w:id="10"/>
    <w:bookmarkEnd w:id="11"/>
    <w:r w:rsidR="000132DB" w:rsidRPr="000132DB">
      <w:fldChar w:fldCharType="begin"/>
    </w:r>
    <w:r w:rsidR="0004665C">
      <w:instrText>HYPERLINK "C:\\Users\\ДевятоваВС\\AppData\\Local\\259 - с изменениями от 2020-05-28\\Приложение.docx"</w:instrText>
    </w:r>
    <w:r w:rsidR="000132DB" w:rsidRPr="000132DB">
      <w:fldChar w:fldCharType="separate"/>
    </w:r>
    <w:r w:rsidR="0098706A" w:rsidRPr="00FF5D59">
      <w:rPr>
        <w:rStyle w:val="ad"/>
        <w:sz w:val="10"/>
        <w:szCs w:val="10"/>
      </w:rPr>
      <w:t>редакцию</w:t>
    </w:r>
    <w:r w:rsidR="000132DB">
      <w:rPr>
        <w:rStyle w:val="ad"/>
        <w:sz w:val="10"/>
        <w:szCs w:val="10"/>
      </w:rPr>
      <w:fldChar w:fldCharType="end"/>
    </w:r>
    <w:r w:rsidR="0098706A">
      <w:rPr>
        <w:sz w:val="10"/>
        <w:szCs w:val="10"/>
      </w:rPr>
      <w:t>, действовавшую с 05.06.2020 до 02.11.2020;</w:t>
    </w:r>
    <w:r w:rsidR="0098706A">
      <w:rPr>
        <w:sz w:val="10"/>
        <w:szCs w:val="10"/>
      </w:rPr>
      <w:br/>
    </w:r>
    <w:hyperlink r:id="rId4" w:history="1">
      <w:r w:rsidR="0098706A" w:rsidRPr="00172408">
        <w:rPr>
          <w:rStyle w:val="ad"/>
          <w:sz w:val="10"/>
          <w:szCs w:val="10"/>
        </w:rPr>
        <w:t>редакцию</w:t>
      </w:r>
    </w:hyperlink>
    <w:r w:rsidR="0098706A">
      <w:rPr>
        <w:sz w:val="10"/>
        <w:szCs w:val="10"/>
      </w:rPr>
      <w:t xml:space="preserve">, действовавшую с 08.11.2019 по 04.06.2020; </w:t>
    </w:r>
    <w:hyperlink r:id="rId5" w:history="1">
      <w:r w:rsidR="0098706A" w:rsidRPr="002570ED">
        <w:rPr>
          <w:rStyle w:val="ad"/>
          <w:sz w:val="10"/>
          <w:szCs w:val="10"/>
        </w:rPr>
        <w:t>редакцию</w:t>
      </w:r>
    </w:hyperlink>
    <w:r w:rsidR="0098706A">
      <w:rPr>
        <w:sz w:val="10"/>
        <w:szCs w:val="10"/>
      </w:rPr>
      <w:t xml:space="preserve">, действовавшую с 12.04.2019 по 07.11.2019; </w:t>
    </w:r>
    <w:hyperlink r:id="rId6" w:history="1">
      <w:r w:rsidR="0098706A" w:rsidRPr="00C12B1A">
        <w:rPr>
          <w:rStyle w:val="ad"/>
          <w:sz w:val="10"/>
          <w:szCs w:val="10"/>
        </w:rPr>
        <w:t>редакцию</w:t>
      </w:r>
    </w:hyperlink>
    <w:r w:rsidR="0098706A">
      <w:rPr>
        <w:sz w:val="10"/>
        <w:szCs w:val="10"/>
      </w:rPr>
      <w:t xml:space="preserve">, действовавшую с 09.11.2018 по 11.04.2019; </w:t>
    </w:r>
    <w:hyperlink r:id="rId7" w:history="1">
      <w:r w:rsidR="0098706A" w:rsidRPr="006B74B8">
        <w:rPr>
          <w:rStyle w:val="ad"/>
          <w:sz w:val="10"/>
          <w:szCs w:val="10"/>
        </w:rPr>
        <w:t>редакцию</w:t>
      </w:r>
    </w:hyperlink>
    <w:r w:rsidR="0098706A">
      <w:rPr>
        <w:sz w:val="10"/>
        <w:szCs w:val="10"/>
      </w:rPr>
      <w:t>, действовавшую с 14.09.2017 по 08.11.2018</w:t>
    </w:r>
  </w:p>
  <w:p w:rsidR="0098706A" w:rsidRPr="0098706A" w:rsidRDefault="0098706A" w:rsidP="0098706A">
    <w:pPr>
      <w:pStyle w:val="a8"/>
      <w:ind w:right="-2"/>
      <w:jc w:val="center"/>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E0D39"/>
    <w:multiLevelType w:val="hybridMultilevel"/>
    <w:tmpl w:val="31A045D4"/>
    <w:lvl w:ilvl="0" w:tplc="BCB606C0">
      <w:start w:val="16"/>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23CA45CA"/>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doNotDisplayPageBoundaries/>
  <w:defaultTabStop w:val="708"/>
  <w:drawingGridHorizontalSpacing w:val="120"/>
  <w:displayHorizontalDrawingGridEvery w:val="2"/>
  <w:displayVerticalDrawingGridEvery w:val="2"/>
  <w:characterSpacingControl w:val="doNotCompress"/>
  <w:hdrShapeDefaults>
    <o:shapedefaults v:ext="edit" spidmax="37890"/>
  </w:hdrShapeDefaults>
  <w:footnotePr>
    <w:footnote w:id="-1"/>
    <w:footnote w:id="0"/>
  </w:footnotePr>
  <w:endnotePr>
    <w:endnote w:id="-1"/>
    <w:endnote w:id="0"/>
  </w:endnotePr>
  <w:compat/>
  <w:rsids>
    <w:rsidRoot w:val="00375C89"/>
    <w:rsid w:val="000132DB"/>
    <w:rsid w:val="0004665C"/>
    <w:rsid w:val="000C0A1C"/>
    <w:rsid w:val="000D5485"/>
    <w:rsid w:val="000E5CB6"/>
    <w:rsid w:val="000F1D5E"/>
    <w:rsid w:val="00163BA3"/>
    <w:rsid w:val="002245A3"/>
    <w:rsid w:val="002373FB"/>
    <w:rsid w:val="00283553"/>
    <w:rsid w:val="002919F7"/>
    <w:rsid w:val="00297604"/>
    <w:rsid w:val="002C74E1"/>
    <w:rsid w:val="002D67F0"/>
    <w:rsid w:val="002E3EE9"/>
    <w:rsid w:val="00301E42"/>
    <w:rsid w:val="00375C89"/>
    <w:rsid w:val="003843C6"/>
    <w:rsid w:val="004128B9"/>
    <w:rsid w:val="0042776A"/>
    <w:rsid w:val="00446EAC"/>
    <w:rsid w:val="00474734"/>
    <w:rsid w:val="00494D2D"/>
    <w:rsid w:val="004C70AC"/>
    <w:rsid w:val="005041FE"/>
    <w:rsid w:val="005770F3"/>
    <w:rsid w:val="00592453"/>
    <w:rsid w:val="005E6986"/>
    <w:rsid w:val="005F1F60"/>
    <w:rsid w:val="0065626F"/>
    <w:rsid w:val="00672843"/>
    <w:rsid w:val="006E4FBE"/>
    <w:rsid w:val="00702563"/>
    <w:rsid w:val="00725EC6"/>
    <w:rsid w:val="007D4C38"/>
    <w:rsid w:val="008B6DBD"/>
    <w:rsid w:val="008B7BD3"/>
    <w:rsid w:val="009166E8"/>
    <w:rsid w:val="0093502A"/>
    <w:rsid w:val="0098692C"/>
    <w:rsid w:val="0098706A"/>
    <w:rsid w:val="009A31A0"/>
    <w:rsid w:val="00A03526"/>
    <w:rsid w:val="00A2208E"/>
    <w:rsid w:val="00A27144"/>
    <w:rsid w:val="00A522B9"/>
    <w:rsid w:val="00A85AEA"/>
    <w:rsid w:val="00AA4485"/>
    <w:rsid w:val="00AD50D4"/>
    <w:rsid w:val="00AF53FC"/>
    <w:rsid w:val="00B039CF"/>
    <w:rsid w:val="00B13390"/>
    <w:rsid w:val="00B631B5"/>
    <w:rsid w:val="00B65102"/>
    <w:rsid w:val="00B82E97"/>
    <w:rsid w:val="00BA0E8F"/>
    <w:rsid w:val="00BB4D27"/>
    <w:rsid w:val="00C540BB"/>
    <w:rsid w:val="00C94C23"/>
    <w:rsid w:val="00C94F60"/>
    <w:rsid w:val="00C973F9"/>
    <w:rsid w:val="00D3297E"/>
    <w:rsid w:val="00D453E4"/>
    <w:rsid w:val="00D7007A"/>
    <w:rsid w:val="00D75434"/>
    <w:rsid w:val="00DB4CE4"/>
    <w:rsid w:val="00DC5C3C"/>
    <w:rsid w:val="00DF6FCE"/>
    <w:rsid w:val="00EA4167"/>
    <w:rsid w:val="00EC5409"/>
    <w:rsid w:val="00ED651D"/>
    <w:rsid w:val="00EE7973"/>
    <w:rsid w:val="00EF6A85"/>
    <w:rsid w:val="00F1497E"/>
    <w:rsid w:val="00F75C95"/>
    <w:rsid w:val="00F92CED"/>
    <w:rsid w:val="00FC4E91"/>
    <w:rsid w:val="00FC7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C89"/>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375C89"/>
    <w:pPr>
      <w:keepNext/>
      <w:jc w:val="center"/>
      <w:outlineLvl w:val="0"/>
    </w:pPr>
    <w:rPr>
      <w:rFonts w:eastAsia="Calibri"/>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4"/>
    <w:link w:val="a5"/>
    <w:qFormat/>
    <w:rsid w:val="002245A3"/>
    <w:pPr>
      <w:ind w:firstLine="709"/>
      <w:jc w:val="both"/>
    </w:pPr>
    <w:rPr>
      <w:rFonts w:ascii="Times New Roman" w:hAnsi="Times New Roman" w:cs="Times New Roman"/>
      <w:sz w:val="28"/>
      <w:szCs w:val="28"/>
    </w:rPr>
  </w:style>
  <w:style w:type="character" w:customStyle="1" w:styleId="a5">
    <w:name w:val="Мой Знак"/>
    <w:basedOn w:val="a0"/>
    <w:link w:val="a3"/>
    <w:rsid w:val="002245A3"/>
    <w:rPr>
      <w:rFonts w:ascii="Times New Roman" w:hAnsi="Times New Roman" w:cs="Times New Roman"/>
      <w:sz w:val="28"/>
      <w:szCs w:val="28"/>
    </w:rPr>
  </w:style>
  <w:style w:type="paragraph" w:styleId="a4">
    <w:name w:val="No Spacing"/>
    <w:uiPriority w:val="1"/>
    <w:qFormat/>
    <w:rsid w:val="00297604"/>
    <w:pPr>
      <w:spacing w:after="0" w:line="240" w:lineRule="auto"/>
    </w:pPr>
  </w:style>
  <w:style w:type="paragraph" w:customStyle="1" w:styleId="a6">
    <w:name w:val="НПА"/>
    <w:basedOn w:val="2"/>
    <w:link w:val="a7"/>
    <w:qFormat/>
    <w:rsid w:val="00446EAC"/>
    <w:pPr>
      <w:tabs>
        <w:tab w:val="left" w:pos="1134"/>
        <w:tab w:val="left" w:pos="10488"/>
      </w:tabs>
      <w:spacing w:after="0" w:line="240" w:lineRule="auto"/>
      <w:ind w:left="0" w:firstLine="709"/>
    </w:pPr>
    <w:rPr>
      <w:rFonts w:ascii="Arial" w:hAnsi="Arial" w:cs="Mangal"/>
      <w:szCs w:val="28"/>
      <w:lang w:bidi="hi-IN"/>
    </w:rPr>
  </w:style>
  <w:style w:type="character" w:customStyle="1" w:styleId="a7">
    <w:name w:val="НПА Знак"/>
    <w:basedOn w:val="20"/>
    <w:link w:val="a6"/>
    <w:rsid w:val="00446EAC"/>
    <w:rPr>
      <w:rFonts w:ascii="Arial" w:hAnsi="Arial" w:cs="Mangal"/>
      <w:sz w:val="28"/>
      <w:szCs w:val="28"/>
      <w:lang w:bidi="hi-IN"/>
    </w:rPr>
  </w:style>
  <w:style w:type="paragraph" w:styleId="2">
    <w:name w:val="Body Text Indent 2"/>
    <w:basedOn w:val="a"/>
    <w:link w:val="20"/>
    <w:uiPriority w:val="99"/>
    <w:semiHidden/>
    <w:unhideWhenUsed/>
    <w:rsid w:val="00446EAC"/>
    <w:pPr>
      <w:spacing w:after="120" w:line="480" w:lineRule="auto"/>
      <w:ind w:left="283"/>
    </w:pPr>
  </w:style>
  <w:style w:type="character" w:customStyle="1" w:styleId="20">
    <w:name w:val="Основной текст с отступом 2 Знак"/>
    <w:basedOn w:val="a0"/>
    <w:link w:val="2"/>
    <w:uiPriority w:val="99"/>
    <w:semiHidden/>
    <w:rsid w:val="00446EAC"/>
  </w:style>
  <w:style w:type="character" w:customStyle="1" w:styleId="10">
    <w:name w:val="Заголовок 1 Знак"/>
    <w:basedOn w:val="a0"/>
    <w:link w:val="1"/>
    <w:rsid w:val="00375C89"/>
    <w:rPr>
      <w:rFonts w:ascii="Times New Roman" w:eastAsia="Calibri" w:hAnsi="Times New Roman" w:cs="Times New Roman"/>
      <w:b/>
      <w:sz w:val="28"/>
      <w:szCs w:val="24"/>
      <w:lang w:eastAsia="ru-RU"/>
    </w:rPr>
  </w:style>
  <w:style w:type="paragraph" w:styleId="a8">
    <w:name w:val="header"/>
    <w:basedOn w:val="a"/>
    <w:link w:val="a9"/>
    <w:rsid w:val="00375C89"/>
    <w:pPr>
      <w:tabs>
        <w:tab w:val="center" w:pos="4677"/>
        <w:tab w:val="right" w:pos="9355"/>
      </w:tabs>
    </w:pPr>
  </w:style>
  <w:style w:type="character" w:customStyle="1" w:styleId="a9">
    <w:name w:val="Верхний колонтитул Знак"/>
    <w:basedOn w:val="a0"/>
    <w:link w:val="a8"/>
    <w:rsid w:val="00375C89"/>
    <w:rPr>
      <w:rFonts w:ascii="Times New Roman" w:eastAsia="Times New Roman" w:hAnsi="Times New Roman" w:cs="Times New Roman"/>
      <w:sz w:val="28"/>
      <w:szCs w:val="24"/>
      <w:lang w:eastAsia="ru-RU"/>
    </w:rPr>
  </w:style>
  <w:style w:type="character" w:styleId="aa">
    <w:name w:val="page number"/>
    <w:basedOn w:val="a0"/>
    <w:rsid w:val="00375C89"/>
  </w:style>
  <w:style w:type="paragraph" w:styleId="ab">
    <w:name w:val="footer"/>
    <w:basedOn w:val="a"/>
    <w:link w:val="ac"/>
    <w:rsid w:val="00375C89"/>
    <w:pPr>
      <w:tabs>
        <w:tab w:val="center" w:pos="4677"/>
        <w:tab w:val="right" w:pos="9355"/>
      </w:tabs>
    </w:pPr>
  </w:style>
  <w:style w:type="character" w:customStyle="1" w:styleId="ac">
    <w:name w:val="Нижний колонтитул Знак"/>
    <w:basedOn w:val="a0"/>
    <w:link w:val="ab"/>
    <w:rsid w:val="00375C89"/>
    <w:rPr>
      <w:rFonts w:ascii="Times New Roman" w:eastAsia="Times New Roman" w:hAnsi="Times New Roman" w:cs="Times New Roman"/>
      <w:sz w:val="28"/>
      <w:szCs w:val="24"/>
      <w:lang w:eastAsia="ru-RU"/>
    </w:rPr>
  </w:style>
  <w:style w:type="paragraph" w:customStyle="1" w:styleId="ConsPlusNormal">
    <w:name w:val="ConsPlusNormal"/>
    <w:rsid w:val="00375C8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d">
    <w:name w:val="Hyperlink"/>
    <w:rsid w:val="00375C89"/>
    <w:rPr>
      <w:color w:val="0000FF"/>
      <w:u w:val="single"/>
    </w:rPr>
  </w:style>
  <w:style w:type="table" w:styleId="ae">
    <w:name w:val="Table Grid"/>
    <w:basedOn w:val="a1"/>
    <w:rsid w:val="00375C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Revision"/>
    <w:hidden/>
    <w:uiPriority w:val="99"/>
    <w:semiHidden/>
    <w:rsid w:val="00375C89"/>
    <w:pPr>
      <w:spacing w:after="0" w:line="240" w:lineRule="auto"/>
    </w:pPr>
    <w:rPr>
      <w:rFonts w:ascii="Times New Roman" w:eastAsia="Times New Roman" w:hAnsi="Times New Roman" w:cs="Times New Roman"/>
      <w:sz w:val="28"/>
      <w:szCs w:val="24"/>
      <w:lang w:eastAsia="ru-RU"/>
    </w:rPr>
  </w:style>
  <w:style w:type="paragraph" w:styleId="af0">
    <w:name w:val="Balloon Text"/>
    <w:basedOn w:val="a"/>
    <w:link w:val="af1"/>
    <w:rsid w:val="00375C89"/>
    <w:rPr>
      <w:rFonts w:ascii="Segoe UI" w:hAnsi="Segoe UI" w:cs="Segoe UI"/>
      <w:sz w:val="18"/>
      <w:szCs w:val="18"/>
    </w:rPr>
  </w:style>
  <w:style w:type="character" w:customStyle="1" w:styleId="af1">
    <w:name w:val="Текст выноски Знак"/>
    <w:basedOn w:val="a0"/>
    <w:link w:val="af0"/>
    <w:rsid w:val="00375C89"/>
    <w:rPr>
      <w:rFonts w:ascii="Segoe UI" w:eastAsia="Times New Roman" w:hAnsi="Segoe UI" w:cs="Segoe UI"/>
      <w:sz w:val="18"/>
      <w:szCs w:val="18"/>
      <w:lang w:eastAsia="ru-RU"/>
    </w:rPr>
  </w:style>
  <w:style w:type="character" w:styleId="af2">
    <w:name w:val="annotation reference"/>
    <w:rsid w:val="00375C89"/>
    <w:rPr>
      <w:sz w:val="16"/>
      <w:szCs w:val="16"/>
    </w:rPr>
  </w:style>
  <w:style w:type="paragraph" w:styleId="af3">
    <w:name w:val="annotation text"/>
    <w:basedOn w:val="a"/>
    <w:link w:val="af4"/>
    <w:rsid w:val="00375C89"/>
    <w:rPr>
      <w:sz w:val="20"/>
      <w:szCs w:val="20"/>
    </w:rPr>
  </w:style>
  <w:style w:type="character" w:customStyle="1" w:styleId="af4">
    <w:name w:val="Текст примечания Знак"/>
    <w:basedOn w:val="a0"/>
    <w:link w:val="af3"/>
    <w:rsid w:val="00375C89"/>
    <w:rPr>
      <w:rFonts w:ascii="Times New Roman" w:eastAsia="Times New Roman" w:hAnsi="Times New Roman" w:cs="Times New Roman"/>
      <w:sz w:val="20"/>
      <w:szCs w:val="20"/>
      <w:lang w:eastAsia="ru-RU"/>
    </w:rPr>
  </w:style>
  <w:style w:type="paragraph" w:styleId="af5">
    <w:name w:val="annotation subject"/>
    <w:basedOn w:val="af3"/>
    <w:next w:val="af3"/>
    <w:link w:val="af6"/>
    <w:rsid w:val="00375C89"/>
    <w:rPr>
      <w:b/>
      <w:bCs/>
    </w:rPr>
  </w:style>
  <w:style w:type="character" w:customStyle="1" w:styleId="af6">
    <w:name w:val="Тема примечания Знак"/>
    <w:basedOn w:val="af4"/>
    <w:link w:val="af5"/>
    <w:rsid w:val="00375C89"/>
    <w:rPr>
      <w:rFonts w:ascii="Times New Roman" w:eastAsia="Times New Roman" w:hAnsi="Times New Roman" w:cs="Times New Roman"/>
      <w:b/>
      <w:bCs/>
      <w:sz w:val="20"/>
      <w:szCs w:val="20"/>
      <w:lang w:eastAsia="ru-RU"/>
    </w:rPr>
  </w:style>
  <w:style w:type="character" w:styleId="af7">
    <w:name w:val="FollowedHyperlink"/>
    <w:basedOn w:val="a0"/>
    <w:uiPriority w:val="99"/>
    <w:semiHidden/>
    <w:unhideWhenUsed/>
    <w:rsid w:val="00C973F9"/>
    <w:rPr>
      <w:color w:val="954F72" w:themeColor="followedHyperlink"/>
      <w:u w:val="single"/>
    </w:rPr>
  </w:style>
  <w:style w:type="character" w:customStyle="1" w:styleId="UnresolvedMention">
    <w:name w:val="Unresolved Mention"/>
    <w:basedOn w:val="a0"/>
    <w:uiPriority w:val="99"/>
    <w:semiHidden/>
    <w:unhideWhenUsed/>
    <w:rsid w:val="00B631B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2020-2025%20VII%20&#1089;&#1086;&#1079;&#1099;&#1074;\2020\2020-10-29\14.doc" TargetMode="External"/><Relationship Id="rId18" Type="http://schemas.openxmlformats.org/officeDocument/2006/relationships/hyperlink" Target="file:///C:\&#1041;&#1072;&#1079;&#1072;\&#1056;&#1045;&#1064;&#1045;&#1053;&#1048;&#1071;\2020-2025%20VII%20&#1089;&#1086;&#1079;&#1099;&#1074;\2020\2020-10-29\14.doc" TargetMode="External"/><Relationship Id="rId26" Type="http://schemas.openxmlformats.org/officeDocument/2006/relationships/hyperlink" Target="file:///C:\Users\&#1044;&#1077;&#1074;&#1103;&#1090;&#1086;&#1074;&#1072;&#1042;&#1057;\2018\2018-10-25\389.doc" TargetMode="External"/><Relationship Id="rId39" Type="http://schemas.openxmlformats.org/officeDocument/2006/relationships/hyperlink" Target="file:///C:\Users\2020-2025%20VII%20&#1089;&#1086;&#1079;&#1099;&#1074;\2021\2021-03-25\57.doc" TargetMode="External"/><Relationship Id="rId21" Type="http://schemas.openxmlformats.org/officeDocument/2006/relationships/hyperlink" Target="file:///C:\Users\&#1044;&#1077;&#1074;&#1103;&#1090;&#1086;&#1074;&#1072;&#1042;&#1057;\2018\2018-10-25\389.doc" TargetMode="External"/><Relationship Id="rId34" Type="http://schemas.openxmlformats.org/officeDocument/2006/relationships/hyperlink" Target="file:///C:\Users\&#1044;&#1077;&#1074;&#1103;&#1090;&#1086;&#1074;&#1072;&#1042;&#1057;\2019\2019-03-28\443.doc" TargetMode="External"/><Relationship Id="rId42" Type="http://schemas.openxmlformats.org/officeDocument/2006/relationships/hyperlink" Target="file:///C:\Users\&#1044;&#1077;&#1074;&#1103;&#1090;&#1086;&#1074;&#1072;&#1042;&#1057;\2020\2020-05-28\632.doc" TargetMode="External"/><Relationship Id="rId47" Type="http://schemas.openxmlformats.org/officeDocument/2006/relationships/hyperlink" Target="file:///C:\Users\2020-2025%20VII%20&#1089;&#1086;&#1079;&#1099;&#1074;\2021\2021-05-27\82.doc" TargetMode="External"/><Relationship Id="rId50" Type="http://schemas.openxmlformats.org/officeDocument/2006/relationships/hyperlink" Target="file:///C:\Users\&#1044;&#1077;&#1074;&#1103;&#1090;&#1086;&#1074;&#1072;&#1042;&#1057;\2018\2018-10-25\389.doc" TargetMode="External"/><Relationship Id="rId55" Type="http://schemas.openxmlformats.org/officeDocument/2006/relationships/hyperlink" Target="file:///C:\Users\&#1044;&#1077;&#1074;&#1103;&#1090;&#1086;&#1074;&#1072;&#1042;&#1057;\2018\2018-10-25\388%20-%20&#1089;%20&#1080;&#1079;&#1084;&#1077;&#1085;&#1077;&#1085;&#1080;&#1103;&#1084;&#1080;%20&#1086;&#1090;%202019-03-28\&#1055;&#1088;&#1080;&#1083;&#1086;&#1078;&#1077;&#1085;&#1080;&#1077;%20-%20&#1055;&#1047;&#1047;.doc" TargetMode="External"/><Relationship Id="rId63" Type="http://schemas.openxmlformats.org/officeDocument/2006/relationships/hyperlink" Target="file:///C:\Users\&#1044;&#1077;&#1074;&#1103;&#1090;&#1086;&#1074;&#1072;&#1042;&#1057;\2018\2018-10-25\389.doc" TargetMode="External"/><Relationship Id="rId68" Type="http://schemas.openxmlformats.org/officeDocument/2006/relationships/hyperlink" Target="file:///C:\Users\&#1044;&#1077;&#1074;&#1103;&#1090;&#1086;&#1074;&#1072;&#1042;&#1057;\2018\2018-10-25\389.doc" TargetMode="External"/><Relationship Id="rId76" Type="http://schemas.openxmlformats.org/officeDocument/2006/relationships/hyperlink" Target="file:///C:\Users\&#1044;&#1077;&#1074;&#1103;&#1090;&#1086;&#1074;&#1072;&#1042;&#1057;\2018\2018-10-25\389.doc" TargetMode="External"/><Relationship Id="rId84" Type="http://schemas.openxmlformats.org/officeDocument/2006/relationships/theme" Target="theme/theme1.xml"/><Relationship Id="rId7" Type="http://schemas.openxmlformats.org/officeDocument/2006/relationships/hyperlink" Target="file:///C:\&#1054;&#1056;&#1048;&#1043;&#1048;&#1053;&#1040;&#1051;&#1067;\2015-2020%20VI%20&#1089;&#1086;&#1079;&#1099;&#1074;\2017\2017-08-31\259\&#1055;&#1088;&#1080;&#1083;&#1086;&#1078;&#1077;&#1085;&#1080;&#1077;.pdf" TargetMode="External"/><Relationship Id="rId71" Type="http://schemas.openxmlformats.org/officeDocument/2006/relationships/hyperlink" Target="file:///C:\Users\&#1044;&#1077;&#1074;&#1103;&#1090;&#1086;&#1074;&#1072;&#1042;&#1057;\2019\2019-03-28\443.doc" TargetMode="External"/><Relationship Id="rId2" Type="http://schemas.openxmlformats.org/officeDocument/2006/relationships/styles" Target="styles.xml"/><Relationship Id="rId16" Type="http://schemas.openxmlformats.org/officeDocument/2006/relationships/hyperlink" Target="file:///C:\Users\&#1044;&#1077;&#1074;&#1103;&#1090;&#1086;&#1074;&#1072;&#1042;&#1057;\2018\2018-10-25\389.doc" TargetMode="External"/><Relationship Id="rId29" Type="http://schemas.openxmlformats.org/officeDocument/2006/relationships/hyperlink" Target="file:///C:\Users\&#1044;&#1077;&#1074;&#1103;&#1090;&#1086;&#1074;&#1072;&#1042;&#1057;\2019\2019-03-28\443.doc" TargetMode="External"/><Relationship Id="rId11" Type="http://schemas.openxmlformats.org/officeDocument/2006/relationships/hyperlink" Target="file:///C:\Users\&#1044;&#1077;&#1074;&#1103;&#1090;&#1086;&#1074;&#1072;&#1042;&#1057;\2019\2019-10-31\540.doc" TargetMode="External"/><Relationship Id="rId24" Type="http://schemas.openxmlformats.org/officeDocument/2006/relationships/hyperlink" Target="file:///C:\Users\&#1044;&#1077;&#1074;&#1103;&#1090;&#1086;&#1074;&#1072;&#1042;&#1057;\2018\2018-10-25\389.doc" TargetMode="External"/><Relationship Id="rId32" Type="http://schemas.openxmlformats.org/officeDocument/2006/relationships/hyperlink" Target="file:///C:\Users\&#1044;&#1077;&#1074;&#1103;&#1090;&#1086;&#1074;&#1072;&#1042;&#1057;\2018\2018-10-25\389.doc" TargetMode="External"/><Relationship Id="rId37" Type="http://schemas.openxmlformats.org/officeDocument/2006/relationships/hyperlink" Target="file:///C:\Users\2020-2025%20VII%20&#1089;&#1086;&#1079;&#1099;&#1074;\2021\2021-05-27\82.doc" TargetMode="External"/><Relationship Id="rId40" Type="http://schemas.openxmlformats.org/officeDocument/2006/relationships/hyperlink" Target="file:///C:\Users\&#1044;&#1077;&#1074;&#1103;&#1090;&#1086;&#1074;&#1072;&#1042;&#1057;\2020\2020-05-28\632.doc" TargetMode="External"/><Relationship Id="rId45" Type="http://schemas.openxmlformats.org/officeDocument/2006/relationships/hyperlink" Target="file:///C:\Users\&#1044;&#1077;&#1074;&#1103;&#1090;&#1086;&#1074;&#1072;&#1042;&#1057;\2019\2019-03-28\443.doc" TargetMode="External"/><Relationship Id="rId53" Type="http://schemas.openxmlformats.org/officeDocument/2006/relationships/hyperlink" Target="file:///C:\&#1041;&#1072;&#1079;&#1072;\&#1056;&#1045;&#1064;&#1045;&#1053;&#1048;&#1071;\2020-2025%20VII%20&#1089;&#1086;&#1079;&#1099;&#1074;\2020\2020-10-29\14.doc" TargetMode="External"/><Relationship Id="rId58" Type="http://schemas.openxmlformats.org/officeDocument/2006/relationships/hyperlink" Target="file:///C:\Users\&#1044;&#1077;&#1074;&#1103;&#1090;&#1086;&#1074;&#1072;&#1042;&#1057;\2018\2018-10-25\389.doc" TargetMode="External"/><Relationship Id="rId66" Type="http://schemas.openxmlformats.org/officeDocument/2006/relationships/hyperlink" Target="file:///C:\Users\2020-2025%20VII%20&#1089;&#1086;&#1079;&#1099;&#1074;\2021\2021-05-27\82.doc" TargetMode="External"/><Relationship Id="rId74" Type="http://schemas.openxmlformats.org/officeDocument/2006/relationships/hyperlink" Target="file:///C:\Users\&#1044;&#1077;&#1074;&#1103;&#1090;&#1086;&#1074;&#1072;&#1042;&#1057;\2019\2019-10-31\540.doc"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file:///C:\Users\&#1044;&#1077;&#1074;&#1103;&#1090;&#1086;&#1074;&#1072;&#1042;&#1057;\2018\2018-10-25\389.doc" TargetMode="External"/><Relationship Id="rId82" Type="http://schemas.openxmlformats.org/officeDocument/2006/relationships/footer" Target="footer3.xml"/><Relationship Id="rId10" Type="http://schemas.openxmlformats.org/officeDocument/2006/relationships/hyperlink" Target="file:///C:\Users\&#1044;&#1077;&#1074;&#1103;&#1090;&#1086;&#1074;&#1072;&#1042;&#1057;\2019\2019-03-28\443.doc" TargetMode="External"/><Relationship Id="rId19" Type="http://schemas.openxmlformats.org/officeDocument/2006/relationships/hyperlink" Target="file:///C:\Users\&#1044;&#1077;&#1074;&#1103;&#1090;&#1086;&#1074;&#1072;&#1042;&#1057;\2018\2018-10-25\389.doc" TargetMode="External"/><Relationship Id="rId31" Type="http://schemas.openxmlformats.org/officeDocument/2006/relationships/hyperlink" Target="file:///C:\Users\&#1044;&#1077;&#1074;&#1103;&#1090;&#1086;&#1074;&#1072;&#1042;&#1057;\2019\2019-03-28\443.doc" TargetMode="External"/><Relationship Id="rId44" Type="http://schemas.openxmlformats.org/officeDocument/2006/relationships/hyperlink" Target="file:///C:\Users\2020-2025%20VII%20&#1089;&#1086;&#1079;&#1099;&#1074;\2021\2021-03-25\57.doc" TargetMode="External"/><Relationship Id="rId52" Type="http://schemas.openxmlformats.org/officeDocument/2006/relationships/hyperlink" Target="file:///C:\Users\&#1044;&#1077;&#1074;&#1103;&#1090;&#1086;&#1074;&#1072;&#1042;&#1057;\2019\2019-03-28\443.doc" TargetMode="External"/><Relationship Id="rId60" Type="http://schemas.openxmlformats.org/officeDocument/2006/relationships/hyperlink" Target="file:///C:\Users\&#1044;&#1077;&#1074;&#1103;&#1090;&#1086;&#1074;&#1072;&#1042;&#1057;\2018\2018-10-25\389.doc" TargetMode="External"/><Relationship Id="rId65" Type="http://schemas.openxmlformats.org/officeDocument/2006/relationships/hyperlink" Target="file:///C:\Users\&#1044;&#1077;&#1074;&#1103;&#1090;&#1086;&#1074;&#1072;&#1042;&#1057;\2018\2018-10-25\389.doc" TargetMode="External"/><Relationship Id="rId73" Type="http://schemas.openxmlformats.org/officeDocument/2006/relationships/hyperlink" Target="file:///C:\Users\&#1044;&#1077;&#1074;&#1103;&#1090;&#1086;&#1074;&#1072;&#1042;&#1057;\2019\2019-10-31\540.doc" TargetMode="External"/><Relationship Id="rId78" Type="http://schemas.openxmlformats.org/officeDocument/2006/relationships/header" Target="header2.xml"/><Relationship Id="rId8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file:///C:\Users\&#1044;&#1077;&#1074;&#1103;&#1090;&#1086;&#1074;&#1072;&#1042;&#1057;\2018\2018-10-25\389.doc" TargetMode="External"/><Relationship Id="rId14" Type="http://schemas.openxmlformats.org/officeDocument/2006/relationships/hyperlink" Target="file:///C:\Users\2020-2025%20VII%20&#1089;&#1086;&#1079;&#1099;&#1074;\2021\2021-03-25\57.doc" TargetMode="External"/><Relationship Id="rId22" Type="http://schemas.openxmlformats.org/officeDocument/2006/relationships/hyperlink" Target="file:///C:\&#1041;&#1072;&#1079;&#1072;\&#1056;&#1045;&#1064;&#1045;&#1053;&#1048;&#1071;\2020-2025%20VII%20&#1089;&#1086;&#1079;&#1099;&#1074;\2020\2020-10-29\14.doc" TargetMode="External"/><Relationship Id="rId27" Type="http://schemas.openxmlformats.org/officeDocument/2006/relationships/hyperlink" Target="file:///C:\Users\&#1044;&#1077;&#1074;&#1103;&#1090;&#1086;&#1074;&#1072;&#1042;&#1057;\2018\2018-10-25\389.doc" TargetMode="External"/><Relationship Id="rId30" Type="http://schemas.openxmlformats.org/officeDocument/2006/relationships/hyperlink" Target="file:///C:\&#1041;&#1072;&#1079;&#1072;\&#1056;&#1045;&#1064;&#1045;&#1053;&#1048;&#1071;\2020-2025%20VII%20&#1089;&#1086;&#1079;&#1099;&#1074;\2020\2020-10-29\14.doc" TargetMode="External"/><Relationship Id="rId35" Type="http://schemas.openxmlformats.org/officeDocument/2006/relationships/hyperlink" Target="file:///C:\Users\2020-2025%20VII%20&#1089;&#1086;&#1079;&#1099;&#1074;\2021\2021-05-27\82.doc" TargetMode="External"/><Relationship Id="rId43" Type="http://schemas.openxmlformats.org/officeDocument/2006/relationships/hyperlink" Target="file:///C:\Users\2020-2025%20VII%20&#1089;&#1086;&#1079;&#1099;&#1074;\2021\2021-05-27\82.doc" TargetMode="External"/><Relationship Id="rId48" Type="http://schemas.openxmlformats.org/officeDocument/2006/relationships/hyperlink" Target="file:///C:\Users\2020-2025%20VII%20&#1089;&#1086;&#1079;&#1099;&#1074;\2021\2021-05-27\82.doc" TargetMode="External"/><Relationship Id="rId56" Type="http://schemas.openxmlformats.org/officeDocument/2006/relationships/hyperlink" Target="file:///C:\Users\&#1044;&#1077;&#1074;&#1103;&#1090;&#1086;&#1074;&#1072;&#1042;&#1057;\2018\2018-10-25\388%20-%20&#1089;%20&#1080;&#1079;&#1084;&#1077;&#1085;&#1077;&#1085;&#1080;&#1103;&#1084;&#1080;%20&#1086;&#1090;%202019-03-28\&#1056;&#1077;&#1096;&#1077;&#1085;&#1080;&#1077;.docx" TargetMode="External"/><Relationship Id="rId64" Type="http://schemas.openxmlformats.org/officeDocument/2006/relationships/hyperlink" Target="file:///C:\Users\&#1044;&#1077;&#1074;&#1103;&#1090;&#1086;&#1074;&#1072;&#1042;&#1057;\2018\2018-10-25\389.doc" TargetMode="External"/><Relationship Id="rId69" Type="http://schemas.openxmlformats.org/officeDocument/2006/relationships/hyperlink" Target="file:///C:\Users\&#1044;&#1077;&#1074;&#1103;&#1090;&#1086;&#1074;&#1072;&#1042;&#1057;\2019\2019-03-28\443.doc" TargetMode="External"/><Relationship Id="rId77" Type="http://schemas.openxmlformats.org/officeDocument/2006/relationships/header" Target="header1.xml"/><Relationship Id="rId8" Type="http://schemas.openxmlformats.org/officeDocument/2006/relationships/hyperlink" Target="file:///C:\Users\&#1044;&#1077;&#1074;&#1103;&#1090;&#1086;&#1074;&#1072;&#1042;&#1057;\AppData\Local\Temp\&#1056;&#1077;&#1096;&#1077;&#1085;&#1080;&#1077;.doc" TargetMode="External"/><Relationship Id="rId51" Type="http://schemas.openxmlformats.org/officeDocument/2006/relationships/hyperlink" Target="file:///C:\&#1041;&#1072;&#1079;&#1072;\&#1056;&#1045;&#1064;&#1045;&#1053;&#1048;&#1071;\2020-2025%20VII%20&#1089;&#1086;&#1079;&#1099;&#1074;\2020\2020-10-29\14.doc" TargetMode="External"/><Relationship Id="rId72" Type="http://schemas.openxmlformats.org/officeDocument/2006/relationships/hyperlink" Target="file:///C:\Users\&#1044;&#1077;&#1074;&#1103;&#1090;&#1086;&#1074;&#1072;&#1042;&#1057;\2019\2019-10-31\540.doc" TargetMode="External"/><Relationship Id="rId80"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file:///C:\Users\&#1044;&#1077;&#1074;&#1103;&#1090;&#1086;&#1074;&#1072;&#1042;&#1057;\2020\2020-05-28\632.doc" TargetMode="External"/><Relationship Id="rId17" Type="http://schemas.openxmlformats.org/officeDocument/2006/relationships/hyperlink" Target="file:///C:\Users\&#1044;&#1077;&#1074;&#1103;&#1090;&#1086;&#1074;&#1072;&#1042;&#1057;\2018\2018-08-30\369\&#1059;&#1089;&#1090;&#1072;&#1074;.doc" TargetMode="External"/><Relationship Id="rId25" Type="http://schemas.openxmlformats.org/officeDocument/2006/relationships/hyperlink" Target="file:///C:\Users\&#1044;&#1077;&#1074;&#1103;&#1090;&#1086;&#1074;&#1072;&#1042;&#1057;\2018\2018-10-25\389.doc" TargetMode="External"/><Relationship Id="rId33" Type="http://schemas.openxmlformats.org/officeDocument/2006/relationships/hyperlink" Target="file:///C:\Users\&#1044;&#1077;&#1074;&#1103;&#1090;&#1086;&#1074;&#1072;&#1042;&#1057;\2019\2019-03-28\443.doc" TargetMode="External"/><Relationship Id="rId38" Type="http://schemas.openxmlformats.org/officeDocument/2006/relationships/hyperlink" Target="file:///C:\Users\&#1044;&#1077;&#1074;&#1103;&#1090;&#1086;&#1074;&#1072;&#1042;&#1057;\2019\2019-03-28\443.doc" TargetMode="External"/><Relationship Id="rId46" Type="http://schemas.openxmlformats.org/officeDocument/2006/relationships/hyperlink" Target="file:///C:\&#1041;&#1072;&#1079;&#1072;\&#1056;&#1045;&#1064;&#1045;&#1053;&#1048;&#1071;\2020-2025%20VII%20&#1089;&#1086;&#1079;&#1099;&#1074;\2020\2020-10-29\14.doc" TargetMode="External"/><Relationship Id="rId59" Type="http://schemas.openxmlformats.org/officeDocument/2006/relationships/hyperlink" Target="file:///C:\Users\&#1044;&#1077;&#1074;&#1103;&#1090;&#1086;&#1074;&#1072;&#1042;&#1057;\2018\2018-10-25\389.doc" TargetMode="External"/><Relationship Id="rId67" Type="http://schemas.openxmlformats.org/officeDocument/2006/relationships/hyperlink" Target="file:///C:\Users\2020-2025%20VII%20&#1089;&#1086;&#1079;&#1099;&#1074;\2021\2021-05-27\82.doc" TargetMode="External"/><Relationship Id="rId20" Type="http://schemas.openxmlformats.org/officeDocument/2006/relationships/hyperlink" Target="file:///C:\Users\&#1044;&#1077;&#1074;&#1103;&#1090;&#1086;&#1074;&#1072;&#1042;&#1057;\2019\2019-03-28\443.doc" TargetMode="External"/><Relationship Id="rId41" Type="http://schemas.openxmlformats.org/officeDocument/2006/relationships/hyperlink" Target="file:///C:\Users\&#1044;&#1077;&#1074;&#1103;&#1090;&#1086;&#1074;&#1072;&#1042;&#1057;\2019\2019-03-28\443.doc" TargetMode="External"/><Relationship Id="rId54" Type="http://schemas.openxmlformats.org/officeDocument/2006/relationships/hyperlink" Target="file:///C:\Users\&#1044;&#1077;&#1074;&#1103;&#1090;&#1086;&#1074;&#1072;&#1042;&#1057;\2019\2019-03-28\443.doc" TargetMode="External"/><Relationship Id="rId62" Type="http://schemas.openxmlformats.org/officeDocument/2006/relationships/hyperlink" Target="file:///C:\Users\&#1044;&#1077;&#1074;&#1103;&#1090;&#1086;&#1074;&#1072;&#1042;&#1057;\2018\2018-10-25\389.doc" TargetMode="External"/><Relationship Id="rId70" Type="http://schemas.openxmlformats.org/officeDocument/2006/relationships/hyperlink" Target="file:///C:\Users\&#1044;&#1077;&#1074;&#1103;&#1090;&#1086;&#1074;&#1072;&#1042;&#1057;\2019\2019-03-28\443.doc" TargetMode="External"/><Relationship Id="rId75" Type="http://schemas.openxmlformats.org/officeDocument/2006/relationships/hyperlink" Target="file:///C:\Users\&#1044;&#1077;&#1074;&#1103;&#1090;&#1086;&#1074;&#1072;&#1042;&#1057;\2019\2019-03-28\443.doc"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2020-2025%20VII%20&#1089;&#1086;&#1079;&#1099;&#1074;\2021\2021-05-27\82.doc" TargetMode="External"/><Relationship Id="rId23" Type="http://schemas.openxmlformats.org/officeDocument/2006/relationships/hyperlink" Target="file:///C:\Users\&#1044;&#1077;&#1074;&#1103;&#1090;&#1086;&#1074;&#1072;&#1042;&#1057;\2018\2018-10-25\389.doc" TargetMode="External"/><Relationship Id="rId28" Type="http://schemas.openxmlformats.org/officeDocument/2006/relationships/hyperlink" Target="file:///C:\Users\&#1044;&#1077;&#1074;&#1103;&#1090;&#1086;&#1074;&#1072;&#1042;&#1057;\2018\2018-10-25\389.doc" TargetMode="External"/><Relationship Id="rId36" Type="http://schemas.openxmlformats.org/officeDocument/2006/relationships/hyperlink" Target="file:///C:\Users\&#1044;&#1077;&#1074;&#1103;&#1090;&#1086;&#1074;&#1072;&#1042;&#1057;\2018\2018-10-25\389.doc" TargetMode="External"/><Relationship Id="rId49" Type="http://schemas.openxmlformats.org/officeDocument/2006/relationships/hyperlink" Target="file:///C:\Users\&#1044;&#1077;&#1074;&#1103;&#1090;&#1086;&#1074;&#1072;&#1042;&#1057;\2018\2018-10-25\389.doc" TargetMode="External"/><Relationship Id="rId57" Type="http://schemas.openxmlformats.org/officeDocument/2006/relationships/hyperlink" Target="file:///C:\Users\&#1044;&#1077;&#1074;&#1103;&#1090;&#1086;&#1074;&#1072;&#1042;&#1057;\2019\2019-03-28\443.doc"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file:///C:\Users\&#1044;&#1077;&#1074;&#1103;&#1090;&#1086;&#1074;&#1072;&#1042;&#1057;\AppData\Local\259%20-%20&#1089;%20&#1080;&#1079;&#1084;&#1077;&#1085;&#1077;&#1085;&#1080;&#1103;&#1084;&#1080;%20&#1086;&#1090;%202020-10-29\&#1055;&#1088;&#1080;&#1083;&#1086;&#1078;&#1077;&#1085;&#1080;&#1077;.docx" TargetMode="External"/><Relationship Id="rId7" Type="http://schemas.openxmlformats.org/officeDocument/2006/relationships/hyperlink" Target="file:///C:\Users\&#1044;&#1077;&#1074;&#1103;&#1090;&#1086;&#1074;&#1072;&#1042;&#1057;\AppData\Local\259\&#1055;&#1088;&#1080;&#1083;&#1086;&#1078;&#1077;&#1085;&#1080;&#1077;.docx" TargetMode="External"/><Relationship Id="rId2" Type="http://schemas.openxmlformats.org/officeDocument/2006/relationships/hyperlink" Target="file:///C:\Users\&#1044;&#1077;&#1074;&#1103;&#1090;&#1086;&#1074;&#1072;&#1042;&#1057;\AppData\Local\259%20-%20&#1089;%20&#1080;&#1079;&#1084;&#1077;&#1085;&#1077;&#1085;&#1080;&#1103;&#1084;&#1080;%20&#1086;&#1090;%202021-03-25\&#1055;&#1088;&#1080;&#1083;&#1086;&#1078;&#1077;&#1085;&#1080;&#1077;.docx" TargetMode="External"/><Relationship Id="rId1" Type="http://schemas.openxmlformats.org/officeDocument/2006/relationships/hyperlink" Target="file:///C:\Users\&#1044;&#1077;&#1074;&#1103;&#1090;&#1086;&#1074;&#1072;&#1042;&#1057;\AppData\Local\259%20-%20&#1089;%20&#1080;&#1079;&#1084;&#1077;&#1085;&#1077;&#1085;&#1080;&#1103;&#1084;&#1080;%20&#1086;&#1090;%202021-05-27%20(2021-04-28)\&#1055;&#1088;&#1080;&#1083;&#1086;&#1078;&#1077;&#1085;&#1080;&#1077;.docx" TargetMode="External"/><Relationship Id="rId6" Type="http://schemas.openxmlformats.org/officeDocument/2006/relationships/hyperlink" Target="file:///C:\Users\&#1044;&#1077;&#1074;&#1103;&#1090;&#1086;&#1074;&#1072;&#1042;&#1057;\AppData\Local\259%20-%20&#1089;%20&#1080;&#1079;&#1084;&#1077;&#1085;&#1077;&#1085;&#1080;&#1103;&#1084;&#1080;%20&#1086;&#1090;%202018-10-25\&#1055;&#1088;&#1080;&#1083;&#1086;&#1078;&#1077;&#1085;&#1080;&#1077;.docx" TargetMode="External"/><Relationship Id="rId5" Type="http://schemas.openxmlformats.org/officeDocument/2006/relationships/hyperlink" Target="file:///C:\Users\&#1044;&#1077;&#1074;&#1103;&#1090;&#1086;&#1074;&#1072;&#1042;&#1057;\AppData\Local\259%20-%20&#1089;%20&#1080;&#1079;&#1084;&#1077;&#1085;&#1077;&#1085;&#1080;&#1103;&#1084;&#1080;%20&#1086;&#1090;%202019-03-28\&#1055;&#1088;&#1080;&#1083;&#1086;&#1078;&#1077;&#1085;&#1080;&#1077;.docx" TargetMode="External"/><Relationship Id="rId4" Type="http://schemas.openxmlformats.org/officeDocument/2006/relationships/hyperlink" Target="file:///C:\Users\&#1044;&#1077;&#1074;&#1103;&#1090;&#1086;&#1074;&#1072;&#1042;&#1057;\AppData\Local\259%20-%20&#1089;%20&#1080;&#1079;&#1084;&#1077;&#1085;&#1077;&#1085;&#1080;&#1103;&#1084;&#1080;%20&#1086;&#1090;%202019-10-31\&#1055;&#1088;&#1080;&#1083;&#1086;&#1078;&#1077;&#1085;&#1080;&#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51</Pages>
  <Words>26952</Words>
  <Characters>153629</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ДевятоваВС</cp:lastModifiedBy>
  <cp:revision>2</cp:revision>
  <dcterms:created xsi:type="dcterms:W3CDTF">2021-09-22T08:59:00Z</dcterms:created>
  <dcterms:modified xsi:type="dcterms:W3CDTF">2021-09-22T08:59:00Z</dcterms:modified>
</cp:coreProperties>
</file>